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887" w:rsidRDefault="00857887" w:rsidP="0019706F">
      <w:pPr>
        <w:autoSpaceDE w:val="0"/>
        <w:spacing w:after="0" w:line="240" w:lineRule="auto"/>
        <w:jc w:val="center"/>
        <w:rPr>
          <w:rStyle w:val="25"/>
          <w:rFonts w:eastAsia="Arial Unicode MS"/>
          <w:color w:val="auto"/>
        </w:rPr>
      </w:pPr>
    </w:p>
    <w:p w:rsidR="00FA12E7" w:rsidRPr="00FA12E7" w:rsidRDefault="00FA12E7" w:rsidP="0019706F">
      <w:pPr>
        <w:autoSpaceDE w:val="0"/>
        <w:spacing w:after="0" w:line="240" w:lineRule="auto"/>
        <w:jc w:val="center"/>
        <w:rPr>
          <w:rStyle w:val="25"/>
          <w:rFonts w:eastAsia="Arial Unicode MS"/>
          <w:color w:val="auto"/>
          <w:sz w:val="28"/>
        </w:rPr>
      </w:pPr>
      <w:r w:rsidRPr="00FA12E7">
        <w:rPr>
          <w:rStyle w:val="25"/>
          <w:rFonts w:eastAsia="Arial Unicode MS"/>
          <w:color w:val="auto"/>
          <w:sz w:val="28"/>
        </w:rPr>
        <w:t>Управление образования администрации города Хабаровска</w:t>
      </w:r>
    </w:p>
    <w:p w:rsidR="00FA12E7" w:rsidRDefault="00FA12E7" w:rsidP="0019706F">
      <w:pPr>
        <w:autoSpaceDE w:val="0"/>
        <w:spacing w:after="0" w:line="240" w:lineRule="auto"/>
        <w:jc w:val="center"/>
        <w:rPr>
          <w:rStyle w:val="25"/>
          <w:rFonts w:eastAsia="Arial Unicode MS"/>
          <w:color w:val="auto"/>
          <w:sz w:val="28"/>
        </w:rPr>
      </w:pPr>
      <w:r>
        <w:rPr>
          <w:rStyle w:val="25"/>
          <w:rFonts w:eastAsia="Arial Unicode MS"/>
          <w:color w:val="auto"/>
          <w:sz w:val="28"/>
        </w:rPr>
        <w:t>муниципальное</w:t>
      </w:r>
      <w:r w:rsidRPr="00FA12E7">
        <w:rPr>
          <w:rStyle w:val="25"/>
          <w:rFonts w:eastAsia="Arial Unicode MS"/>
          <w:color w:val="auto"/>
          <w:sz w:val="28"/>
        </w:rPr>
        <w:t xml:space="preserve"> автономное дошкольное образовательное учреждение г. Хабаровска «Детский сад №9»</w:t>
      </w:r>
    </w:p>
    <w:p w:rsidR="00FA12E7" w:rsidRDefault="00FA12E7" w:rsidP="0019706F">
      <w:pPr>
        <w:autoSpaceDE w:val="0"/>
        <w:spacing w:after="0" w:line="240" w:lineRule="auto"/>
        <w:jc w:val="center"/>
        <w:rPr>
          <w:rStyle w:val="25"/>
          <w:rFonts w:eastAsia="Arial Unicode MS"/>
          <w:color w:val="auto"/>
          <w:sz w:val="28"/>
        </w:rPr>
      </w:pPr>
    </w:p>
    <w:p w:rsidR="00FA12E7" w:rsidRDefault="00FA12E7" w:rsidP="0019706F">
      <w:pPr>
        <w:autoSpaceDE w:val="0"/>
        <w:spacing w:after="0" w:line="240" w:lineRule="auto"/>
        <w:jc w:val="center"/>
        <w:rPr>
          <w:rStyle w:val="25"/>
          <w:rFonts w:eastAsia="Arial Unicode MS"/>
          <w:color w:val="auto"/>
          <w:sz w:val="28"/>
        </w:rPr>
      </w:pPr>
    </w:p>
    <w:p w:rsidR="00FA12E7" w:rsidRPr="00FA12E7" w:rsidRDefault="00FA12E7" w:rsidP="0019706F">
      <w:pPr>
        <w:autoSpaceDE w:val="0"/>
        <w:spacing w:after="0" w:line="240" w:lineRule="auto"/>
        <w:jc w:val="center"/>
        <w:rPr>
          <w:rStyle w:val="25"/>
          <w:rFonts w:eastAsia="Arial Unicode MS"/>
          <w:color w:val="auto"/>
          <w:sz w:val="28"/>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4784"/>
      </w:tblGrid>
      <w:tr w:rsidR="00FA12E7" w:rsidTr="00FA12E7">
        <w:tc>
          <w:tcPr>
            <w:tcW w:w="9776" w:type="dxa"/>
          </w:tcPr>
          <w:p w:rsidR="00FA12E7" w:rsidRDefault="00FA12E7" w:rsidP="00FA12E7">
            <w:pPr>
              <w:autoSpaceDE w:val="0"/>
              <w:rPr>
                <w:rStyle w:val="25"/>
                <w:rFonts w:eastAsia="Arial Unicode MS"/>
                <w:color w:val="auto"/>
              </w:rPr>
            </w:pPr>
            <w:r>
              <w:rPr>
                <w:rStyle w:val="25"/>
                <w:rFonts w:eastAsia="Arial Unicode MS"/>
                <w:color w:val="auto"/>
              </w:rPr>
              <w:t xml:space="preserve">Принято </w:t>
            </w:r>
          </w:p>
          <w:p w:rsidR="00FA12E7" w:rsidRDefault="00FA12E7" w:rsidP="00FA12E7">
            <w:pPr>
              <w:autoSpaceDE w:val="0"/>
              <w:rPr>
                <w:rStyle w:val="25"/>
                <w:rFonts w:eastAsia="Arial Unicode MS"/>
                <w:color w:val="auto"/>
              </w:rPr>
            </w:pPr>
            <w:r>
              <w:rPr>
                <w:rStyle w:val="25"/>
                <w:rFonts w:eastAsia="Arial Unicode MS"/>
                <w:color w:val="auto"/>
              </w:rPr>
              <w:t>на Педагогическом совете</w:t>
            </w:r>
          </w:p>
          <w:p w:rsidR="00FA12E7" w:rsidRDefault="00E1362D" w:rsidP="00D95310">
            <w:pPr>
              <w:autoSpaceDE w:val="0"/>
              <w:rPr>
                <w:rStyle w:val="25"/>
                <w:rFonts w:eastAsia="Arial Unicode MS"/>
                <w:color w:val="auto"/>
              </w:rPr>
            </w:pPr>
            <w:r>
              <w:rPr>
                <w:rStyle w:val="25"/>
                <w:rFonts w:eastAsia="Arial Unicode MS"/>
                <w:color w:val="auto"/>
              </w:rPr>
              <w:t xml:space="preserve">Протокол № </w:t>
            </w:r>
            <w:r w:rsidR="00D95310" w:rsidRPr="003E0344">
              <w:rPr>
                <w:rStyle w:val="25"/>
                <w:rFonts w:eastAsia="Arial Unicode MS"/>
                <w:color w:val="auto"/>
              </w:rPr>
              <w:t>2</w:t>
            </w:r>
            <w:r>
              <w:rPr>
                <w:rStyle w:val="25"/>
                <w:rFonts w:eastAsia="Arial Unicode MS"/>
                <w:color w:val="auto"/>
              </w:rPr>
              <w:t xml:space="preserve"> от 2</w:t>
            </w:r>
            <w:r w:rsidR="00D95310" w:rsidRPr="003E0344">
              <w:rPr>
                <w:rStyle w:val="25"/>
                <w:rFonts w:eastAsia="Arial Unicode MS"/>
                <w:color w:val="auto"/>
              </w:rPr>
              <w:t>7</w:t>
            </w:r>
            <w:r w:rsidR="00FA12E7">
              <w:rPr>
                <w:rStyle w:val="25"/>
                <w:rFonts w:eastAsia="Arial Unicode MS"/>
                <w:color w:val="auto"/>
              </w:rPr>
              <w:t>.</w:t>
            </w:r>
            <w:r w:rsidR="00D95310" w:rsidRPr="003E0344">
              <w:rPr>
                <w:rStyle w:val="25"/>
                <w:rFonts w:eastAsia="Arial Unicode MS"/>
                <w:color w:val="auto"/>
              </w:rPr>
              <w:t>11</w:t>
            </w:r>
            <w:r w:rsidR="00FA12E7">
              <w:rPr>
                <w:rStyle w:val="25"/>
                <w:rFonts w:eastAsia="Arial Unicode MS"/>
                <w:color w:val="auto"/>
              </w:rPr>
              <w:t>.20</w:t>
            </w:r>
            <w:r>
              <w:rPr>
                <w:rStyle w:val="25"/>
                <w:rFonts w:eastAsia="Arial Unicode MS"/>
                <w:color w:val="auto"/>
              </w:rPr>
              <w:t>20</w:t>
            </w:r>
          </w:p>
        </w:tc>
        <w:tc>
          <w:tcPr>
            <w:tcW w:w="4784" w:type="dxa"/>
          </w:tcPr>
          <w:p w:rsidR="00FA12E7" w:rsidRDefault="00FA12E7" w:rsidP="00FA12E7">
            <w:pPr>
              <w:autoSpaceDE w:val="0"/>
              <w:rPr>
                <w:rStyle w:val="25"/>
                <w:rFonts w:eastAsia="Arial Unicode MS"/>
                <w:color w:val="auto"/>
              </w:rPr>
            </w:pPr>
            <w:r>
              <w:rPr>
                <w:rStyle w:val="25"/>
                <w:rFonts w:eastAsia="Arial Unicode MS"/>
                <w:color w:val="auto"/>
              </w:rPr>
              <w:t>Утверждаю</w:t>
            </w:r>
          </w:p>
          <w:p w:rsidR="00FA12E7" w:rsidRDefault="00FA12E7" w:rsidP="00FA12E7">
            <w:pPr>
              <w:autoSpaceDE w:val="0"/>
              <w:rPr>
                <w:rStyle w:val="25"/>
                <w:rFonts w:eastAsia="Arial Unicode MS"/>
                <w:color w:val="auto"/>
              </w:rPr>
            </w:pPr>
            <w:r>
              <w:rPr>
                <w:rStyle w:val="25"/>
                <w:rFonts w:eastAsia="Arial Unicode MS"/>
                <w:color w:val="auto"/>
              </w:rPr>
              <w:t>Заведующий МАДОУ №9</w:t>
            </w:r>
          </w:p>
          <w:p w:rsidR="00FA12E7" w:rsidRDefault="00FA12E7" w:rsidP="00FA12E7">
            <w:pPr>
              <w:autoSpaceDE w:val="0"/>
              <w:rPr>
                <w:rStyle w:val="25"/>
                <w:rFonts w:eastAsia="Arial Unicode MS"/>
                <w:color w:val="auto"/>
              </w:rPr>
            </w:pPr>
            <w:r>
              <w:rPr>
                <w:rStyle w:val="25"/>
                <w:rFonts w:eastAsia="Arial Unicode MS"/>
                <w:color w:val="auto"/>
              </w:rPr>
              <w:t>__________О. П. Чепелева</w:t>
            </w:r>
          </w:p>
          <w:p w:rsidR="00FA12E7" w:rsidRDefault="004D00CB" w:rsidP="00D95310">
            <w:pPr>
              <w:autoSpaceDE w:val="0"/>
              <w:rPr>
                <w:rStyle w:val="25"/>
                <w:rFonts w:eastAsia="Arial Unicode MS"/>
                <w:color w:val="auto"/>
              </w:rPr>
            </w:pPr>
            <w:r>
              <w:rPr>
                <w:rStyle w:val="25"/>
                <w:rFonts w:eastAsia="Arial Unicode MS"/>
                <w:color w:val="auto"/>
              </w:rPr>
              <w:t>Приказ №__</w:t>
            </w:r>
            <w:r w:rsidR="00E1362D">
              <w:rPr>
                <w:rStyle w:val="25"/>
                <w:rFonts w:eastAsia="Arial Unicode MS"/>
                <w:color w:val="auto"/>
              </w:rPr>
              <w:t>4</w:t>
            </w:r>
            <w:r w:rsidR="00D95310" w:rsidRPr="00D95310">
              <w:rPr>
                <w:rStyle w:val="25"/>
                <w:rFonts w:eastAsia="Arial Unicode MS"/>
                <w:color w:val="auto"/>
              </w:rPr>
              <w:t>3</w:t>
            </w:r>
            <w:r w:rsidR="00D95310">
              <w:rPr>
                <w:rStyle w:val="25"/>
                <w:rFonts w:eastAsia="Arial Unicode MS"/>
                <w:color w:val="auto"/>
              </w:rPr>
              <w:t>.1</w:t>
            </w:r>
            <w:r>
              <w:rPr>
                <w:rStyle w:val="25"/>
                <w:rFonts w:eastAsia="Arial Unicode MS"/>
                <w:color w:val="auto"/>
              </w:rPr>
              <w:t xml:space="preserve">__от </w:t>
            </w:r>
            <w:r w:rsidR="00D95310">
              <w:rPr>
                <w:rStyle w:val="25"/>
                <w:rFonts w:eastAsia="Arial Unicode MS"/>
                <w:color w:val="auto"/>
              </w:rPr>
              <w:t>2</w:t>
            </w:r>
            <w:r w:rsidR="00E1362D">
              <w:rPr>
                <w:rStyle w:val="25"/>
                <w:rFonts w:eastAsia="Arial Unicode MS"/>
                <w:color w:val="auto"/>
              </w:rPr>
              <w:t>1</w:t>
            </w:r>
            <w:r w:rsidR="00FA12E7">
              <w:rPr>
                <w:rStyle w:val="25"/>
                <w:rFonts w:eastAsia="Arial Unicode MS"/>
                <w:color w:val="auto"/>
              </w:rPr>
              <w:t>.</w:t>
            </w:r>
            <w:r w:rsidR="00D95310">
              <w:rPr>
                <w:rStyle w:val="25"/>
                <w:rFonts w:eastAsia="Arial Unicode MS"/>
                <w:color w:val="auto"/>
              </w:rPr>
              <w:t>1</w:t>
            </w:r>
            <w:r w:rsidR="00FA12E7">
              <w:rPr>
                <w:rStyle w:val="25"/>
                <w:rFonts w:eastAsia="Arial Unicode MS"/>
                <w:color w:val="auto"/>
              </w:rPr>
              <w:t>0.20</w:t>
            </w:r>
            <w:r w:rsidR="00E1362D">
              <w:rPr>
                <w:rStyle w:val="25"/>
                <w:rFonts w:eastAsia="Arial Unicode MS"/>
                <w:color w:val="auto"/>
              </w:rPr>
              <w:t>20</w:t>
            </w:r>
          </w:p>
        </w:tc>
      </w:tr>
    </w:tbl>
    <w:p w:rsidR="00FA12E7" w:rsidRDefault="00FA12E7" w:rsidP="0019706F">
      <w:pPr>
        <w:autoSpaceDE w:val="0"/>
        <w:spacing w:after="0" w:line="240" w:lineRule="auto"/>
        <w:jc w:val="center"/>
        <w:rPr>
          <w:rStyle w:val="25"/>
          <w:rFonts w:eastAsia="Arial Unicode MS"/>
          <w:color w:val="auto"/>
        </w:rPr>
      </w:pPr>
    </w:p>
    <w:p w:rsidR="00FA12E7" w:rsidRDefault="00FA12E7" w:rsidP="0019706F">
      <w:pPr>
        <w:autoSpaceDE w:val="0"/>
        <w:spacing w:after="0" w:line="240" w:lineRule="auto"/>
        <w:jc w:val="center"/>
        <w:rPr>
          <w:rStyle w:val="25"/>
          <w:rFonts w:eastAsia="Arial Unicode MS"/>
          <w:color w:val="auto"/>
        </w:rPr>
      </w:pPr>
    </w:p>
    <w:p w:rsidR="00FA12E7" w:rsidRDefault="00FA12E7" w:rsidP="0019706F">
      <w:pPr>
        <w:autoSpaceDE w:val="0"/>
        <w:spacing w:after="0" w:line="240" w:lineRule="auto"/>
        <w:jc w:val="center"/>
        <w:rPr>
          <w:rStyle w:val="25"/>
          <w:rFonts w:eastAsia="Arial Unicode MS"/>
          <w:b/>
          <w:color w:val="auto"/>
          <w:sz w:val="28"/>
        </w:rPr>
      </w:pPr>
    </w:p>
    <w:p w:rsidR="00FA12E7" w:rsidRDefault="00FA12E7" w:rsidP="0019706F">
      <w:pPr>
        <w:autoSpaceDE w:val="0"/>
        <w:spacing w:after="0" w:line="240" w:lineRule="auto"/>
        <w:jc w:val="center"/>
        <w:rPr>
          <w:rStyle w:val="25"/>
          <w:rFonts w:eastAsia="Arial Unicode MS"/>
          <w:b/>
          <w:color w:val="auto"/>
          <w:sz w:val="28"/>
        </w:rPr>
      </w:pPr>
    </w:p>
    <w:p w:rsidR="00FA12E7" w:rsidRDefault="00FA12E7" w:rsidP="0019706F">
      <w:pPr>
        <w:autoSpaceDE w:val="0"/>
        <w:spacing w:after="0" w:line="240" w:lineRule="auto"/>
        <w:jc w:val="center"/>
        <w:rPr>
          <w:rStyle w:val="25"/>
          <w:rFonts w:eastAsia="Arial Unicode MS"/>
          <w:b/>
          <w:color w:val="auto"/>
          <w:sz w:val="28"/>
        </w:rPr>
      </w:pPr>
    </w:p>
    <w:p w:rsidR="00FA12E7" w:rsidRPr="00FA12E7" w:rsidRDefault="00FA12E7" w:rsidP="0019706F">
      <w:pPr>
        <w:autoSpaceDE w:val="0"/>
        <w:spacing w:after="0" w:line="240" w:lineRule="auto"/>
        <w:jc w:val="center"/>
        <w:rPr>
          <w:rStyle w:val="25"/>
          <w:rFonts w:eastAsia="Arial Unicode MS"/>
          <w:b/>
          <w:color w:val="auto"/>
          <w:sz w:val="28"/>
        </w:rPr>
      </w:pPr>
      <w:r w:rsidRPr="00FA12E7">
        <w:rPr>
          <w:rStyle w:val="25"/>
          <w:rFonts w:eastAsia="Arial Unicode MS"/>
          <w:b/>
          <w:color w:val="auto"/>
          <w:sz w:val="28"/>
        </w:rPr>
        <w:t>ОСНОВНАЯ ОБРАЗВАТЕЛЬНАЯ ПРОГРАММА</w:t>
      </w:r>
    </w:p>
    <w:p w:rsidR="00FA12E7" w:rsidRPr="00FA12E7" w:rsidRDefault="00FA12E7" w:rsidP="00FA12E7">
      <w:pPr>
        <w:autoSpaceDE w:val="0"/>
        <w:spacing w:after="0" w:line="240" w:lineRule="auto"/>
        <w:jc w:val="center"/>
        <w:rPr>
          <w:rStyle w:val="25"/>
          <w:rFonts w:eastAsia="Arial Unicode MS"/>
          <w:b/>
          <w:color w:val="auto"/>
          <w:sz w:val="28"/>
        </w:rPr>
      </w:pPr>
      <w:r w:rsidRPr="00FA12E7">
        <w:rPr>
          <w:rStyle w:val="25"/>
          <w:rFonts w:eastAsia="Arial Unicode MS"/>
          <w:b/>
          <w:color w:val="auto"/>
          <w:sz w:val="28"/>
        </w:rPr>
        <w:t xml:space="preserve">МУНИЦИПАЛЬНОГО АВТОНОМНОГО ДОШКОЛЬНОГО ОБРАЗОВАТЕЛЬНОГО УЧРЕЖДЕНИЯ </w:t>
      </w:r>
    </w:p>
    <w:p w:rsidR="00FA12E7" w:rsidRPr="00FA12E7" w:rsidRDefault="00FA12E7" w:rsidP="00FA12E7">
      <w:pPr>
        <w:autoSpaceDE w:val="0"/>
        <w:spacing w:after="0" w:line="240" w:lineRule="auto"/>
        <w:jc w:val="center"/>
        <w:rPr>
          <w:rStyle w:val="25"/>
          <w:rFonts w:eastAsia="Arial Unicode MS"/>
          <w:b/>
          <w:color w:val="auto"/>
          <w:sz w:val="28"/>
        </w:rPr>
      </w:pPr>
      <w:r w:rsidRPr="00FA12E7">
        <w:rPr>
          <w:rStyle w:val="25"/>
          <w:rFonts w:eastAsia="Arial Unicode MS"/>
          <w:b/>
          <w:color w:val="auto"/>
          <w:sz w:val="28"/>
        </w:rPr>
        <w:t>Г. ХАБАРОВСКА «ДЕТСКИЙ САД №9»</w:t>
      </w:r>
    </w:p>
    <w:p w:rsidR="00FA12E7" w:rsidRDefault="00FA12E7" w:rsidP="00FA12E7">
      <w:pPr>
        <w:autoSpaceDE w:val="0"/>
        <w:spacing w:after="0" w:line="240" w:lineRule="auto"/>
        <w:jc w:val="center"/>
        <w:rPr>
          <w:rStyle w:val="25"/>
          <w:rFonts w:eastAsia="Arial Unicode MS"/>
          <w:color w:val="auto"/>
          <w:sz w:val="28"/>
        </w:rPr>
      </w:pPr>
    </w:p>
    <w:p w:rsidR="00FA12E7" w:rsidRDefault="00FA12E7" w:rsidP="00FA12E7">
      <w:pPr>
        <w:autoSpaceDE w:val="0"/>
        <w:spacing w:after="0" w:line="240" w:lineRule="auto"/>
        <w:jc w:val="center"/>
        <w:rPr>
          <w:rStyle w:val="25"/>
          <w:rFonts w:eastAsia="Arial Unicode MS"/>
          <w:color w:val="auto"/>
          <w:sz w:val="28"/>
        </w:rPr>
      </w:pPr>
    </w:p>
    <w:p w:rsidR="00FA12E7" w:rsidRDefault="00FA12E7" w:rsidP="00FA12E7">
      <w:pPr>
        <w:autoSpaceDE w:val="0"/>
        <w:spacing w:after="0" w:line="240" w:lineRule="auto"/>
        <w:jc w:val="center"/>
        <w:rPr>
          <w:rStyle w:val="25"/>
          <w:rFonts w:eastAsia="Arial Unicode MS"/>
          <w:color w:val="auto"/>
          <w:sz w:val="28"/>
        </w:rPr>
      </w:pPr>
    </w:p>
    <w:p w:rsidR="00FA12E7" w:rsidRDefault="00FA12E7" w:rsidP="00FA12E7">
      <w:pPr>
        <w:autoSpaceDE w:val="0"/>
        <w:spacing w:after="0" w:line="240" w:lineRule="auto"/>
        <w:jc w:val="center"/>
        <w:rPr>
          <w:rStyle w:val="25"/>
          <w:rFonts w:eastAsia="Arial Unicode MS"/>
          <w:color w:val="auto"/>
          <w:sz w:val="28"/>
        </w:rPr>
      </w:pPr>
    </w:p>
    <w:p w:rsidR="00FA12E7" w:rsidRDefault="00FA12E7" w:rsidP="00FA12E7">
      <w:pPr>
        <w:autoSpaceDE w:val="0"/>
        <w:spacing w:after="0" w:line="240" w:lineRule="auto"/>
        <w:jc w:val="center"/>
        <w:rPr>
          <w:rStyle w:val="25"/>
          <w:rFonts w:eastAsia="Arial Unicode MS"/>
          <w:color w:val="auto"/>
          <w:sz w:val="28"/>
        </w:rPr>
      </w:pPr>
    </w:p>
    <w:p w:rsidR="00FA12E7" w:rsidRDefault="00FA12E7" w:rsidP="0019706F">
      <w:pPr>
        <w:autoSpaceDE w:val="0"/>
        <w:spacing w:after="0" w:line="240" w:lineRule="auto"/>
        <w:jc w:val="center"/>
        <w:rPr>
          <w:rStyle w:val="25"/>
          <w:rFonts w:eastAsia="Arial Unicode MS"/>
          <w:color w:val="auto"/>
        </w:rPr>
      </w:pPr>
    </w:p>
    <w:tbl>
      <w:tblPr>
        <w:tblStyle w:val="aff2"/>
        <w:tblW w:w="0" w:type="auto"/>
        <w:tblInd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FA12E7" w:rsidTr="00FA12E7">
        <w:tc>
          <w:tcPr>
            <w:tcW w:w="5918" w:type="dxa"/>
          </w:tcPr>
          <w:p w:rsidR="00FA12E7" w:rsidRDefault="00FA12E7" w:rsidP="00FA12E7">
            <w:pPr>
              <w:autoSpaceDE w:val="0"/>
              <w:rPr>
                <w:rStyle w:val="25"/>
                <w:rFonts w:eastAsia="Arial Unicode MS"/>
                <w:color w:val="auto"/>
              </w:rPr>
            </w:pPr>
            <w:r>
              <w:rPr>
                <w:rStyle w:val="25"/>
                <w:rFonts w:eastAsia="Arial Unicode MS"/>
                <w:color w:val="auto"/>
              </w:rPr>
              <w:t>Разработчики:</w:t>
            </w:r>
          </w:p>
          <w:p w:rsidR="00FA12E7" w:rsidRDefault="00FA12E7" w:rsidP="00FA12E7">
            <w:pPr>
              <w:autoSpaceDE w:val="0"/>
              <w:rPr>
                <w:rStyle w:val="25"/>
                <w:rFonts w:eastAsia="Arial Unicode MS"/>
                <w:color w:val="auto"/>
              </w:rPr>
            </w:pPr>
            <w:r>
              <w:rPr>
                <w:rStyle w:val="25"/>
                <w:rFonts w:eastAsia="Arial Unicode MS"/>
                <w:color w:val="auto"/>
              </w:rPr>
              <w:t>О. П. Чепелева, заведующий МАДОУ</w:t>
            </w:r>
          </w:p>
          <w:p w:rsidR="00FA12E7" w:rsidRDefault="00FA12E7" w:rsidP="00FA12E7">
            <w:pPr>
              <w:autoSpaceDE w:val="0"/>
              <w:rPr>
                <w:rStyle w:val="25"/>
                <w:rFonts w:eastAsia="Arial Unicode MS"/>
                <w:color w:val="auto"/>
              </w:rPr>
            </w:pPr>
            <w:r>
              <w:rPr>
                <w:rStyle w:val="25"/>
                <w:rFonts w:eastAsia="Arial Unicode MS"/>
                <w:color w:val="auto"/>
              </w:rPr>
              <w:t>Е. В. Кузикова, старший воспитатель</w:t>
            </w:r>
          </w:p>
          <w:p w:rsidR="00FA12E7" w:rsidRDefault="00FA12E7" w:rsidP="00FA12E7">
            <w:pPr>
              <w:autoSpaceDE w:val="0"/>
              <w:rPr>
                <w:rStyle w:val="25"/>
                <w:rFonts w:eastAsia="Arial Unicode MS"/>
                <w:color w:val="auto"/>
              </w:rPr>
            </w:pPr>
            <w:r>
              <w:rPr>
                <w:rStyle w:val="25"/>
                <w:rFonts w:eastAsia="Arial Unicode MS"/>
                <w:color w:val="auto"/>
              </w:rPr>
              <w:t>Г. Н. Селина, воспитатель</w:t>
            </w:r>
          </w:p>
          <w:p w:rsidR="00FA12E7" w:rsidRDefault="00FA12E7" w:rsidP="00FA12E7">
            <w:pPr>
              <w:autoSpaceDE w:val="0"/>
              <w:rPr>
                <w:rStyle w:val="25"/>
                <w:rFonts w:eastAsia="Arial Unicode MS"/>
                <w:color w:val="auto"/>
              </w:rPr>
            </w:pPr>
            <w:r>
              <w:rPr>
                <w:rStyle w:val="25"/>
                <w:rFonts w:eastAsia="Arial Unicode MS"/>
                <w:color w:val="auto"/>
              </w:rPr>
              <w:t>М. А. Климова, воспитатель</w:t>
            </w:r>
          </w:p>
          <w:p w:rsidR="00FA12E7" w:rsidRDefault="00FA12E7" w:rsidP="0019706F">
            <w:pPr>
              <w:autoSpaceDE w:val="0"/>
              <w:jc w:val="center"/>
              <w:rPr>
                <w:rStyle w:val="25"/>
                <w:rFonts w:eastAsia="Arial Unicode MS"/>
                <w:color w:val="auto"/>
              </w:rPr>
            </w:pPr>
          </w:p>
        </w:tc>
      </w:tr>
    </w:tbl>
    <w:p w:rsidR="00FA12E7" w:rsidRDefault="00FA12E7" w:rsidP="0019706F">
      <w:pPr>
        <w:autoSpaceDE w:val="0"/>
        <w:spacing w:after="0" w:line="240" w:lineRule="auto"/>
        <w:jc w:val="center"/>
        <w:rPr>
          <w:rStyle w:val="25"/>
          <w:rFonts w:eastAsia="Arial Unicode MS"/>
          <w:color w:val="auto"/>
        </w:rPr>
      </w:pPr>
    </w:p>
    <w:p w:rsidR="00FA12E7" w:rsidRDefault="00FA12E7" w:rsidP="0019706F">
      <w:pPr>
        <w:autoSpaceDE w:val="0"/>
        <w:spacing w:after="0" w:line="240" w:lineRule="auto"/>
        <w:jc w:val="center"/>
        <w:rPr>
          <w:rStyle w:val="25"/>
          <w:rFonts w:eastAsia="Arial Unicode MS"/>
          <w:color w:val="auto"/>
        </w:rPr>
      </w:pPr>
    </w:p>
    <w:p w:rsidR="00FA12E7" w:rsidRDefault="00FA12E7" w:rsidP="0019706F">
      <w:pPr>
        <w:autoSpaceDE w:val="0"/>
        <w:spacing w:after="0" w:line="240" w:lineRule="auto"/>
        <w:jc w:val="center"/>
        <w:rPr>
          <w:rStyle w:val="25"/>
          <w:rFonts w:eastAsia="Arial Unicode MS"/>
          <w:color w:val="auto"/>
        </w:rPr>
      </w:pPr>
    </w:p>
    <w:p w:rsidR="00FA12E7" w:rsidRDefault="00FA12E7" w:rsidP="0019706F">
      <w:pPr>
        <w:autoSpaceDE w:val="0"/>
        <w:spacing w:after="0" w:line="240" w:lineRule="auto"/>
        <w:jc w:val="center"/>
        <w:rPr>
          <w:rStyle w:val="25"/>
          <w:rFonts w:eastAsia="Arial Unicode MS"/>
          <w:color w:val="auto"/>
        </w:rPr>
      </w:pPr>
      <w:r>
        <w:rPr>
          <w:rStyle w:val="25"/>
          <w:rFonts w:eastAsia="Arial Unicode MS"/>
          <w:color w:val="auto"/>
        </w:rPr>
        <w:t>г. Хабаровск, 20</w:t>
      </w:r>
      <w:r w:rsidR="00E1362D">
        <w:rPr>
          <w:rStyle w:val="25"/>
          <w:rFonts w:eastAsia="Arial Unicode MS"/>
          <w:color w:val="auto"/>
        </w:rPr>
        <w:t>20</w:t>
      </w:r>
      <w:r>
        <w:rPr>
          <w:rStyle w:val="25"/>
          <w:rFonts w:eastAsia="Arial Unicode MS"/>
          <w:color w:val="auto"/>
        </w:rPr>
        <w:t xml:space="preserve"> г.</w:t>
      </w:r>
    </w:p>
    <w:p w:rsidR="00FA12E7" w:rsidRDefault="00FA12E7" w:rsidP="0019706F">
      <w:pPr>
        <w:autoSpaceDE w:val="0"/>
        <w:spacing w:after="0" w:line="240" w:lineRule="auto"/>
        <w:jc w:val="center"/>
        <w:rPr>
          <w:rStyle w:val="25"/>
          <w:rFonts w:eastAsia="Arial Unicode MS"/>
          <w:color w:val="auto"/>
        </w:rPr>
      </w:pPr>
    </w:p>
    <w:sdt>
      <w:sdtPr>
        <w:rPr>
          <w:rFonts w:ascii="Times New Roman" w:eastAsiaTheme="minorHAnsi" w:hAnsi="Times New Roman" w:cs="Times New Roman"/>
          <w:color w:val="auto"/>
          <w:sz w:val="24"/>
          <w:szCs w:val="24"/>
          <w:lang w:eastAsia="en-US" w:bidi="ru-RU"/>
        </w:rPr>
        <w:id w:val="-1895962067"/>
        <w:docPartObj>
          <w:docPartGallery w:val="Table of Contents"/>
          <w:docPartUnique/>
        </w:docPartObj>
      </w:sdtPr>
      <w:sdtEndPr>
        <w:rPr>
          <w:bCs/>
        </w:rPr>
      </w:sdtEndPr>
      <w:sdtContent>
        <w:p w:rsidR="0005374E" w:rsidRPr="00E7035F" w:rsidRDefault="0005374E">
          <w:pPr>
            <w:pStyle w:val="aff6"/>
            <w:rPr>
              <w:rFonts w:ascii="Times New Roman" w:hAnsi="Times New Roman" w:cs="Times New Roman"/>
              <w:color w:val="auto"/>
              <w:sz w:val="24"/>
              <w:szCs w:val="24"/>
            </w:rPr>
          </w:pPr>
          <w:r w:rsidRPr="00E7035F">
            <w:rPr>
              <w:rFonts w:ascii="Times New Roman" w:hAnsi="Times New Roman" w:cs="Times New Roman"/>
              <w:color w:val="auto"/>
              <w:sz w:val="24"/>
              <w:szCs w:val="24"/>
            </w:rPr>
            <w:t>Оглавление</w:t>
          </w:r>
        </w:p>
        <w:p w:rsidR="003E0344" w:rsidRDefault="0005374E">
          <w:pPr>
            <w:pStyle w:val="1f0"/>
            <w:rPr>
              <w:rFonts w:asciiTheme="minorHAnsi" w:eastAsiaTheme="minorEastAsia" w:hAnsiTheme="minorHAnsi" w:cstheme="minorBidi"/>
              <w:b w:val="0"/>
              <w:bCs w:val="0"/>
              <w:sz w:val="22"/>
              <w:szCs w:val="22"/>
              <w:lang w:eastAsia="ru-RU"/>
            </w:rPr>
          </w:pPr>
          <w:r w:rsidRPr="00E7035F">
            <w:rPr>
              <w:b w:val="0"/>
            </w:rPr>
            <w:fldChar w:fldCharType="begin"/>
          </w:r>
          <w:r w:rsidRPr="00E7035F">
            <w:rPr>
              <w:b w:val="0"/>
            </w:rPr>
            <w:instrText xml:space="preserve"> TOC \o "1-3" \h \z \u </w:instrText>
          </w:r>
          <w:r w:rsidRPr="00E7035F">
            <w:rPr>
              <w:b w:val="0"/>
            </w:rPr>
            <w:fldChar w:fldCharType="separate"/>
          </w:r>
          <w:bookmarkStart w:id="0" w:name="_GoBack"/>
          <w:bookmarkEnd w:id="0"/>
          <w:r w:rsidR="003E0344" w:rsidRPr="00940552">
            <w:rPr>
              <w:rStyle w:val="a3"/>
            </w:rPr>
            <w:fldChar w:fldCharType="begin"/>
          </w:r>
          <w:r w:rsidR="003E0344" w:rsidRPr="00940552">
            <w:rPr>
              <w:rStyle w:val="a3"/>
            </w:rPr>
            <w:instrText xml:space="preserve"> </w:instrText>
          </w:r>
          <w:r w:rsidR="003E0344">
            <w:instrText>HYPERLINK \l "_Toc72928196"</w:instrText>
          </w:r>
          <w:r w:rsidR="003E0344" w:rsidRPr="00940552">
            <w:rPr>
              <w:rStyle w:val="a3"/>
            </w:rPr>
            <w:instrText xml:space="preserve"> </w:instrText>
          </w:r>
          <w:r w:rsidR="003E0344" w:rsidRPr="00940552">
            <w:rPr>
              <w:rStyle w:val="a3"/>
            </w:rPr>
          </w:r>
          <w:r w:rsidR="003E0344" w:rsidRPr="00940552">
            <w:rPr>
              <w:rStyle w:val="a3"/>
            </w:rPr>
            <w:fldChar w:fldCharType="separate"/>
          </w:r>
          <w:r w:rsidR="003E0344" w:rsidRPr="00940552">
            <w:rPr>
              <w:rStyle w:val="a3"/>
            </w:rPr>
            <w:t>ПАСПОРТ ПРОГРАММЫ</w:t>
          </w:r>
          <w:r w:rsidR="003E0344">
            <w:rPr>
              <w:webHidden/>
            </w:rPr>
            <w:tab/>
          </w:r>
          <w:r w:rsidR="003E0344">
            <w:rPr>
              <w:webHidden/>
            </w:rPr>
            <w:fldChar w:fldCharType="begin"/>
          </w:r>
          <w:r w:rsidR="003E0344">
            <w:rPr>
              <w:webHidden/>
            </w:rPr>
            <w:instrText xml:space="preserve"> PAGEREF _Toc72928196 \h </w:instrText>
          </w:r>
          <w:r w:rsidR="003E0344">
            <w:rPr>
              <w:webHidden/>
            </w:rPr>
          </w:r>
          <w:r w:rsidR="003E0344">
            <w:rPr>
              <w:webHidden/>
            </w:rPr>
            <w:fldChar w:fldCharType="separate"/>
          </w:r>
          <w:r w:rsidR="003E0344">
            <w:rPr>
              <w:webHidden/>
            </w:rPr>
            <w:t>5</w:t>
          </w:r>
          <w:r w:rsidR="003E0344">
            <w:rPr>
              <w:webHidden/>
            </w:rPr>
            <w:fldChar w:fldCharType="end"/>
          </w:r>
          <w:r w:rsidR="003E0344" w:rsidRPr="00940552">
            <w:rPr>
              <w:rStyle w:val="a3"/>
            </w:rPr>
            <w:fldChar w:fldCharType="end"/>
          </w:r>
        </w:p>
        <w:p w:rsidR="003E0344" w:rsidRDefault="003E0344">
          <w:pPr>
            <w:pStyle w:val="1f0"/>
            <w:rPr>
              <w:rFonts w:asciiTheme="minorHAnsi" w:eastAsiaTheme="minorEastAsia" w:hAnsiTheme="minorHAnsi" w:cstheme="minorBidi"/>
              <w:b w:val="0"/>
              <w:bCs w:val="0"/>
              <w:sz w:val="22"/>
              <w:szCs w:val="22"/>
              <w:lang w:eastAsia="ru-RU"/>
            </w:rPr>
          </w:pPr>
          <w:hyperlink w:anchor="_Toc72928197" w:history="1">
            <w:r w:rsidRPr="00940552">
              <w:rPr>
                <w:rStyle w:val="a3"/>
              </w:rPr>
              <w:t>1.</w:t>
            </w:r>
            <w:r>
              <w:rPr>
                <w:rFonts w:asciiTheme="minorHAnsi" w:eastAsiaTheme="minorEastAsia" w:hAnsiTheme="minorHAnsi" w:cstheme="minorBidi"/>
                <w:b w:val="0"/>
                <w:bCs w:val="0"/>
                <w:sz w:val="22"/>
                <w:szCs w:val="22"/>
                <w:lang w:eastAsia="ru-RU"/>
              </w:rPr>
              <w:tab/>
            </w:r>
            <w:r w:rsidRPr="00940552">
              <w:rPr>
                <w:rStyle w:val="a3"/>
              </w:rPr>
              <w:t>ЦЕЛЕВОЙ РАЗДЕЛ</w:t>
            </w:r>
            <w:r>
              <w:rPr>
                <w:webHidden/>
              </w:rPr>
              <w:tab/>
            </w:r>
            <w:r>
              <w:rPr>
                <w:webHidden/>
              </w:rPr>
              <w:fldChar w:fldCharType="begin"/>
            </w:r>
            <w:r>
              <w:rPr>
                <w:webHidden/>
              </w:rPr>
              <w:instrText xml:space="preserve"> PAGEREF _Toc72928197 \h </w:instrText>
            </w:r>
            <w:r>
              <w:rPr>
                <w:webHidden/>
              </w:rPr>
            </w:r>
            <w:r>
              <w:rPr>
                <w:webHidden/>
              </w:rPr>
              <w:fldChar w:fldCharType="separate"/>
            </w:r>
            <w:r>
              <w:rPr>
                <w:webHidden/>
              </w:rPr>
              <w:t>5</w:t>
            </w:r>
            <w:r>
              <w:rPr>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198" w:history="1">
            <w:r w:rsidRPr="00940552">
              <w:rPr>
                <w:rStyle w:val="a3"/>
                <w:rFonts w:ascii="Times New Roman" w:hAnsi="Times New Roman" w:cs="Times New Roman"/>
                <w:b/>
                <w:noProof/>
              </w:rPr>
              <w:t>1.1.</w:t>
            </w:r>
            <w:r>
              <w:rPr>
                <w:rFonts w:eastAsiaTheme="minorEastAsia"/>
                <w:noProof/>
                <w:lang w:eastAsia="ru-RU"/>
              </w:rPr>
              <w:tab/>
            </w:r>
            <w:r w:rsidRPr="00940552">
              <w:rPr>
                <w:rStyle w:val="a3"/>
                <w:rFonts w:ascii="Times New Roman" w:hAnsi="Times New Roman" w:cs="Times New Roman"/>
                <w:b/>
                <w:noProof/>
              </w:rPr>
              <w:t>ПОЯСНИТЕЛЬНАЯ ЗАПИСКА</w:t>
            </w:r>
            <w:r>
              <w:rPr>
                <w:noProof/>
                <w:webHidden/>
              </w:rPr>
              <w:tab/>
            </w:r>
            <w:r>
              <w:rPr>
                <w:noProof/>
                <w:webHidden/>
              </w:rPr>
              <w:fldChar w:fldCharType="begin"/>
            </w:r>
            <w:r>
              <w:rPr>
                <w:noProof/>
                <w:webHidden/>
              </w:rPr>
              <w:instrText xml:space="preserve"> PAGEREF _Toc72928198 \h </w:instrText>
            </w:r>
            <w:r>
              <w:rPr>
                <w:noProof/>
                <w:webHidden/>
              </w:rPr>
            </w:r>
            <w:r>
              <w:rPr>
                <w:noProof/>
                <w:webHidden/>
              </w:rPr>
              <w:fldChar w:fldCharType="separate"/>
            </w:r>
            <w:r>
              <w:rPr>
                <w:noProof/>
                <w:webHidden/>
              </w:rPr>
              <w:t>6</w:t>
            </w:r>
            <w:r>
              <w:rPr>
                <w:noProof/>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199" w:history="1">
            <w:r w:rsidRPr="00940552">
              <w:rPr>
                <w:rStyle w:val="a3"/>
                <w:rFonts w:ascii="Times New Roman" w:hAnsi="Times New Roman" w:cs="Times New Roman"/>
                <w:b/>
                <w:noProof/>
              </w:rPr>
              <w:t>1.2.</w:t>
            </w:r>
            <w:r>
              <w:rPr>
                <w:rFonts w:eastAsiaTheme="minorEastAsia"/>
                <w:noProof/>
                <w:lang w:eastAsia="ru-RU"/>
              </w:rPr>
              <w:tab/>
            </w:r>
            <w:r w:rsidRPr="00940552">
              <w:rPr>
                <w:rStyle w:val="a3"/>
                <w:rFonts w:ascii="Times New Roman" w:hAnsi="Times New Roman" w:cs="Times New Roman"/>
                <w:b/>
                <w:noProof/>
              </w:rPr>
              <w:t>ЦЕЛИ И ЗАДАЧИ   РЕАЛИЗАЦИИ ПРОГРАММЫ</w:t>
            </w:r>
            <w:r>
              <w:rPr>
                <w:noProof/>
                <w:webHidden/>
              </w:rPr>
              <w:tab/>
            </w:r>
            <w:r>
              <w:rPr>
                <w:noProof/>
                <w:webHidden/>
              </w:rPr>
              <w:fldChar w:fldCharType="begin"/>
            </w:r>
            <w:r>
              <w:rPr>
                <w:noProof/>
                <w:webHidden/>
              </w:rPr>
              <w:instrText xml:space="preserve"> PAGEREF _Toc72928199 \h </w:instrText>
            </w:r>
            <w:r>
              <w:rPr>
                <w:noProof/>
                <w:webHidden/>
              </w:rPr>
            </w:r>
            <w:r>
              <w:rPr>
                <w:noProof/>
                <w:webHidden/>
              </w:rPr>
              <w:fldChar w:fldCharType="separate"/>
            </w:r>
            <w:r>
              <w:rPr>
                <w:noProof/>
                <w:webHidden/>
              </w:rPr>
              <w:t>7</w:t>
            </w:r>
            <w:r>
              <w:rPr>
                <w:noProof/>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200" w:history="1">
            <w:r w:rsidRPr="00940552">
              <w:rPr>
                <w:rStyle w:val="a3"/>
                <w:rFonts w:ascii="Times New Roman" w:hAnsi="Times New Roman" w:cs="Times New Roman"/>
                <w:b/>
                <w:noProof/>
              </w:rPr>
              <w:t>1.3.</w:t>
            </w:r>
            <w:r>
              <w:rPr>
                <w:rFonts w:eastAsiaTheme="minorEastAsia"/>
                <w:noProof/>
                <w:lang w:eastAsia="ru-RU"/>
              </w:rPr>
              <w:tab/>
            </w:r>
            <w:r w:rsidRPr="00940552">
              <w:rPr>
                <w:rStyle w:val="a3"/>
                <w:rFonts w:ascii="Times New Roman" w:hAnsi="Times New Roman" w:cs="Times New Roman"/>
                <w:b/>
                <w:noProof/>
              </w:rPr>
              <w:t>ПРИНЦИПЫ И ПОДХОДЫ К ФОРМИРОВАНИЮ ПРОГРАММЫ</w:t>
            </w:r>
            <w:r>
              <w:rPr>
                <w:noProof/>
                <w:webHidden/>
              </w:rPr>
              <w:tab/>
            </w:r>
            <w:r>
              <w:rPr>
                <w:noProof/>
                <w:webHidden/>
              </w:rPr>
              <w:fldChar w:fldCharType="begin"/>
            </w:r>
            <w:r>
              <w:rPr>
                <w:noProof/>
                <w:webHidden/>
              </w:rPr>
              <w:instrText xml:space="preserve"> PAGEREF _Toc72928200 \h </w:instrText>
            </w:r>
            <w:r>
              <w:rPr>
                <w:noProof/>
                <w:webHidden/>
              </w:rPr>
            </w:r>
            <w:r>
              <w:rPr>
                <w:noProof/>
                <w:webHidden/>
              </w:rPr>
              <w:fldChar w:fldCharType="separate"/>
            </w:r>
            <w:r>
              <w:rPr>
                <w:noProof/>
                <w:webHidden/>
              </w:rPr>
              <w:t>9</w:t>
            </w:r>
            <w:r>
              <w:rPr>
                <w:noProof/>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201" w:history="1">
            <w:r w:rsidRPr="00940552">
              <w:rPr>
                <w:rStyle w:val="a3"/>
                <w:rFonts w:ascii="Times New Roman" w:hAnsi="Times New Roman" w:cs="Times New Roman"/>
                <w:b/>
                <w:noProof/>
              </w:rPr>
              <w:t>1.4.</w:t>
            </w:r>
            <w:r>
              <w:rPr>
                <w:rFonts w:eastAsiaTheme="minorEastAsia"/>
                <w:noProof/>
                <w:lang w:eastAsia="ru-RU"/>
              </w:rPr>
              <w:tab/>
            </w:r>
            <w:r w:rsidRPr="00940552">
              <w:rPr>
                <w:rStyle w:val="a3"/>
                <w:rFonts w:ascii="Times New Roman" w:hAnsi="Times New Roman" w:cs="Times New Roman"/>
                <w:b/>
                <w:noProof/>
              </w:rPr>
              <w:t>ОТЛИЧИТЕЛЬНЫЕ   ОСОБЕННОСТИ   ПРОГРАММЫ</w:t>
            </w:r>
            <w:r>
              <w:rPr>
                <w:noProof/>
                <w:webHidden/>
              </w:rPr>
              <w:tab/>
            </w:r>
            <w:r>
              <w:rPr>
                <w:noProof/>
                <w:webHidden/>
              </w:rPr>
              <w:fldChar w:fldCharType="begin"/>
            </w:r>
            <w:r>
              <w:rPr>
                <w:noProof/>
                <w:webHidden/>
              </w:rPr>
              <w:instrText xml:space="preserve"> PAGEREF _Toc72928201 \h </w:instrText>
            </w:r>
            <w:r>
              <w:rPr>
                <w:noProof/>
                <w:webHidden/>
              </w:rPr>
            </w:r>
            <w:r>
              <w:rPr>
                <w:noProof/>
                <w:webHidden/>
              </w:rPr>
              <w:fldChar w:fldCharType="separate"/>
            </w:r>
            <w:r>
              <w:rPr>
                <w:noProof/>
                <w:webHidden/>
              </w:rPr>
              <w:t>10</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02" w:history="1">
            <w:r w:rsidRPr="00940552">
              <w:rPr>
                <w:rStyle w:val="a3"/>
                <w:rFonts w:ascii="Times New Roman" w:hAnsi="Times New Roman" w:cs="Times New Roman"/>
                <w:b/>
                <w:noProof/>
              </w:rPr>
              <w:t>1.4.1.</w:t>
            </w:r>
            <w:r>
              <w:rPr>
                <w:rFonts w:eastAsiaTheme="minorEastAsia"/>
                <w:noProof/>
                <w:lang w:eastAsia="ru-RU"/>
              </w:rPr>
              <w:tab/>
            </w:r>
            <w:r w:rsidRPr="00940552">
              <w:rPr>
                <w:rStyle w:val="a3"/>
                <w:rFonts w:ascii="Times New Roman" w:hAnsi="Times New Roman" w:cs="Times New Roman"/>
                <w:b/>
                <w:noProof/>
              </w:rPr>
              <w:t>Климатические особенности.</w:t>
            </w:r>
            <w:r>
              <w:rPr>
                <w:noProof/>
                <w:webHidden/>
              </w:rPr>
              <w:tab/>
            </w:r>
            <w:r>
              <w:rPr>
                <w:noProof/>
                <w:webHidden/>
              </w:rPr>
              <w:fldChar w:fldCharType="begin"/>
            </w:r>
            <w:r>
              <w:rPr>
                <w:noProof/>
                <w:webHidden/>
              </w:rPr>
              <w:instrText xml:space="preserve"> PAGEREF _Toc72928202 \h </w:instrText>
            </w:r>
            <w:r>
              <w:rPr>
                <w:noProof/>
                <w:webHidden/>
              </w:rPr>
            </w:r>
            <w:r>
              <w:rPr>
                <w:noProof/>
                <w:webHidden/>
              </w:rPr>
              <w:fldChar w:fldCharType="separate"/>
            </w:r>
            <w:r>
              <w:rPr>
                <w:noProof/>
                <w:webHidden/>
              </w:rPr>
              <w:t>10</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03" w:history="1">
            <w:r w:rsidRPr="00940552">
              <w:rPr>
                <w:rStyle w:val="a3"/>
                <w:rFonts w:ascii="Times New Roman" w:hAnsi="Times New Roman" w:cs="Times New Roman"/>
                <w:b/>
                <w:noProof/>
              </w:rPr>
              <w:t>1.4.2.</w:t>
            </w:r>
            <w:r>
              <w:rPr>
                <w:rFonts w:eastAsiaTheme="minorEastAsia"/>
                <w:noProof/>
                <w:lang w:eastAsia="ru-RU"/>
              </w:rPr>
              <w:tab/>
            </w:r>
            <w:r w:rsidRPr="00940552">
              <w:rPr>
                <w:rStyle w:val="a3"/>
                <w:rFonts w:ascii="Times New Roman" w:hAnsi="Times New Roman" w:cs="Times New Roman"/>
                <w:b/>
                <w:noProof/>
              </w:rPr>
              <w:t>Демографические особенности. Национально-культурные особенности. Характеристика контингента воспитанников.</w:t>
            </w:r>
            <w:r>
              <w:rPr>
                <w:noProof/>
                <w:webHidden/>
              </w:rPr>
              <w:tab/>
            </w:r>
            <w:r>
              <w:rPr>
                <w:noProof/>
                <w:webHidden/>
              </w:rPr>
              <w:fldChar w:fldCharType="begin"/>
            </w:r>
            <w:r>
              <w:rPr>
                <w:noProof/>
                <w:webHidden/>
              </w:rPr>
              <w:instrText xml:space="preserve"> PAGEREF _Toc72928203 \h </w:instrText>
            </w:r>
            <w:r>
              <w:rPr>
                <w:noProof/>
                <w:webHidden/>
              </w:rPr>
            </w:r>
            <w:r>
              <w:rPr>
                <w:noProof/>
                <w:webHidden/>
              </w:rPr>
              <w:fldChar w:fldCharType="separate"/>
            </w:r>
            <w:r>
              <w:rPr>
                <w:noProof/>
                <w:webHidden/>
              </w:rPr>
              <w:t>10</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04" w:history="1">
            <w:r w:rsidRPr="00940552">
              <w:rPr>
                <w:rStyle w:val="a3"/>
                <w:rFonts w:ascii="Times New Roman" w:hAnsi="Times New Roman" w:cs="Times New Roman"/>
                <w:b/>
                <w:noProof/>
              </w:rPr>
              <w:t>1.4.3.</w:t>
            </w:r>
            <w:r>
              <w:rPr>
                <w:rFonts w:eastAsiaTheme="minorEastAsia"/>
                <w:noProof/>
                <w:lang w:eastAsia="ru-RU"/>
              </w:rPr>
              <w:tab/>
            </w:r>
            <w:r w:rsidRPr="00940552">
              <w:rPr>
                <w:rStyle w:val="a3"/>
                <w:rFonts w:ascii="Times New Roman" w:hAnsi="Times New Roman" w:cs="Times New Roman"/>
                <w:b/>
                <w:noProof/>
              </w:rPr>
              <w:t>Социокультурная среда.</w:t>
            </w:r>
            <w:r>
              <w:rPr>
                <w:noProof/>
                <w:webHidden/>
              </w:rPr>
              <w:tab/>
            </w:r>
            <w:r>
              <w:rPr>
                <w:noProof/>
                <w:webHidden/>
              </w:rPr>
              <w:fldChar w:fldCharType="begin"/>
            </w:r>
            <w:r>
              <w:rPr>
                <w:noProof/>
                <w:webHidden/>
              </w:rPr>
              <w:instrText xml:space="preserve"> PAGEREF _Toc72928204 \h </w:instrText>
            </w:r>
            <w:r>
              <w:rPr>
                <w:noProof/>
                <w:webHidden/>
              </w:rPr>
            </w:r>
            <w:r>
              <w:rPr>
                <w:noProof/>
                <w:webHidden/>
              </w:rPr>
              <w:fldChar w:fldCharType="separate"/>
            </w:r>
            <w:r>
              <w:rPr>
                <w:noProof/>
                <w:webHidden/>
              </w:rPr>
              <w:t>11</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05" w:history="1">
            <w:r w:rsidRPr="00940552">
              <w:rPr>
                <w:rStyle w:val="a3"/>
                <w:rFonts w:ascii="Times New Roman" w:hAnsi="Times New Roman" w:cs="Times New Roman"/>
                <w:b/>
                <w:noProof/>
              </w:rPr>
              <w:t>1.4.4.</w:t>
            </w:r>
            <w:r>
              <w:rPr>
                <w:rFonts w:eastAsiaTheme="minorEastAsia"/>
                <w:noProof/>
                <w:lang w:eastAsia="ru-RU"/>
              </w:rPr>
              <w:tab/>
            </w:r>
            <w:r w:rsidRPr="00940552">
              <w:rPr>
                <w:rStyle w:val="a3"/>
                <w:rFonts w:ascii="Times New Roman" w:hAnsi="Times New Roman" w:cs="Times New Roman"/>
                <w:b/>
                <w:noProof/>
              </w:rPr>
              <w:t>Характеристики особенностей развития детей дошкольного возраста в разрезе возрастных групп</w:t>
            </w:r>
            <w:r>
              <w:rPr>
                <w:noProof/>
                <w:webHidden/>
              </w:rPr>
              <w:tab/>
            </w:r>
            <w:r>
              <w:rPr>
                <w:noProof/>
                <w:webHidden/>
              </w:rPr>
              <w:fldChar w:fldCharType="begin"/>
            </w:r>
            <w:r>
              <w:rPr>
                <w:noProof/>
                <w:webHidden/>
              </w:rPr>
              <w:instrText xml:space="preserve"> PAGEREF _Toc72928205 \h </w:instrText>
            </w:r>
            <w:r>
              <w:rPr>
                <w:noProof/>
                <w:webHidden/>
              </w:rPr>
            </w:r>
            <w:r>
              <w:rPr>
                <w:noProof/>
                <w:webHidden/>
              </w:rPr>
              <w:fldChar w:fldCharType="separate"/>
            </w:r>
            <w:r>
              <w:rPr>
                <w:noProof/>
                <w:webHidden/>
              </w:rPr>
              <w:t>12</w:t>
            </w:r>
            <w:r>
              <w:rPr>
                <w:noProof/>
                <w:webHidden/>
              </w:rPr>
              <w:fldChar w:fldCharType="end"/>
            </w:r>
          </w:hyperlink>
        </w:p>
        <w:p w:rsidR="003E0344" w:rsidRDefault="003E0344">
          <w:pPr>
            <w:pStyle w:val="33"/>
            <w:tabs>
              <w:tab w:val="left" w:pos="1540"/>
              <w:tab w:val="right" w:leader="dot" w:pos="14560"/>
            </w:tabs>
            <w:rPr>
              <w:rFonts w:eastAsiaTheme="minorEastAsia"/>
              <w:noProof/>
              <w:lang w:eastAsia="ru-RU"/>
            </w:rPr>
          </w:pPr>
          <w:hyperlink w:anchor="_Toc72928206" w:history="1">
            <w:r w:rsidRPr="00940552">
              <w:rPr>
                <w:rStyle w:val="a3"/>
                <w:rFonts w:ascii="Times New Roman" w:hAnsi="Times New Roman" w:cs="Times New Roman"/>
                <w:b/>
                <w:noProof/>
              </w:rPr>
              <w:t>1.4.4.1.</w:t>
            </w:r>
            <w:r>
              <w:rPr>
                <w:rFonts w:eastAsiaTheme="minorEastAsia"/>
                <w:noProof/>
                <w:lang w:eastAsia="ru-RU"/>
              </w:rPr>
              <w:tab/>
            </w:r>
            <w:r w:rsidRPr="00940552">
              <w:rPr>
                <w:rStyle w:val="a3"/>
                <w:rFonts w:ascii="Times New Roman" w:hAnsi="Times New Roman" w:cs="Times New Roman"/>
                <w:b/>
                <w:noProof/>
              </w:rPr>
              <w:t>Вторая младшая группа (от 3 до 4 лет)</w:t>
            </w:r>
            <w:r>
              <w:rPr>
                <w:noProof/>
                <w:webHidden/>
              </w:rPr>
              <w:tab/>
            </w:r>
            <w:r>
              <w:rPr>
                <w:noProof/>
                <w:webHidden/>
              </w:rPr>
              <w:fldChar w:fldCharType="begin"/>
            </w:r>
            <w:r>
              <w:rPr>
                <w:noProof/>
                <w:webHidden/>
              </w:rPr>
              <w:instrText xml:space="preserve"> PAGEREF _Toc72928206 \h </w:instrText>
            </w:r>
            <w:r>
              <w:rPr>
                <w:noProof/>
                <w:webHidden/>
              </w:rPr>
            </w:r>
            <w:r>
              <w:rPr>
                <w:noProof/>
                <w:webHidden/>
              </w:rPr>
              <w:fldChar w:fldCharType="separate"/>
            </w:r>
            <w:r>
              <w:rPr>
                <w:noProof/>
                <w:webHidden/>
              </w:rPr>
              <w:t>12</w:t>
            </w:r>
            <w:r>
              <w:rPr>
                <w:noProof/>
                <w:webHidden/>
              </w:rPr>
              <w:fldChar w:fldCharType="end"/>
            </w:r>
          </w:hyperlink>
        </w:p>
        <w:p w:rsidR="003E0344" w:rsidRDefault="003E0344">
          <w:pPr>
            <w:pStyle w:val="33"/>
            <w:tabs>
              <w:tab w:val="left" w:pos="1540"/>
              <w:tab w:val="right" w:leader="dot" w:pos="14560"/>
            </w:tabs>
            <w:rPr>
              <w:rFonts w:eastAsiaTheme="minorEastAsia"/>
              <w:noProof/>
              <w:lang w:eastAsia="ru-RU"/>
            </w:rPr>
          </w:pPr>
          <w:hyperlink w:anchor="_Toc72928207" w:history="1">
            <w:r w:rsidRPr="00940552">
              <w:rPr>
                <w:rStyle w:val="a3"/>
                <w:rFonts w:ascii="Times New Roman" w:hAnsi="Times New Roman" w:cs="Times New Roman"/>
                <w:b/>
                <w:noProof/>
              </w:rPr>
              <w:t>1.4.4.2.</w:t>
            </w:r>
            <w:r>
              <w:rPr>
                <w:rFonts w:eastAsiaTheme="minorEastAsia"/>
                <w:noProof/>
                <w:lang w:eastAsia="ru-RU"/>
              </w:rPr>
              <w:tab/>
            </w:r>
            <w:r w:rsidRPr="00940552">
              <w:rPr>
                <w:rStyle w:val="a3"/>
                <w:rFonts w:ascii="Times New Roman" w:hAnsi="Times New Roman" w:cs="Times New Roman"/>
                <w:b/>
                <w:noProof/>
              </w:rPr>
              <w:t>Средняя группа (от 4 до 5 лет)</w:t>
            </w:r>
            <w:r>
              <w:rPr>
                <w:noProof/>
                <w:webHidden/>
              </w:rPr>
              <w:tab/>
            </w:r>
            <w:r>
              <w:rPr>
                <w:noProof/>
                <w:webHidden/>
              </w:rPr>
              <w:fldChar w:fldCharType="begin"/>
            </w:r>
            <w:r>
              <w:rPr>
                <w:noProof/>
                <w:webHidden/>
              </w:rPr>
              <w:instrText xml:space="preserve"> PAGEREF _Toc72928207 \h </w:instrText>
            </w:r>
            <w:r>
              <w:rPr>
                <w:noProof/>
                <w:webHidden/>
              </w:rPr>
            </w:r>
            <w:r>
              <w:rPr>
                <w:noProof/>
                <w:webHidden/>
              </w:rPr>
              <w:fldChar w:fldCharType="separate"/>
            </w:r>
            <w:r>
              <w:rPr>
                <w:noProof/>
                <w:webHidden/>
              </w:rPr>
              <w:t>12</w:t>
            </w:r>
            <w:r>
              <w:rPr>
                <w:noProof/>
                <w:webHidden/>
              </w:rPr>
              <w:fldChar w:fldCharType="end"/>
            </w:r>
          </w:hyperlink>
        </w:p>
        <w:p w:rsidR="003E0344" w:rsidRDefault="003E0344">
          <w:pPr>
            <w:pStyle w:val="33"/>
            <w:tabs>
              <w:tab w:val="left" w:pos="1540"/>
              <w:tab w:val="right" w:leader="dot" w:pos="14560"/>
            </w:tabs>
            <w:rPr>
              <w:rFonts w:eastAsiaTheme="minorEastAsia"/>
              <w:noProof/>
              <w:lang w:eastAsia="ru-RU"/>
            </w:rPr>
          </w:pPr>
          <w:hyperlink w:anchor="_Toc72928208" w:history="1">
            <w:r w:rsidRPr="00940552">
              <w:rPr>
                <w:rStyle w:val="a3"/>
                <w:rFonts w:ascii="Times New Roman" w:hAnsi="Times New Roman" w:cs="Times New Roman"/>
                <w:b/>
                <w:noProof/>
              </w:rPr>
              <w:t>1.4.4.3.</w:t>
            </w:r>
            <w:r>
              <w:rPr>
                <w:rFonts w:eastAsiaTheme="minorEastAsia"/>
                <w:noProof/>
                <w:lang w:eastAsia="ru-RU"/>
              </w:rPr>
              <w:tab/>
            </w:r>
            <w:r w:rsidRPr="00940552">
              <w:rPr>
                <w:rStyle w:val="a3"/>
                <w:rFonts w:ascii="Times New Roman" w:hAnsi="Times New Roman" w:cs="Times New Roman"/>
                <w:b/>
                <w:noProof/>
              </w:rPr>
              <w:t>Старшая группа (от 5 до 6 лет)</w:t>
            </w:r>
            <w:r>
              <w:rPr>
                <w:noProof/>
                <w:webHidden/>
              </w:rPr>
              <w:tab/>
            </w:r>
            <w:r>
              <w:rPr>
                <w:noProof/>
                <w:webHidden/>
              </w:rPr>
              <w:fldChar w:fldCharType="begin"/>
            </w:r>
            <w:r>
              <w:rPr>
                <w:noProof/>
                <w:webHidden/>
              </w:rPr>
              <w:instrText xml:space="preserve"> PAGEREF _Toc72928208 \h </w:instrText>
            </w:r>
            <w:r>
              <w:rPr>
                <w:noProof/>
                <w:webHidden/>
              </w:rPr>
            </w:r>
            <w:r>
              <w:rPr>
                <w:noProof/>
                <w:webHidden/>
              </w:rPr>
              <w:fldChar w:fldCharType="separate"/>
            </w:r>
            <w:r>
              <w:rPr>
                <w:noProof/>
                <w:webHidden/>
              </w:rPr>
              <w:t>13</w:t>
            </w:r>
            <w:r>
              <w:rPr>
                <w:noProof/>
                <w:webHidden/>
              </w:rPr>
              <w:fldChar w:fldCharType="end"/>
            </w:r>
          </w:hyperlink>
        </w:p>
        <w:p w:rsidR="003E0344" w:rsidRDefault="003E0344">
          <w:pPr>
            <w:pStyle w:val="33"/>
            <w:tabs>
              <w:tab w:val="left" w:pos="1540"/>
              <w:tab w:val="right" w:leader="dot" w:pos="14560"/>
            </w:tabs>
            <w:rPr>
              <w:rFonts w:eastAsiaTheme="minorEastAsia"/>
              <w:noProof/>
              <w:lang w:eastAsia="ru-RU"/>
            </w:rPr>
          </w:pPr>
          <w:hyperlink w:anchor="_Toc72928209" w:history="1">
            <w:r w:rsidRPr="00940552">
              <w:rPr>
                <w:rStyle w:val="a3"/>
                <w:rFonts w:ascii="Times New Roman" w:hAnsi="Times New Roman" w:cs="Times New Roman"/>
                <w:b/>
                <w:noProof/>
              </w:rPr>
              <w:t>1.4.4.4.</w:t>
            </w:r>
            <w:r>
              <w:rPr>
                <w:rFonts w:eastAsiaTheme="minorEastAsia"/>
                <w:noProof/>
                <w:lang w:eastAsia="ru-RU"/>
              </w:rPr>
              <w:tab/>
            </w:r>
            <w:r w:rsidRPr="00940552">
              <w:rPr>
                <w:rStyle w:val="a3"/>
                <w:rFonts w:ascii="Times New Roman" w:hAnsi="Times New Roman" w:cs="Times New Roman"/>
                <w:b/>
                <w:noProof/>
              </w:rPr>
              <w:t>Подготовительная к школе группа (от 6 до 7 лет)</w:t>
            </w:r>
            <w:r>
              <w:rPr>
                <w:noProof/>
                <w:webHidden/>
              </w:rPr>
              <w:tab/>
            </w:r>
            <w:r>
              <w:rPr>
                <w:noProof/>
                <w:webHidden/>
              </w:rPr>
              <w:fldChar w:fldCharType="begin"/>
            </w:r>
            <w:r>
              <w:rPr>
                <w:noProof/>
                <w:webHidden/>
              </w:rPr>
              <w:instrText xml:space="preserve"> PAGEREF _Toc72928209 \h </w:instrText>
            </w:r>
            <w:r>
              <w:rPr>
                <w:noProof/>
                <w:webHidden/>
              </w:rPr>
            </w:r>
            <w:r>
              <w:rPr>
                <w:noProof/>
                <w:webHidden/>
              </w:rPr>
              <w:fldChar w:fldCharType="separate"/>
            </w:r>
            <w:r>
              <w:rPr>
                <w:noProof/>
                <w:webHidden/>
              </w:rPr>
              <w:t>14</w:t>
            </w:r>
            <w:r>
              <w:rPr>
                <w:noProof/>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210" w:history="1">
            <w:r w:rsidRPr="00940552">
              <w:rPr>
                <w:rStyle w:val="a3"/>
                <w:rFonts w:ascii="Times New Roman" w:hAnsi="Times New Roman" w:cs="Times New Roman"/>
                <w:b/>
                <w:noProof/>
              </w:rPr>
              <w:t>1.5.</w:t>
            </w:r>
            <w:r>
              <w:rPr>
                <w:rFonts w:eastAsiaTheme="minorEastAsia"/>
                <w:noProof/>
                <w:lang w:eastAsia="ru-RU"/>
              </w:rPr>
              <w:tab/>
            </w:r>
            <w:r w:rsidRPr="00940552">
              <w:rPr>
                <w:rStyle w:val="a3"/>
                <w:rFonts w:ascii="Times New Roman" w:hAnsi="Times New Roman" w:cs="Times New Roman"/>
                <w:b/>
                <w:noProof/>
              </w:rPr>
              <w:t>ПРИОРИТЕТНОЕ НАПРАВЛЕНИЕ ДЕЯТЕЛЬНОСТИ ДОУ</w:t>
            </w:r>
            <w:r>
              <w:rPr>
                <w:noProof/>
                <w:webHidden/>
              </w:rPr>
              <w:tab/>
            </w:r>
            <w:r>
              <w:rPr>
                <w:noProof/>
                <w:webHidden/>
              </w:rPr>
              <w:fldChar w:fldCharType="begin"/>
            </w:r>
            <w:r>
              <w:rPr>
                <w:noProof/>
                <w:webHidden/>
              </w:rPr>
              <w:instrText xml:space="preserve"> PAGEREF _Toc72928210 \h </w:instrText>
            </w:r>
            <w:r>
              <w:rPr>
                <w:noProof/>
                <w:webHidden/>
              </w:rPr>
            </w:r>
            <w:r>
              <w:rPr>
                <w:noProof/>
                <w:webHidden/>
              </w:rPr>
              <w:fldChar w:fldCharType="separate"/>
            </w:r>
            <w:r>
              <w:rPr>
                <w:noProof/>
                <w:webHidden/>
              </w:rPr>
              <w:t>15</w:t>
            </w:r>
            <w:r>
              <w:rPr>
                <w:noProof/>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211" w:history="1">
            <w:r w:rsidRPr="00940552">
              <w:rPr>
                <w:rStyle w:val="a3"/>
                <w:rFonts w:ascii="Times New Roman" w:hAnsi="Times New Roman" w:cs="Times New Roman"/>
                <w:noProof/>
              </w:rPr>
              <w:t>1.6.</w:t>
            </w:r>
            <w:r>
              <w:rPr>
                <w:rFonts w:eastAsiaTheme="minorEastAsia"/>
                <w:noProof/>
                <w:lang w:eastAsia="ru-RU"/>
              </w:rPr>
              <w:tab/>
            </w:r>
            <w:r w:rsidRPr="00940552">
              <w:rPr>
                <w:rStyle w:val="a3"/>
                <w:rFonts w:ascii="Times New Roman" w:hAnsi="Times New Roman" w:cs="Times New Roman"/>
                <w:noProof/>
              </w:rPr>
              <w:t>ИННОВАЦИОННАЯ ДЕЯТЕЛЬНОСТЬ</w:t>
            </w:r>
            <w:r>
              <w:rPr>
                <w:noProof/>
                <w:webHidden/>
              </w:rPr>
              <w:tab/>
            </w:r>
            <w:r>
              <w:rPr>
                <w:noProof/>
                <w:webHidden/>
              </w:rPr>
              <w:fldChar w:fldCharType="begin"/>
            </w:r>
            <w:r>
              <w:rPr>
                <w:noProof/>
                <w:webHidden/>
              </w:rPr>
              <w:instrText xml:space="preserve"> PAGEREF _Toc72928211 \h </w:instrText>
            </w:r>
            <w:r>
              <w:rPr>
                <w:noProof/>
                <w:webHidden/>
              </w:rPr>
            </w:r>
            <w:r>
              <w:rPr>
                <w:noProof/>
                <w:webHidden/>
              </w:rPr>
              <w:fldChar w:fldCharType="separate"/>
            </w:r>
            <w:r>
              <w:rPr>
                <w:noProof/>
                <w:webHidden/>
              </w:rPr>
              <w:t>17</w:t>
            </w:r>
            <w:r>
              <w:rPr>
                <w:noProof/>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212" w:history="1">
            <w:r w:rsidRPr="00940552">
              <w:rPr>
                <w:rStyle w:val="a3"/>
                <w:rFonts w:ascii="Times New Roman" w:hAnsi="Times New Roman" w:cs="Times New Roman"/>
                <w:b/>
                <w:noProof/>
              </w:rPr>
              <w:t>1.7.</w:t>
            </w:r>
            <w:r>
              <w:rPr>
                <w:rFonts w:eastAsiaTheme="minorEastAsia"/>
                <w:noProof/>
                <w:lang w:eastAsia="ru-RU"/>
              </w:rPr>
              <w:tab/>
            </w:r>
            <w:r w:rsidRPr="00940552">
              <w:rPr>
                <w:rStyle w:val="a3"/>
                <w:rFonts w:ascii="Times New Roman" w:hAnsi="Times New Roman" w:cs="Times New Roman"/>
                <w:b/>
                <w:noProof/>
              </w:rPr>
              <w:t>ПЛАНИРУЕМЫЕ РЕЗУЛЬТАТЫ ОСВОЕНИЯ ПРОГРАММЫ</w:t>
            </w:r>
            <w:r>
              <w:rPr>
                <w:noProof/>
                <w:webHidden/>
              </w:rPr>
              <w:tab/>
            </w:r>
            <w:r>
              <w:rPr>
                <w:noProof/>
                <w:webHidden/>
              </w:rPr>
              <w:fldChar w:fldCharType="begin"/>
            </w:r>
            <w:r>
              <w:rPr>
                <w:noProof/>
                <w:webHidden/>
              </w:rPr>
              <w:instrText xml:space="preserve"> PAGEREF _Toc72928212 \h </w:instrText>
            </w:r>
            <w:r>
              <w:rPr>
                <w:noProof/>
                <w:webHidden/>
              </w:rPr>
            </w:r>
            <w:r>
              <w:rPr>
                <w:noProof/>
                <w:webHidden/>
              </w:rPr>
              <w:fldChar w:fldCharType="separate"/>
            </w:r>
            <w:r>
              <w:rPr>
                <w:noProof/>
                <w:webHidden/>
              </w:rPr>
              <w:t>18</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13" w:history="1">
            <w:r w:rsidRPr="00940552">
              <w:rPr>
                <w:rStyle w:val="a3"/>
                <w:rFonts w:ascii="Times New Roman" w:hAnsi="Times New Roman" w:cs="Times New Roman"/>
                <w:b/>
                <w:noProof/>
              </w:rPr>
              <w:t>1.7.1.</w:t>
            </w:r>
            <w:r>
              <w:rPr>
                <w:rFonts w:eastAsiaTheme="minorEastAsia"/>
                <w:noProof/>
                <w:lang w:eastAsia="ru-RU"/>
              </w:rPr>
              <w:tab/>
            </w:r>
            <w:r w:rsidRPr="00940552">
              <w:rPr>
                <w:rStyle w:val="a3"/>
                <w:rFonts w:ascii="Times New Roman" w:hAnsi="Times New Roman" w:cs="Times New Roman"/>
                <w:b/>
                <w:noProof/>
              </w:rPr>
              <w:t>Целевые ориентиры (планируемые результаты) образования в раннем возрасте</w:t>
            </w:r>
            <w:r>
              <w:rPr>
                <w:noProof/>
                <w:webHidden/>
              </w:rPr>
              <w:tab/>
            </w:r>
            <w:r>
              <w:rPr>
                <w:noProof/>
                <w:webHidden/>
              </w:rPr>
              <w:fldChar w:fldCharType="begin"/>
            </w:r>
            <w:r>
              <w:rPr>
                <w:noProof/>
                <w:webHidden/>
              </w:rPr>
              <w:instrText xml:space="preserve"> PAGEREF _Toc72928213 \h </w:instrText>
            </w:r>
            <w:r>
              <w:rPr>
                <w:noProof/>
                <w:webHidden/>
              </w:rPr>
            </w:r>
            <w:r>
              <w:rPr>
                <w:noProof/>
                <w:webHidden/>
              </w:rPr>
              <w:fldChar w:fldCharType="separate"/>
            </w:r>
            <w:r>
              <w:rPr>
                <w:noProof/>
                <w:webHidden/>
              </w:rPr>
              <w:t>18</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14" w:history="1">
            <w:r w:rsidRPr="00940552">
              <w:rPr>
                <w:rStyle w:val="a3"/>
                <w:rFonts w:ascii="Times New Roman" w:hAnsi="Times New Roman" w:cs="Times New Roman"/>
                <w:b/>
                <w:noProof/>
              </w:rPr>
              <w:t>1.7.2.</w:t>
            </w:r>
            <w:r>
              <w:rPr>
                <w:rFonts w:eastAsiaTheme="minorEastAsia"/>
                <w:noProof/>
                <w:lang w:eastAsia="ru-RU"/>
              </w:rPr>
              <w:tab/>
            </w:r>
            <w:r w:rsidRPr="00940552">
              <w:rPr>
                <w:rStyle w:val="a3"/>
                <w:rFonts w:ascii="Times New Roman" w:hAnsi="Times New Roman" w:cs="Times New Roman"/>
                <w:b/>
                <w:noProof/>
              </w:rPr>
              <w:t>Целевые ориентиры (планируемые результаты) на этапе завершения дошкольного образования.</w:t>
            </w:r>
            <w:r>
              <w:rPr>
                <w:noProof/>
                <w:webHidden/>
              </w:rPr>
              <w:tab/>
            </w:r>
            <w:r>
              <w:rPr>
                <w:noProof/>
                <w:webHidden/>
              </w:rPr>
              <w:fldChar w:fldCharType="begin"/>
            </w:r>
            <w:r>
              <w:rPr>
                <w:noProof/>
                <w:webHidden/>
              </w:rPr>
              <w:instrText xml:space="preserve"> PAGEREF _Toc72928214 \h </w:instrText>
            </w:r>
            <w:r>
              <w:rPr>
                <w:noProof/>
                <w:webHidden/>
              </w:rPr>
            </w:r>
            <w:r>
              <w:rPr>
                <w:noProof/>
                <w:webHidden/>
              </w:rPr>
              <w:fldChar w:fldCharType="separate"/>
            </w:r>
            <w:r>
              <w:rPr>
                <w:noProof/>
                <w:webHidden/>
              </w:rPr>
              <w:t>19</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15" w:history="1">
            <w:r w:rsidRPr="00940552">
              <w:rPr>
                <w:rStyle w:val="a3"/>
                <w:rFonts w:ascii="Times New Roman" w:hAnsi="Times New Roman" w:cs="Times New Roman"/>
                <w:b/>
                <w:noProof/>
              </w:rPr>
              <w:t>1.7.3.</w:t>
            </w:r>
            <w:r>
              <w:rPr>
                <w:rFonts w:eastAsiaTheme="minorEastAsia"/>
                <w:noProof/>
                <w:lang w:eastAsia="ru-RU"/>
              </w:rPr>
              <w:tab/>
            </w:r>
            <w:r w:rsidRPr="00940552">
              <w:rPr>
                <w:rStyle w:val="a3"/>
                <w:rFonts w:ascii="Times New Roman" w:hAnsi="Times New Roman" w:cs="Times New Roman"/>
                <w:b/>
                <w:bCs/>
                <w:iCs/>
                <w:noProof/>
                <w:lang w:eastAsia="ru-RU"/>
              </w:rPr>
              <w:t>Планируемые результаты освоения части Программы, формируемой участниками образовательных отношений</w:t>
            </w:r>
            <w:r>
              <w:rPr>
                <w:noProof/>
                <w:webHidden/>
              </w:rPr>
              <w:tab/>
            </w:r>
            <w:r>
              <w:rPr>
                <w:noProof/>
                <w:webHidden/>
              </w:rPr>
              <w:fldChar w:fldCharType="begin"/>
            </w:r>
            <w:r>
              <w:rPr>
                <w:noProof/>
                <w:webHidden/>
              </w:rPr>
              <w:instrText xml:space="preserve"> PAGEREF _Toc72928215 \h </w:instrText>
            </w:r>
            <w:r>
              <w:rPr>
                <w:noProof/>
                <w:webHidden/>
              </w:rPr>
            </w:r>
            <w:r>
              <w:rPr>
                <w:noProof/>
                <w:webHidden/>
              </w:rPr>
              <w:fldChar w:fldCharType="separate"/>
            </w:r>
            <w:r>
              <w:rPr>
                <w:noProof/>
                <w:webHidden/>
              </w:rPr>
              <w:t>21</w:t>
            </w:r>
            <w:r>
              <w:rPr>
                <w:noProof/>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216" w:history="1">
            <w:r w:rsidRPr="00940552">
              <w:rPr>
                <w:rStyle w:val="a3"/>
                <w:rFonts w:ascii="Times New Roman" w:hAnsi="Times New Roman" w:cs="Times New Roman"/>
                <w:b/>
                <w:noProof/>
              </w:rPr>
              <w:t>1.8.</w:t>
            </w:r>
            <w:r>
              <w:rPr>
                <w:rFonts w:eastAsiaTheme="minorEastAsia"/>
                <w:noProof/>
                <w:lang w:eastAsia="ru-RU"/>
              </w:rPr>
              <w:tab/>
            </w:r>
            <w:r w:rsidRPr="00940552">
              <w:rPr>
                <w:rStyle w:val="a3"/>
                <w:rFonts w:ascii="Times New Roman" w:hAnsi="Times New Roman" w:cs="Times New Roman"/>
                <w:b/>
                <w:noProof/>
              </w:rPr>
              <w:t>СИСТЕМА ОЦЕНКИ РЕЗУЛЬТАТОВ КАЧЕСТВА ОБРАЗОВАТЕЛЬНОЙ ДЕЯТЕЛЬНОСТИ ПО ПРОГРАММЕ</w:t>
            </w:r>
            <w:r>
              <w:rPr>
                <w:noProof/>
                <w:webHidden/>
              </w:rPr>
              <w:tab/>
            </w:r>
            <w:r>
              <w:rPr>
                <w:noProof/>
                <w:webHidden/>
              </w:rPr>
              <w:fldChar w:fldCharType="begin"/>
            </w:r>
            <w:r>
              <w:rPr>
                <w:noProof/>
                <w:webHidden/>
              </w:rPr>
              <w:instrText xml:space="preserve"> PAGEREF _Toc72928216 \h </w:instrText>
            </w:r>
            <w:r>
              <w:rPr>
                <w:noProof/>
                <w:webHidden/>
              </w:rPr>
            </w:r>
            <w:r>
              <w:rPr>
                <w:noProof/>
                <w:webHidden/>
              </w:rPr>
              <w:fldChar w:fldCharType="separate"/>
            </w:r>
            <w:r>
              <w:rPr>
                <w:noProof/>
                <w:webHidden/>
              </w:rPr>
              <w:t>22</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17" w:history="1">
            <w:r w:rsidRPr="00940552">
              <w:rPr>
                <w:rStyle w:val="a3"/>
                <w:rFonts w:ascii="Times New Roman" w:hAnsi="Times New Roman" w:cs="Times New Roman"/>
                <w:b/>
                <w:noProof/>
              </w:rPr>
              <w:t>1.8.1.</w:t>
            </w:r>
            <w:r>
              <w:rPr>
                <w:rFonts w:eastAsiaTheme="minorEastAsia"/>
                <w:noProof/>
                <w:lang w:eastAsia="ru-RU"/>
              </w:rPr>
              <w:tab/>
            </w:r>
            <w:r w:rsidRPr="00940552">
              <w:rPr>
                <w:rStyle w:val="a3"/>
                <w:rFonts w:ascii="Times New Roman" w:hAnsi="Times New Roman" w:cs="Times New Roman"/>
                <w:b/>
                <w:noProof/>
              </w:rPr>
              <w:t>Самообследование, как один из элементов системы оценки качества образовательной деятельности.</w:t>
            </w:r>
            <w:r>
              <w:rPr>
                <w:noProof/>
                <w:webHidden/>
              </w:rPr>
              <w:tab/>
            </w:r>
            <w:r>
              <w:rPr>
                <w:noProof/>
                <w:webHidden/>
              </w:rPr>
              <w:fldChar w:fldCharType="begin"/>
            </w:r>
            <w:r>
              <w:rPr>
                <w:noProof/>
                <w:webHidden/>
              </w:rPr>
              <w:instrText xml:space="preserve"> PAGEREF _Toc72928217 \h </w:instrText>
            </w:r>
            <w:r>
              <w:rPr>
                <w:noProof/>
                <w:webHidden/>
              </w:rPr>
            </w:r>
            <w:r>
              <w:rPr>
                <w:noProof/>
                <w:webHidden/>
              </w:rPr>
              <w:fldChar w:fldCharType="separate"/>
            </w:r>
            <w:r>
              <w:rPr>
                <w:noProof/>
                <w:webHidden/>
              </w:rPr>
              <w:t>22</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18" w:history="1">
            <w:r w:rsidRPr="00940552">
              <w:rPr>
                <w:rStyle w:val="a3"/>
                <w:rFonts w:ascii="Times New Roman" w:hAnsi="Times New Roman" w:cs="Times New Roman"/>
                <w:b/>
                <w:noProof/>
              </w:rPr>
              <w:t>1.8.2.</w:t>
            </w:r>
            <w:r>
              <w:rPr>
                <w:rFonts w:eastAsiaTheme="minorEastAsia"/>
                <w:noProof/>
                <w:lang w:eastAsia="ru-RU"/>
              </w:rPr>
              <w:tab/>
            </w:r>
            <w:r w:rsidRPr="00940552">
              <w:rPr>
                <w:rStyle w:val="a3"/>
                <w:rFonts w:ascii="Times New Roman" w:hAnsi="Times New Roman" w:cs="Times New Roman"/>
                <w:b/>
                <w:noProof/>
              </w:rPr>
              <w:t>Оценка результатов освоения образовательной программы, как один из элементов системы оценки качества образовательной деятельности.</w:t>
            </w:r>
            <w:r>
              <w:rPr>
                <w:noProof/>
                <w:webHidden/>
              </w:rPr>
              <w:tab/>
            </w:r>
            <w:r>
              <w:rPr>
                <w:noProof/>
                <w:webHidden/>
              </w:rPr>
              <w:fldChar w:fldCharType="begin"/>
            </w:r>
            <w:r>
              <w:rPr>
                <w:noProof/>
                <w:webHidden/>
              </w:rPr>
              <w:instrText xml:space="preserve"> PAGEREF _Toc72928218 \h </w:instrText>
            </w:r>
            <w:r>
              <w:rPr>
                <w:noProof/>
                <w:webHidden/>
              </w:rPr>
            </w:r>
            <w:r>
              <w:rPr>
                <w:noProof/>
                <w:webHidden/>
              </w:rPr>
              <w:fldChar w:fldCharType="separate"/>
            </w:r>
            <w:r>
              <w:rPr>
                <w:noProof/>
                <w:webHidden/>
              </w:rPr>
              <w:t>22</w:t>
            </w:r>
            <w:r>
              <w:rPr>
                <w:noProof/>
                <w:webHidden/>
              </w:rPr>
              <w:fldChar w:fldCharType="end"/>
            </w:r>
          </w:hyperlink>
        </w:p>
        <w:p w:rsidR="003E0344" w:rsidRDefault="003E0344">
          <w:pPr>
            <w:pStyle w:val="33"/>
            <w:tabs>
              <w:tab w:val="right" w:leader="dot" w:pos="14560"/>
            </w:tabs>
            <w:rPr>
              <w:rFonts w:eastAsiaTheme="minorEastAsia"/>
              <w:noProof/>
              <w:lang w:eastAsia="ru-RU"/>
            </w:rPr>
          </w:pPr>
          <w:hyperlink w:anchor="_Toc72928219" w:history="1">
            <w:r w:rsidRPr="00940552">
              <w:rPr>
                <w:rStyle w:val="a3"/>
                <w:rFonts w:ascii="Times New Roman" w:hAnsi="Times New Roman"/>
                <w:noProof/>
              </w:rPr>
              <w:t>1.9.3 Система мониторинга динамики развития детей, динамики их образовательных достижений</w:t>
            </w:r>
            <w:r>
              <w:rPr>
                <w:noProof/>
                <w:webHidden/>
              </w:rPr>
              <w:tab/>
            </w:r>
            <w:r>
              <w:rPr>
                <w:noProof/>
                <w:webHidden/>
              </w:rPr>
              <w:fldChar w:fldCharType="begin"/>
            </w:r>
            <w:r>
              <w:rPr>
                <w:noProof/>
                <w:webHidden/>
              </w:rPr>
              <w:instrText xml:space="preserve"> PAGEREF _Toc72928219 \h </w:instrText>
            </w:r>
            <w:r>
              <w:rPr>
                <w:noProof/>
                <w:webHidden/>
              </w:rPr>
            </w:r>
            <w:r>
              <w:rPr>
                <w:noProof/>
                <w:webHidden/>
              </w:rPr>
              <w:fldChar w:fldCharType="separate"/>
            </w:r>
            <w:r>
              <w:rPr>
                <w:noProof/>
                <w:webHidden/>
              </w:rPr>
              <w:t>23</w:t>
            </w:r>
            <w:r>
              <w:rPr>
                <w:noProof/>
                <w:webHidden/>
              </w:rPr>
              <w:fldChar w:fldCharType="end"/>
            </w:r>
          </w:hyperlink>
        </w:p>
        <w:p w:rsidR="003E0344" w:rsidRDefault="003E0344">
          <w:pPr>
            <w:pStyle w:val="1f0"/>
            <w:rPr>
              <w:rFonts w:asciiTheme="minorHAnsi" w:eastAsiaTheme="minorEastAsia" w:hAnsiTheme="minorHAnsi" w:cstheme="minorBidi"/>
              <w:b w:val="0"/>
              <w:bCs w:val="0"/>
              <w:sz w:val="22"/>
              <w:szCs w:val="22"/>
              <w:lang w:eastAsia="ru-RU"/>
            </w:rPr>
          </w:pPr>
          <w:hyperlink w:anchor="_Toc72928220" w:history="1">
            <w:r w:rsidRPr="00940552">
              <w:rPr>
                <w:rStyle w:val="a3"/>
              </w:rPr>
              <w:t>2.</w:t>
            </w:r>
            <w:r>
              <w:rPr>
                <w:rFonts w:asciiTheme="minorHAnsi" w:eastAsiaTheme="minorEastAsia" w:hAnsiTheme="minorHAnsi" w:cstheme="minorBidi"/>
                <w:b w:val="0"/>
                <w:bCs w:val="0"/>
                <w:sz w:val="22"/>
                <w:szCs w:val="22"/>
                <w:lang w:eastAsia="ru-RU"/>
              </w:rPr>
              <w:tab/>
            </w:r>
            <w:r w:rsidRPr="00940552">
              <w:rPr>
                <w:rStyle w:val="a3"/>
              </w:rPr>
              <w:t>СОДЕРЖАТЕЛЬНЫЙ РАЗДЕЛ</w:t>
            </w:r>
            <w:r>
              <w:rPr>
                <w:webHidden/>
              </w:rPr>
              <w:tab/>
            </w:r>
            <w:r>
              <w:rPr>
                <w:webHidden/>
              </w:rPr>
              <w:fldChar w:fldCharType="begin"/>
            </w:r>
            <w:r>
              <w:rPr>
                <w:webHidden/>
              </w:rPr>
              <w:instrText xml:space="preserve"> PAGEREF _Toc72928220 \h </w:instrText>
            </w:r>
            <w:r>
              <w:rPr>
                <w:webHidden/>
              </w:rPr>
            </w:r>
            <w:r>
              <w:rPr>
                <w:webHidden/>
              </w:rPr>
              <w:fldChar w:fldCharType="separate"/>
            </w:r>
            <w:r>
              <w:rPr>
                <w:webHidden/>
              </w:rPr>
              <w:t>26</w:t>
            </w:r>
            <w:r>
              <w:rPr>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221" w:history="1">
            <w:r w:rsidRPr="00940552">
              <w:rPr>
                <w:rStyle w:val="a3"/>
                <w:rFonts w:ascii="Times New Roman" w:hAnsi="Times New Roman" w:cs="Times New Roman"/>
                <w:b/>
                <w:noProof/>
              </w:rPr>
              <w:t>2.1.</w:t>
            </w:r>
            <w:r>
              <w:rPr>
                <w:rFonts w:eastAsiaTheme="minorEastAsia"/>
                <w:noProof/>
                <w:lang w:eastAsia="ru-RU"/>
              </w:rPr>
              <w:tab/>
            </w:r>
            <w:r w:rsidRPr="00940552">
              <w:rPr>
                <w:rStyle w:val="a3"/>
                <w:rFonts w:ascii="Times New Roman" w:hAnsi="Times New Roman" w:cs="Times New Roman"/>
                <w:b/>
                <w:noProof/>
              </w:rPr>
              <w:t>ОБРАЗОВАТЕЛЬНАЯ ОБЛАСТЬ «СОЦИАЛЬНО-КОММУНИКАТИВНОЕ РАЗВИТИЕ»</w:t>
            </w:r>
            <w:r>
              <w:rPr>
                <w:noProof/>
                <w:webHidden/>
              </w:rPr>
              <w:tab/>
            </w:r>
            <w:r>
              <w:rPr>
                <w:noProof/>
                <w:webHidden/>
              </w:rPr>
              <w:fldChar w:fldCharType="begin"/>
            </w:r>
            <w:r>
              <w:rPr>
                <w:noProof/>
                <w:webHidden/>
              </w:rPr>
              <w:instrText xml:space="preserve"> PAGEREF _Toc72928221 \h </w:instrText>
            </w:r>
            <w:r>
              <w:rPr>
                <w:noProof/>
                <w:webHidden/>
              </w:rPr>
            </w:r>
            <w:r>
              <w:rPr>
                <w:noProof/>
                <w:webHidden/>
              </w:rPr>
              <w:fldChar w:fldCharType="separate"/>
            </w:r>
            <w:r>
              <w:rPr>
                <w:noProof/>
                <w:webHidden/>
              </w:rPr>
              <w:t>26</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22" w:history="1">
            <w:r w:rsidRPr="00940552">
              <w:rPr>
                <w:rStyle w:val="a3"/>
                <w:rFonts w:ascii="Times New Roman" w:hAnsi="Times New Roman" w:cs="Times New Roman"/>
                <w:b/>
                <w:noProof/>
              </w:rPr>
              <w:t>2.1.1.</w:t>
            </w:r>
            <w:r>
              <w:rPr>
                <w:rFonts w:eastAsiaTheme="minorEastAsia"/>
                <w:noProof/>
                <w:lang w:eastAsia="ru-RU"/>
              </w:rPr>
              <w:tab/>
            </w:r>
            <w:r w:rsidRPr="00940552">
              <w:rPr>
                <w:rStyle w:val="a3"/>
                <w:rFonts w:ascii="Times New Roman" w:hAnsi="Times New Roman" w:cs="Times New Roman"/>
                <w:b/>
                <w:noProof/>
              </w:rPr>
              <w:t>Содержание психолого-педагогической работы</w:t>
            </w:r>
            <w:r>
              <w:rPr>
                <w:noProof/>
                <w:webHidden/>
              </w:rPr>
              <w:tab/>
            </w:r>
            <w:r>
              <w:rPr>
                <w:noProof/>
                <w:webHidden/>
              </w:rPr>
              <w:fldChar w:fldCharType="begin"/>
            </w:r>
            <w:r>
              <w:rPr>
                <w:noProof/>
                <w:webHidden/>
              </w:rPr>
              <w:instrText xml:space="preserve"> PAGEREF _Toc72928222 \h </w:instrText>
            </w:r>
            <w:r>
              <w:rPr>
                <w:noProof/>
                <w:webHidden/>
              </w:rPr>
            </w:r>
            <w:r>
              <w:rPr>
                <w:noProof/>
                <w:webHidden/>
              </w:rPr>
              <w:fldChar w:fldCharType="separate"/>
            </w:r>
            <w:r>
              <w:rPr>
                <w:noProof/>
                <w:webHidden/>
              </w:rPr>
              <w:t>28</w:t>
            </w:r>
            <w:r>
              <w:rPr>
                <w:noProof/>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223" w:history="1">
            <w:r w:rsidRPr="00940552">
              <w:rPr>
                <w:rStyle w:val="a3"/>
                <w:rFonts w:ascii="Times New Roman" w:hAnsi="Times New Roman" w:cs="Times New Roman"/>
                <w:b/>
                <w:noProof/>
              </w:rPr>
              <w:t>2.3.</w:t>
            </w:r>
            <w:r>
              <w:rPr>
                <w:rFonts w:eastAsiaTheme="minorEastAsia"/>
                <w:noProof/>
                <w:lang w:eastAsia="ru-RU"/>
              </w:rPr>
              <w:tab/>
            </w:r>
            <w:r w:rsidRPr="00940552">
              <w:rPr>
                <w:rStyle w:val="a3"/>
                <w:rFonts w:ascii="Times New Roman" w:hAnsi="Times New Roman" w:cs="Times New Roman"/>
                <w:b/>
                <w:noProof/>
              </w:rPr>
              <w:t>ОБРАЗОВАТЕЛЬНАЯ ОБЛАСТЬ «ПОЗНАВАТЕЛЬНОЕ РАЗВИТИЕ»</w:t>
            </w:r>
            <w:r>
              <w:rPr>
                <w:noProof/>
                <w:webHidden/>
              </w:rPr>
              <w:tab/>
            </w:r>
            <w:r>
              <w:rPr>
                <w:noProof/>
                <w:webHidden/>
              </w:rPr>
              <w:fldChar w:fldCharType="begin"/>
            </w:r>
            <w:r>
              <w:rPr>
                <w:noProof/>
                <w:webHidden/>
              </w:rPr>
              <w:instrText xml:space="preserve"> PAGEREF _Toc72928223 \h </w:instrText>
            </w:r>
            <w:r>
              <w:rPr>
                <w:noProof/>
                <w:webHidden/>
              </w:rPr>
            </w:r>
            <w:r>
              <w:rPr>
                <w:noProof/>
                <w:webHidden/>
              </w:rPr>
              <w:fldChar w:fldCharType="separate"/>
            </w:r>
            <w:r>
              <w:rPr>
                <w:noProof/>
                <w:webHidden/>
              </w:rPr>
              <w:t>44</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24" w:history="1">
            <w:r w:rsidRPr="00940552">
              <w:rPr>
                <w:rStyle w:val="a3"/>
                <w:rFonts w:ascii="Times New Roman" w:hAnsi="Times New Roman" w:cs="Times New Roman"/>
                <w:b/>
                <w:noProof/>
              </w:rPr>
              <w:t>2.3.1.</w:t>
            </w:r>
            <w:r>
              <w:rPr>
                <w:rFonts w:eastAsiaTheme="minorEastAsia"/>
                <w:noProof/>
                <w:lang w:eastAsia="ru-RU"/>
              </w:rPr>
              <w:tab/>
            </w:r>
            <w:r w:rsidRPr="00940552">
              <w:rPr>
                <w:rStyle w:val="a3"/>
                <w:rFonts w:ascii="Times New Roman" w:hAnsi="Times New Roman" w:cs="Times New Roman"/>
                <w:b/>
                <w:noProof/>
              </w:rPr>
              <w:t>Содержание психолого-педагогической работы</w:t>
            </w:r>
            <w:r>
              <w:rPr>
                <w:noProof/>
                <w:webHidden/>
              </w:rPr>
              <w:tab/>
            </w:r>
            <w:r>
              <w:rPr>
                <w:noProof/>
                <w:webHidden/>
              </w:rPr>
              <w:fldChar w:fldCharType="begin"/>
            </w:r>
            <w:r>
              <w:rPr>
                <w:noProof/>
                <w:webHidden/>
              </w:rPr>
              <w:instrText xml:space="preserve"> PAGEREF _Toc72928224 \h </w:instrText>
            </w:r>
            <w:r>
              <w:rPr>
                <w:noProof/>
                <w:webHidden/>
              </w:rPr>
            </w:r>
            <w:r>
              <w:rPr>
                <w:noProof/>
                <w:webHidden/>
              </w:rPr>
              <w:fldChar w:fldCharType="separate"/>
            </w:r>
            <w:r>
              <w:rPr>
                <w:noProof/>
                <w:webHidden/>
              </w:rPr>
              <w:t>45</w:t>
            </w:r>
            <w:r>
              <w:rPr>
                <w:noProof/>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225" w:history="1">
            <w:r w:rsidRPr="00940552">
              <w:rPr>
                <w:rStyle w:val="a3"/>
                <w:rFonts w:ascii="Times New Roman" w:hAnsi="Times New Roman" w:cs="Times New Roman"/>
                <w:b/>
                <w:noProof/>
              </w:rPr>
              <w:t>2.4.</w:t>
            </w:r>
            <w:r>
              <w:rPr>
                <w:rFonts w:eastAsiaTheme="minorEastAsia"/>
                <w:noProof/>
                <w:lang w:eastAsia="ru-RU"/>
              </w:rPr>
              <w:tab/>
            </w:r>
            <w:r w:rsidRPr="00940552">
              <w:rPr>
                <w:rStyle w:val="a3"/>
                <w:rFonts w:ascii="Times New Roman" w:hAnsi="Times New Roman" w:cs="Times New Roman"/>
                <w:b/>
                <w:noProof/>
              </w:rPr>
              <w:t>ОБРАЗОВАТЕЛЬНАЯ ОБЛАСТЬ «РЕЧЕВОЕ РАЗВИТИЕ»</w:t>
            </w:r>
            <w:r>
              <w:rPr>
                <w:noProof/>
                <w:webHidden/>
              </w:rPr>
              <w:tab/>
            </w:r>
            <w:r>
              <w:rPr>
                <w:noProof/>
                <w:webHidden/>
              </w:rPr>
              <w:fldChar w:fldCharType="begin"/>
            </w:r>
            <w:r>
              <w:rPr>
                <w:noProof/>
                <w:webHidden/>
              </w:rPr>
              <w:instrText xml:space="preserve"> PAGEREF _Toc72928225 \h </w:instrText>
            </w:r>
            <w:r>
              <w:rPr>
                <w:noProof/>
                <w:webHidden/>
              </w:rPr>
            </w:r>
            <w:r>
              <w:rPr>
                <w:noProof/>
                <w:webHidden/>
              </w:rPr>
              <w:fldChar w:fldCharType="separate"/>
            </w:r>
            <w:r>
              <w:rPr>
                <w:noProof/>
                <w:webHidden/>
              </w:rPr>
              <w:t>65</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26" w:history="1">
            <w:r w:rsidRPr="00940552">
              <w:rPr>
                <w:rStyle w:val="a3"/>
                <w:rFonts w:ascii="Times New Roman" w:hAnsi="Times New Roman" w:cs="Times New Roman"/>
                <w:b/>
                <w:noProof/>
              </w:rPr>
              <w:t>2.4.1.</w:t>
            </w:r>
            <w:r>
              <w:rPr>
                <w:rFonts w:eastAsiaTheme="minorEastAsia"/>
                <w:noProof/>
                <w:lang w:eastAsia="ru-RU"/>
              </w:rPr>
              <w:tab/>
            </w:r>
            <w:r w:rsidRPr="00940552">
              <w:rPr>
                <w:rStyle w:val="a3"/>
                <w:rFonts w:ascii="Times New Roman" w:hAnsi="Times New Roman" w:cs="Times New Roman"/>
                <w:b/>
                <w:noProof/>
              </w:rPr>
              <w:t>Содержание психолого-педагогической работы</w:t>
            </w:r>
            <w:r>
              <w:rPr>
                <w:noProof/>
                <w:webHidden/>
              </w:rPr>
              <w:tab/>
            </w:r>
            <w:r>
              <w:rPr>
                <w:noProof/>
                <w:webHidden/>
              </w:rPr>
              <w:fldChar w:fldCharType="begin"/>
            </w:r>
            <w:r>
              <w:rPr>
                <w:noProof/>
                <w:webHidden/>
              </w:rPr>
              <w:instrText xml:space="preserve"> PAGEREF _Toc72928226 \h </w:instrText>
            </w:r>
            <w:r>
              <w:rPr>
                <w:noProof/>
                <w:webHidden/>
              </w:rPr>
            </w:r>
            <w:r>
              <w:rPr>
                <w:noProof/>
                <w:webHidden/>
              </w:rPr>
              <w:fldChar w:fldCharType="separate"/>
            </w:r>
            <w:r>
              <w:rPr>
                <w:noProof/>
                <w:webHidden/>
              </w:rPr>
              <w:t>66</w:t>
            </w:r>
            <w:r>
              <w:rPr>
                <w:noProof/>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227" w:history="1">
            <w:r w:rsidRPr="00940552">
              <w:rPr>
                <w:rStyle w:val="a3"/>
                <w:rFonts w:ascii="Times New Roman" w:hAnsi="Times New Roman" w:cs="Times New Roman"/>
                <w:b/>
                <w:noProof/>
              </w:rPr>
              <w:t>2.5.</w:t>
            </w:r>
            <w:r>
              <w:rPr>
                <w:rFonts w:eastAsiaTheme="minorEastAsia"/>
                <w:noProof/>
                <w:lang w:eastAsia="ru-RU"/>
              </w:rPr>
              <w:tab/>
            </w:r>
            <w:r w:rsidRPr="00940552">
              <w:rPr>
                <w:rStyle w:val="a3"/>
                <w:rFonts w:ascii="Times New Roman" w:hAnsi="Times New Roman" w:cs="Times New Roman"/>
                <w:b/>
                <w:noProof/>
              </w:rPr>
              <w:t>ОБРАЗОВАТЕЛЬНАЯ ОБЛАСТЬ «ХУДОЖЕСТВЕННО-ЭСТЕТИЧЕСКОЕ РАЗВИТИЕ»</w:t>
            </w:r>
            <w:r>
              <w:rPr>
                <w:noProof/>
                <w:webHidden/>
              </w:rPr>
              <w:tab/>
            </w:r>
            <w:r>
              <w:rPr>
                <w:noProof/>
                <w:webHidden/>
              </w:rPr>
              <w:fldChar w:fldCharType="begin"/>
            </w:r>
            <w:r>
              <w:rPr>
                <w:noProof/>
                <w:webHidden/>
              </w:rPr>
              <w:instrText xml:space="preserve"> PAGEREF _Toc72928227 \h </w:instrText>
            </w:r>
            <w:r>
              <w:rPr>
                <w:noProof/>
                <w:webHidden/>
              </w:rPr>
            </w:r>
            <w:r>
              <w:rPr>
                <w:noProof/>
                <w:webHidden/>
              </w:rPr>
              <w:fldChar w:fldCharType="separate"/>
            </w:r>
            <w:r>
              <w:rPr>
                <w:noProof/>
                <w:webHidden/>
              </w:rPr>
              <w:t>74</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28" w:history="1">
            <w:r w:rsidRPr="00940552">
              <w:rPr>
                <w:rStyle w:val="a3"/>
                <w:rFonts w:ascii="Times New Roman" w:hAnsi="Times New Roman" w:cs="Times New Roman"/>
                <w:b/>
                <w:noProof/>
              </w:rPr>
              <w:t>2.5.1.</w:t>
            </w:r>
            <w:r>
              <w:rPr>
                <w:rFonts w:eastAsiaTheme="minorEastAsia"/>
                <w:noProof/>
                <w:lang w:eastAsia="ru-RU"/>
              </w:rPr>
              <w:tab/>
            </w:r>
            <w:r w:rsidRPr="00940552">
              <w:rPr>
                <w:rStyle w:val="a3"/>
                <w:rFonts w:ascii="Times New Roman" w:hAnsi="Times New Roman" w:cs="Times New Roman"/>
                <w:b/>
                <w:noProof/>
              </w:rPr>
              <w:t>Содержание психолого-педагогической работы</w:t>
            </w:r>
            <w:r>
              <w:rPr>
                <w:noProof/>
                <w:webHidden/>
              </w:rPr>
              <w:tab/>
            </w:r>
            <w:r>
              <w:rPr>
                <w:noProof/>
                <w:webHidden/>
              </w:rPr>
              <w:fldChar w:fldCharType="begin"/>
            </w:r>
            <w:r>
              <w:rPr>
                <w:noProof/>
                <w:webHidden/>
              </w:rPr>
              <w:instrText xml:space="preserve"> PAGEREF _Toc72928228 \h </w:instrText>
            </w:r>
            <w:r>
              <w:rPr>
                <w:noProof/>
                <w:webHidden/>
              </w:rPr>
            </w:r>
            <w:r>
              <w:rPr>
                <w:noProof/>
                <w:webHidden/>
              </w:rPr>
              <w:fldChar w:fldCharType="separate"/>
            </w:r>
            <w:r>
              <w:rPr>
                <w:noProof/>
                <w:webHidden/>
              </w:rPr>
              <w:t>75</w:t>
            </w:r>
            <w:r>
              <w:rPr>
                <w:noProof/>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229" w:history="1">
            <w:r w:rsidRPr="00940552">
              <w:rPr>
                <w:rStyle w:val="a3"/>
                <w:rFonts w:ascii="Times New Roman" w:hAnsi="Times New Roman" w:cs="Times New Roman"/>
                <w:b/>
                <w:noProof/>
              </w:rPr>
              <w:t>2.7.</w:t>
            </w:r>
            <w:r>
              <w:rPr>
                <w:rFonts w:eastAsiaTheme="minorEastAsia"/>
                <w:noProof/>
                <w:lang w:eastAsia="ru-RU"/>
              </w:rPr>
              <w:tab/>
            </w:r>
            <w:r w:rsidRPr="00940552">
              <w:rPr>
                <w:rStyle w:val="a3"/>
                <w:rFonts w:ascii="Times New Roman" w:hAnsi="Times New Roman" w:cs="Times New Roman"/>
                <w:b/>
                <w:noProof/>
              </w:rPr>
              <w:t>ОБРАЗОВАТЕЛЬНАЯ ОБЛАСТЬ «ФИЗИЧЕСКОЕ   РАЗВИТИЕ»</w:t>
            </w:r>
            <w:r>
              <w:rPr>
                <w:noProof/>
                <w:webHidden/>
              </w:rPr>
              <w:tab/>
            </w:r>
            <w:r>
              <w:rPr>
                <w:noProof/>
                <w:webHidden/>
              </w:rPr>
              <w:fldChar w:fldCharType="begin"/>
            </w:r>
            <w:r>
              <w:rPr>
                <w:noProof/>
                <w:webHidden/>
              </w:rPr>
              <w:instrText xml:space="preserve"> PAGEREF _Toc72928229 \h </w:instrText>
            </w:r>
            <w:r>
              <w:rPr>
                <w:noProof/>
                <w:webHidden/>
              </w:rPr>
            </w:r>
            <w:r>
              <w:rPr>
                <w:noProof/>
                <w:webHidden/>
              </w:rPr>
              <w:fldChar w:fldCharType="separate"/>
            </w:r>
            <w:r>
              <w:rPr>
                <w:noProof/>
                <w:webHidden/>
              </w:rPr>
              <w:t>100</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30" w:history="1">
            <w:r w:rsidRPr="00940552">
              <w:rPr>
                <w:rStyle w:val="a3"/>
                <w:rFonts w:ascii="Times New Roman" w:hAnsi="Times New Roman" w:cs="Times New Roman"/>
                <w:b/>
                <w:noProof/>
              </w:rPr>
              <w:t>2.7.1.</w:t>
            </w:r>
            <w:r>
              <w:rPr>
                <w:rFonts w:eastAsiaTheme="minorEastAsia"/>
                <w:noProof/>
                <w:lang w:eastAsia="ru-RU"/>
              </w:rPr>
              <w:tab/>
            </w:r>
            <w:r w:rsidRPr="00940552">
              <w:rPr>
                <w:rStyle w:val="a3"/>
                <w:rFonts w:ascii="Times New Roman" w:hAnsi="Times New Roman" w:cs="Times New Roman"/>
                <w:b/>
                <w:noProof/>
              </w:rPr>
              <w:t>Содержание психолого-педагогической работы</w:t>
            </w:r>
            <w:r>
              <w:rPr>
                <w:noProof/>
                <w:webHidden/>
              </w:rPr>
              <w:tab/>
            </w:r>
            <w:r>
              <w:rPr>
                <w:noProof/>
                <w:webHidden/>
              </w:rPr>
              <w:fldChar w:fldCharType="begin"/>
            </w:r>
            <w:r>
              <w:rPr>
                <w:noProof/>
                <w:webHidden/>
              </w:rPr>
              <w:instrText xml:space="preserve"> PAGEREF _Toc72928230 \h </w:instrText>
            </w:r>
            <w:r>
              <w:rPr>
                <w:noProof/>
                <w:webHidden/>
              </w:rPr>
            </w:r>
            <w:r>
              <w:rPr>
                <w:noProof/>
                <w:webHidden/>
              </w:rPr>
              <w:fldChar w:fldCharType="separate"/>
            </w:r>
            <w:r>
              <w:rPr>
                <w:noProof/>
                <w:webHidden/>
              </w:rPr>
              <w:t>100</w:t>
            </w:r>
            <w:r>
              <w:rPr>
                <w:noProof/>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231" w:history="1">
            <w:r w:rsidRPr="00940552">
              <w:rPr>
                <w:rStyle w:val="a3"/>
                <w:rFonts w:ascii="Times New Roman" w:hAnsi="Times New Roman" w:cs="Times New Roman"/>
                <w:b/>
                <w:noProof/>
              </w:rPr>
              <w:t>2.9.</w:t>
            </w:r>
            <w:r>
              <w:rPr>
                <w:rFonts w:eastAsiaTheme="minorEastAsia"/>
                <w:noProof/>
                <w:lang w:eastAsia="ru-RU"/>
              </w:rPr>
              <w:tab/>
            </w:r>
            <w:r w:rsidRPr="00940552">
              <w:rPr>
                <w:rStyle w:val="a3"/>
                <w:rFonts w:ascii="Times New Roman" w:hAnsi="Times New Roman" w:cs="Times New Roman"/>
                <w:b/>
                <w:noProof/>
              </w:rPr>
              <w:t>ФОРМЫ, СПОСОБЫ, МЕТОДЫ И СРЕДСТВА РЕАЛИЗАЦИИ ПРОГРАММЫ</w:t>
            </w:r>
            <w:r>
              <w:rPr>
                <w:noProof/>
                <w:webHidden/>
              </w:rPr>
              <w:tab/>
            </w:r>
            <w:r>
              <w:rPr>
                <w:noProof/>
                <w:webHidden/>
              </w:rPr>
              <w:fldChar w:fldCharType="begin"/>
            </w:r>
            <w:r>
              <w:rPr>
                <w:noProof/>
                <w:webHidden/>
              </w:rPr>
              <w:instrText xml:space="preserve"> PAGEREF _Toc72928231 \h </w:instrText>
            </w:r>
            <w:r>
              <w:rPr>
                <w:noProof/>
                <w:webHidden/>
              </w:rPr>
            </w:r>
            <w:r>
              <w:rPr>
                <w:noProof/>
                <w:webHidden/>
              </w:rPr>
              <w:fldChar w:fldCharType="separate"/>
            </w:r>
            <w:r>
              <w:rPr>
                <w:noProof/>
                <w:webHidden/>
              </w:rPr>
              <w:t>107</w:t>
            </w:r>
            <w:r>
              <w:rPr>
                <w:noProof/>
                <w:webHidden/>
              </w:rPr>
              <w:fldChar w:fldCharType="end"/>
            </w:r>
          </w:hyperlink>
        </w:p>
        <w:p w:rsidR="003E0344" w:rsidRDefault="003E0344">
          <w:pPr>
            <w:pStyle w:val="26"/>
            <w:tabs>
              <w:tab w:val="left" w:pos="1100"/>
              <w:tab w:val="right" w:leader="dot" w:pos="14560"/>
            </w:tabs>
            <w:rPr>
              <w:rFonts w:eastAsiaTheme="minorEastAsia"/>
              <w:noProof/>
              <w:lang w:eastAsia="ru-RU"/>
            </w:rPr>
          </w:pPr>
          <w:hyperlink w:anchor="_Toc72928232" w:history="1">
            <w:r w:rsidRPr="00940552">
              <w:rPr>
                <w:rStyle w:val="a3"/>
                <w:rFonts w:ascii="Times New Roman" w:hAnsi="Times New Roman" w:cs="Times New Roman"/>
                <w:b/>
                <w:noProof/>
              </w:rPr>
              <w:t>2.10.</w:t>
            </w:r>
            <w:r>
              <w:rPr>
                <w:rFonts w:eastAsiaTheme="minorEastAsia"/>
                <w:noProof/>
                <w:lang w:eastAsia="ru-RU"/>
              </w:rPr>
              <w:tab/>
            </w:r>
            <w:r w:rsidRPr="00940552">
              <w:rPr>
                <w:rStyle w:val="a3"/>
                <w:rFonts w:ascii="Times New Roman" w:hAnsi="Times New Roman" w:cs="Times New Roman"/>
                <w:b/>
                <w:noProof/>
              </w:rPr>
              <w:t>СОДЕРЖАНИЕ ДЕЯТЕЛЬНОСТИ ПО ПРИОРИТЕТНОМУ НАПРАВЛЕНИЮ МАДОУ № 9</w:t>
            </w:r>
            <w:r>
              <w:rPr>
                <w:noProof/>
                <w:webHidden/>
              </w:rPr>
              <w:tab/>
            </w:r>
            <w:r>
              <w:rPr>
                <w:noProof/>
                <w:webHidden/>
              </w:rPr>
              <w:fldChar w:fldCharType="begin"/>
            </w:r>
            <w:r>
              <w:rPr>
                <w:noProof/>
                <w:webHidden/>
              </w:rPr>
              <w:instrText xml:space="preserve"> PAGEREF _Toc72928232 \h </w:instrText>
            </w:r>
            <w:r>
              <w:rPr>
                <w:noProof/>
                <w:webHidden/>
              </w:rPr>
            </w:r>
            <w:r>
              <w:rPr>
                <w:noProof/>
                <w:webHidden/>
              </w:rPr>
              <w:fldChar w:fldCharType="separate"/>
            </w:r>
            <w:r>
              <w:rPr>
                <w:noProof/>
                <w:webHidden/>
              </w:rPr>
              <w:t>111</w:t>
            </w:r>
            <w:r>
              <w:rPr>
                <w:noProof/>
                <w:webHidden/>
              </w:rPr>
              <w:fldChar w:fldCharType="end"/>
            </w:r>
          </w:hyperlink>
        </w:p>
        <w:p w:rsidR="003E0344" w:rsidRDefault="003E0344">
          <w:pPr>
            <w:pStyle w:val="26"/>
            <w:tabs>
              <w:tab w:val="left" w:pos="1100"/>
              <w:tab w:val="right" w:leader="dot" w:pos="14560"/>
            </w:tabs>
            <w:rPr>
              <w:rFonts w:eastAsiaTheme="minorEastAsia"/>
              <w:noProof/>
              <w:lang w:eastAsia="ru-RU"/>
            </w:rPr>
          </w:pPr>
          <w:hyperlink w:anchor="_Toc72928233" w:history="1">
            <w:r w:rsidRPr="00940552">
              <w:rPr>
                <w:rStyle w:val="a3"/>
                <w:rFonts w:ascii="Times New Roman" w:hAnsi="Times New Roman" w:cs="Times New Roman"/>
                <w:noProof/>
              </w:rPr>
              <w:t>2.11.</w:t>
            </w:r>
            <w:r>
              <w:rPr>
                <w:rFonts w:eastAsiaTheme="minorEastAsia"/>
                <w:noProof/>
                <w:lang w:eastAsia="ru-RU"/>
              </w:rPr>
              <w:tab/>
            </w:r>
            <w:r w:rsidRPr="00940552">
              <w:rPr>
                <w:rStyle w:val="a3"/>
                <w:rFonts w:ascii="Times New Roman" w:hAnsi="Times New Roman" w:cs="Times New Roman"/>
                <w:noProof/>
              </w:rPr>
              <w:t>ОПИСАНИЕ РЕАЛИЗАЦИИ ПРОГРАММЫ С УЧЕТОМ ВОЗРАСТНЫХ И ИНДИВИДУАЛЬНЫХ ОСОБЕННОСТЕЙ ВОСПИТАННИКОВ.</w:t>
            </w:r>
            <w:r>
              <w:rPr>
                <w:noProof/>
                <w:webHidden/>
              </w:rPr>
              <w:tab/>
            </w:r>
            <w:r>
              <w:rPr>
                <w:noProof/>
                <w:webHidden/>
              </w:rPr>
              <w:fldChar w:fldCharType="begin"/>
            </w:r>
            <w:r>
              <w:rPr>
                <w:noProof/>
                <w:webHidden/>
              </w:rPr>
              <w:instrText xml:space="preserve"> PAGEREF _Toc72928233 \h </w:instrText>
            </w:r>
            <w:r>
              <w:rPr>
                <w:noProof/>
                <w:webHidden/>
              </w:rPr>
            </w:r>
            <w:r>
              <w:rPr>
                <w:noProof/>
                <w:webHidden/>
              </w:rPr>
              <w:fldChar w:fldCharType="separate"/>
            </w:r>
            <w:r>
              <w:rPr>
                <w:noProof/>
                <w:webHidden/>
              </w:rPr>
              <w:t>119</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34" w:history="1">
            <w:r w:rsidRPr="00940552">
              <w:rPr>
                <w:rStyle w:val="a3"/>
                <w:rFonts w:ascii="Times New Roman" w:hAnsi="Times New Roman"/>
                <w:b/>
                <w:noProof/>
                <w:spacing w:val="-10"/>
                <w:lang w:eastAsia="ru-RU"/>
              </w:rPr>
              <w:t>2.11.2.</w:t>
            </w:r>
            <w:r>
              <w:rPr>
                <w:rFonts w:eastAsiaTheme="minorEastAsia"/>
                <w:noProof/>
                <w:lang w:eastAsia="ru-RU"/>
              </w:rPr>
              <w:tab/>
            </w:r>
            <w:r w:rsidRPr="00940552">
              <w:rPr>
                <w:rStyle w:val="a3"/>
                <w:rFonts w:ascii="Times New Roman" w:hAnsi="Times New Roman"/>
                <w:b/>
                <w:noProof/>
                <w:spacing w:val="-10"/>
                <w:lang w:eastAsia="ru-RU"/>
              </w:rPr>
              <w:t>Организация культурно – досуговой деятельности воспитанников (совместная деятельность по развитию творческих способностей)</w:t>
            </w:r>
            <w:r>
              <w:rPr>
                <w:noProof/>
                <w:webHidden/>
              </w:rPr>
              <w:tab/>
            </w:r>
            <w:r>
              <w:rPr>
                <w:noProof/>
                <w:webHidden/>
              </w:rPr>
              <w:fldChar w:fldCharType="begin"/>
            </w:r>
            <w:r>
              <w:rPr>
                <w:noProof/>
                <w:webHidden/>
              </w:rPr>
              <w:instrText xml:space="preserve"> PAGEREF _Toc72928234 \h </w:instrText>
            </w:r>
            <w:r>
              <w:rPr>
                <w:noProof/>
                <w:webHidden/>
              </w:rPr>
            </w:r>
            <w:r>
              <w:rPr>
                <w:noProof/>
                <w:webHidden/>
              </w:rPr>
              <w:fldChar w:fldCharType="separate"/>
            </w:r>
            <w:r>
              <w:rPr>
                <w:noProof/>
                <w:webHidden/>
              </w:rPr>
              <w:t>122</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35" w:history="1">
            <w:r w:rsidRPr="00940552">
              <w:rPr>
                <w:rStyle w:val="a3"/>
                <w:rFonts w:ascii="Times New Roman" w:hAnsi="Times New Roman"/>
                <w:b/>
                <w:noProof/>
                <w:spacing w:val="-10"/>
                <w:lang w:eastAsia="ru-RU"/>
              </w:rPr>
              <w:t>2.11.3.</w:t>
            </w:r>
            <w:r>
              <w:rPr>
                <w:rFonts w:eastAsiaTheme="minorEastAsia"/>
                <w:noProof/>
                <w:lang w:eastAsia="ru-RU"/>
              </w:rPr>
              <w:tab/>
            </w:r>
            <w:r w:rsidRPr="00940552">
              <w:rPr>
                <w:rStyle w:val="a3"/>
                <w:rFonts w:ascii="Times New Roman" w:hAnsi="Times New Roman"/>
                <w:b/>
                <w:noProof/>
                <w:spacing w:val="-10"/>
                <w:lang w:eastAsia="ru-RU"/>
              </w:rPr>
              <w:t>Особенности образовательной деятельности разных видов и культурных практик.</w:t>
            </w:r>
            <w:r>
              <w:rPr>
                <w:noProof/>
                <w:webHidden/>
              </w:rPr>
              <w:tab/>
            </w:r>
            <w:r>
              <w:rPr>
                <w:noProof/>
                <w:webHidden/>
              </w:rPr>
              <w:fldChar w:fldCharType="begin"/>
            </w:r>
            <w:r>
              <w:rPr>
                <w:noProof/>
                <w:webHidden/>
              </w:rPr>
              <w:instrText xml:space="preserve"> PAGEREF _Toc72928235 \h </w:instrText>
            </w:r>
            <w:r>
              <w:rPr>
                <w:noProof/>
                <w:webHidden/>
              </w:rPr>
            </w:r>
            <w:r>
              <w:rPr>
                <w:noProof/>
                <w:webHidden/>
              </w:rPr>
              <w:fldChar w:fldCharType="separate"/>
            </w:r>
            <w:r>
              <w:rPr>
                <w:noProof/>
                <w:webHidden/>
              </w:rPr>
              <w:t>126</w:t>
            </w:r>
            <w:r>
              <w:rPr>
                <w:noProof/>
                <w:webHidden/>
              </w:rPr>
              <w:fldChar w:fldCharType="end"/>
            </w:r>
          </w:hyperlink>
        </w:p>
        <w:p w:rsidR="003E0344" w:rsidRDefault="003E0344">
          <w:pPr>
            <w:pStyle w:val="26"/>
            <w:tabs>
              <w:tab w:val="left" w:pos="1100"/>
              <w:tab w:val="right" w:leader="dot" w:pos="14560"/>
            </w:tabs>
            <w:rPr>
              <w:rFonts w:eastAsiaTheme="minorEastAsia"/>
              <w:noProof/>
              <w:lang w:eastAsia="ru-RU"/>
            </w:rPr>
          </w:pPr>
          <w:hyperlink w:anchor="_Toc72928236" w:history="1">
            <w:r w:rsidRPr="00940552">
              <w:rPr>
                <w:rStyle w:val="a3"/>
                <w:rFonts w:ascii="Times New Roman" w:hAnsi="Times New Roman" w:cs="Times New Roman"/>
                <w:b/>
                <w:noProof/>
              </w:rPr>
              <w:t>2.12.</w:t>
            </w:r>
            <w:r>
              <w:rPr>
                <w:rFonts w:eastAsiaTheme="minorEastAsia"/>
                <w:noProof/>
                <w:lang w:eastAsia="ru-RU"/>
              </w:rPr>
              <w:tab/>
            </w:r>
            <w:r w:rsidRPr="00940552">
              <w:rPr>
                <w:rStyle w:val="a3"/>
                <w:rFonts w:ascii="Times New Roman" w:hAnsi="Times New Roman" w:cs="Times New Roman"/>
                <w:b/>
                <w:noProof/>
              </w:rPr>
              <w:t>РЕАЛИЗАЦИЯ СПЕЦИФИКИ НАЦИОНАЛЬНЫХ И СОЦИОКУЛЬТУРНЫХ УСЛОВИЙ</w:t>
            </w:r>
            <w:r>
              <w:rPr>
                <w:noProof/>
                <w:webHidden/>
              </w:rPr>
              <w:tab/>
            </w:r>
            <w:r>
              <w:rPr>
                <w:noProof/>
                <w:webHidden/>
              </w:rPr>
              <w:fldChar w:fldCharType="begin"/>
            </w:r>
            <w:r>
              <w:rPr>
                <w:noProof/>
                <w:webHidden/>
              </w:rPr>
              <w:instrText xml:space="preserve"> PAGEREF _Toc72928236 \h </w:instrText>
            </w:r>
            <w:r>
              <w:rPr>
                <w:noProof/>
                <w:webHidden/>
              </w:rPr>
            </w:r>
            <w:r>
              <w:rPr>
                <w:noProof/>
                <w:webHidden/>
              </w:rPr>
              <w:fldChar w:fldCharType="separate"/>
            </w:r>
            <w:r>
              <w:rPr>
                <w:noProof/>
                <w:webHidden/>
              </w:rPr>
              <w:t>129</w:t>
            </w:r>
            <w:r>
              <w:rPr>
                <w:noProof/>
                <w:webHidden/>
              </w:rPr>
              <w:fldChar w:fldCharType="end"/>
            </w:r>
          </w:hyperlink>
        </w:p>
        <w:p w:rsidR="003E0344" w:rsidRDefault="003E0344">
          <w:pPr>
            <w:pStyle w:val="26"/>
            <w:tabs>
              <w:tab w:val="left" w:pos="1100"/>
              <w:tab w:val="right" w:leader="dot" w:pos="14560"/>
            </w:tabs>
            <w:rPr>
              <w:rFonts w:eastAsiaTheme="minorEastAsia"/>
              <w:noProof/>
              <w:lang w:eastAsia="ru-RU"/>
            </w:rPr>
          </w:pPr>
          <w:hyperlink w:anchor="_Toc72928237" w:history="1">
            <w:r w:rsidRPr="00940552">
              <w:rPr>
                <w:rStyle w:val="a3"/>
                <w:rFonts w:ascii="Times New Roman" w:hAnsi="Times New Roman" w:cs="Times New Roman"/>
                <w:b/>
                <w:noProof/>
              </w:rPr>
              <w:t>2.14.</w:t>
            </w:r>
            <w:r>
              <w:rPr>
                <w:rFonts w:eastAsiaTheme="minorEastAsia"/>
                <w:noProof/>
                <w:lang w:eastAsia="ru-RU"/>
              </w:rPr>
              <w:tab/>
            </w:r>
            <w:r w:rsidRPr="00940552">
              <w:rPr>
                <w:rStyle w:val="a3"/>
                <w:rFonts w:ascii="Times New Roman" w:hAnsi="Times New Roman" w:cs="Times New Roman"/>
                <w:b/>
                <w:noProof/>
              </w:rPr>
              <w:t>ВЗАИМОДЕЙСТВИЕ МАДОУ № 9 С СОЦИУМОМ</w:t>
            </w:r>
            <w:r>
              <w:rPr>
                <w:noProof/>
                <w:webHidden/>
              </w:rPr>
              <w:tab/>
            </w:r>
            <w:r>
              <w:rPr>
                <w:noProof/>
                <w:webHidden/>
              </w:rPr>
              <w:fldChar w:fldCharType="begin"/>
            </w:r>
            <w:r>
              <w:rPr>
                <w:noProof/>
                <w:webHidden/>
              </w:rPr>
              <w:instrText xml:space="preserve"> PAGEREF _Toc72928237 \h </w:instrText>
            </w:r>
            <w:r>
              <w:rPr>
                <w:noProof/>
                <w:webHidden/>
              </w:rPr>
            </w:r>
            <w:r>
              <w:rPr>
                <w:noProof/>
                <w:webHidden/>
              </w:rPr>
              <w:fldChar w:fldCharType="separate"/>
            </w:r>
            <w:r>
              <w:rPr>
                <w:noProof/>
                <w:webHidden/>
              </w:rPr>
              <w:t>134</w:t>
            </w:r>
            <w:r>
              <w:rPr>
                <w:noProof/>
                <w:webHidden/>
              </w:rPr>
              <w:fldChar w:fldCharType="end"/>
            </w:r>
          </w:hyperlink>
        </w:p>
        <w:p w:rsidR="003E0344" w:rsidRDefault="003E0344">
          <w:pPr>
            <w:pStyle w:val="26"/>
            <w:tabs>
              <w:tab w:val="left" w:pos="1100"/>
              <w:tab w:val="right" w:leader="dot" w:pos="14560"/>
            </w:tabs>
            <w:rPr>
              <w:rFonts w:eastAsiaTheme="minorEastAsia"/>
              <w:noProof/>
              <w:lang w:eastAsia="ru-RU"/>
            </w:rPr>
          </w:pPr>
          <w:hyperlink w:anchor="_Toc72928238" w:history="1">
            <w:r w:rsidRPr="00940552">
              <w:rPr>
                <w:rStyle w:val="a3"/>
                <w:rFonts w:ascii="Times New Roman" w:hAnsi="Times New Roman" w:cs="Times New Roman"/>
                <w:b/>
                <w:noProof/>
              </w:rPr>
              <w:t>2.15.</w:t>
            </w:r>
            <w:r>
              <w:rPr>
                <w:rFonts w:eastAsiaTheme="minorEastAsia"/>
                <w:noProof/>
                <w:lang w:eastAsia="ru-RU"/>
              </w:rPr>
              <w:tab/>
            </w:r>
            <w:r w:rsidRPr="00940552">
              <w:rPr>
                <w:rStyle w:val="a3"/>
                <w:rFonts w:ascii="Times New Roman" w:hAnsi="Times New Roman" w:cs="Times New Roman"/>
                <w:b/>
                <w:bCs/>
                <w:noProof/>
              </w:rPr>
              <w:t>ОСОБЕННОСТИ ВЗАИМОДЕЙСТВИЯ ПЕДАГОГИЧЕСКОГО КОЛЛЕКТИВА С СЕМЬЯМИ ВОСПИТАННИКОВ</w:t>
            </w:r>
            <w:r>
              <w:rPr>
                <w:noProof/>
                <w:webHidden/>
              </w:rPr>
              <w:tab/>
            </w:r>
            <w:r>
              <w:rPr>
                <w:noProof/>
                <w:webHidden/>
              </w:rPr>
              <w:fldChar w:fldCharType="begin"/>
            </w:r>
            <w:r>
              <w:rPr>
                <w:noProof/>
                <w:webHidden/>
              </w:rPr>
              <w:instrText xml:space="preserve"> PAGEREF _Toc72928238 \h </w:instrText>
            </w:r>
            <w:r>
              <w:rPr>
                <w:noProof/>
                <w:webHidden/>
              </w:rPr>
            </w:r>
            <w:r>
              <w:rPr>
                <w:noProof/>
                <w:webHidden/>
              </w:rPr>
              <w:fldChar w:fldCharType="separate"/>
            </w:r>
            <w:r>
              <w:rPr>
                <w:noProof/>
                <w:webHidden/>
              </w:rPr>
              <w:t>138</w:t>
            </w:r>
            <w:r>
              <w:rPr>
                <w:noProof/>
                <w:webHidden/>
              </w:rPr>
              <w:fldChar w:fldCharType="end"/>
            </w:r>
          </w:hyperlink>
        </w:p>
        <w:p w:rsidR="003E0344" w:rsidRDefault="003E0344">
          <w:pPr>
            <w:pStyle w:val="1f0"/>
            <w:rPr>
              <w:rFonts w:asciiTheme="minorHAnsi" w:eastAsiaTheme="minorEastAsia" w:hAnsiTheme="minorHAnsi" w:cstheme="minorBidi"/>
              <w:b w:val="0"/>
              <w:bCs w:val="0"/>
              <w:sz w:val="22"/>
              <w:szCs w:val="22"/>
              <w:lang w:eastAsia="ru-RU"/>
            </w:rPr>
          </w:pPr>
          <w:hyperlink w:anchor="_Toc72928239" w:history="1">
            <w:r w:rsidRPr="00940552">
              <w:rPr>
                <w:rStyle w:val="a3"/>
              </w:rPr>
              <w:t>3.</w:t>
            </w:r>
            <w:r>
              <w:rPr>
                <w:rFonts w:asciiTheme="minorHAnsi" w:eastAsiaTheme="minorEastAsia" w:hAnsiTheme="minorHAnsi" w:cstheme="minorBidi"/>
                <w:b w:val="0"/>
                <w:bCs w:val="0"/>
                <w:sz w:val="22"/>
                <w:szCs w:val="22"/>
                <w:lang w:eastAsia="ru-RU"/>
              </w:rPr>
              <w:tab/>
            </w:r>
            <w:r w:rsidRPr="00940552">
              <w:rPr>
                <w:rStyle w:val="a3"/>
              </w:rPr>
              <w:t>ОРГАНИЗАЦИОННЫЙ РАЗДЕЛ</w:t>
            </w:r>
            <w:r>
              <w:rPr>
                <w:webHidden/>
              </w:rPr>
              <w:tab/>
            </w:r>
            <w:r>
              <w:rPr>
                <w:webHidden/>
              </w:rPr>
              <w:fldChar w:fldCharType="begin"/>
            </w:r>
            <w:r>
              <w:rPr>
                <w:webHidden/>
              </w:rPr>
              <w:instrText xml:space="preserve"> PAGEREF _Toc72928239 \h </w:instrText>
            </w:r>
            <w:r>
              <w:rPr>
                <w:webHidden/>
              </w:rPr>
            </w:r>
            <w:r>
              <w:rPr>
                <w:webHidden/>
              </w:rPr>
              <w:fldChar w:fldCharType="separate"/>
            </w:r>
            <w:r>
              <w:rPr>
                <w:webHidden/>
              </w:rPr>
              <w:t>141</w:t>
            </w:r>
            <w:r>
              <w:rPr>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240" w:history="1">
            <w:r w:rsidRPr="00940552">
              <w:rPr>
                <w:rStyle w:val="a3"/>
                <w:rFonts w:ascii="Times New Roman" w:hAnsi="Times New Roman" w:cs="Times New Roman"/>
                <w:b/>
                <w:noProof/>
              </w:rPr>
              <w:t>3.1.</w:t>
            </w:r>
            <w:r>
              <w:rPr>
                <w:rFonts w:eastAsiaTheme="minorEastAsia"/>
                <w:noProof/>
                <w:lang w:eastAsia="ru-RU"/>
              </w:rPr>
              <w:tab/>
            </w:r>
            <w:r w:rsidRPr="00940552">
              <w:rPr>
                <w:rStyle w:val="a3"/>
                <w:rFonts w:ascii="Times New Roman" w:hAnsi="Times New Roman" w:cs="Times New Roman"/>
                <w:b/>
                <w:noProof/>
              </w:rPr>
              <w:t>Условия реализации Программы.</w:t>
            </w:r>
            <w:r>
              <w:rPr>
                <w:noProof/>
                <w:webHidden/>
              </w:rPr>
              <w:tab/>
            </w:r>
            <w:r>
              <w:rPr>
                <w:noProof/>
                <w:webHidden/>
              </w:rPr>
              <w:fldChar w:fldCharType="begin"/>
            </w:r>
            <w:r>
              <w:rPr>
                <w:noProof/>
                <w:webHidden/>
              </w:rPr>
              <w:instrText xml:space="preserve"> PAGEREF _Toc72928240 \h </w:instrText>
            </w:r>
            <w:r>
              <w:rPr>
                <w:noProof/>
                <w:webHidden/>
              </w:rPr>
            </w:r>
            <w:r>
              <w:rPr>
                <w:noProof/>
                <w:webHidden/>
              </w:rPr>
              <w:fldChar w:fldCharType="separate"/>
            </w:r>
            <w:r>
              <w:rPr>
                <w:noProof/>
                <w:webHidden/>
              </w:rPr>
              <w:t>141</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41" w:history="1">
            <w:r w:rsidRPr="00940552">
              <w:rPr>
                <w:rStyle w:val="a3"/>
                <w:rFonts w:ascii="Times New Roman" w:hAnsi="Times New Roman" w:cs="Times New Roman"/>
                <w:b/>
                <w:noProof/>
              </w:rPr>
              <w:t>3.1.1.</w:t>
            </w:r>
            <w:r>
              <w:rPr>
                <w:rFonts w:eastAsiaTheme="minorEastAsia"/>
                <w:noProof/>
                <w:lang w:eastAsia="ru-RU"/>
              </w:rPr>
              <w:tab/>
            </w:r>
            <w:r w:rsidRPr="00940552">
              <w:rPr>
                <w:rStyle w:val="a3"/>
                <w:rFonts w:ascii="Times New Roman" w:hAnsi="Times New Roman" w:cs="Times New Roman"/>
                <w:b/>
                <w:noProof/>
              </w:rPr>
              <w:t>Психолого – педагогические условия</w:t>
            </w:r>
            <w:r>
              <w:rPr>
                <w:noProof/>
                <w:webHidden/>
              </w:rPr>
              <w:tab/>
            </w:r>
            <w:r>
              <w:rPr>
                <w:noProof/>
                <w:webHidden/>
              </w:rPr>
              <w:fldChar w:fldCharType="begin"/>
            </w:r>
            <w:r>
              <w:rPr>
                <w:noProof/>
                <w:webHidden/>
              </w:rPr>
              <w:instrText xml:space="preserve"> PAGEREF _Toc72928241 \h </w:instrText>
            </w:r>
            <w:r>
              <w:rPr>
                <w:noProof/>
                <w:webHidden/>
              </w:rPr>
            </w:r>
            <w:r>
              <w:rPr>
                <w:noProof/>
                <w:webHidden/>
              </w:rPr>
              <w:fldChar w:fldCharType="separate"/>
            </w:r>
            <w:r>
              <w:rPr>
                <w:noProof/>
                <w:webHidden/>
              </w:rPr>
              <w:t>141</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42" w:history="1">
            <w:r w:rsidRPr="00940552">
              <w:rPr>
                <w:rStyle w:val="a3"/>
                <w:rFonts w:ascii="Times New Roman" w:hAnsi="Times New Roman" w:cs="Times New Roman"/>
                <w:b/>
                <w:noProof/>
              </w:rPr>
              <w:t>3.1.2.</w:t>
            </w:r>
            <w:r>
              <w:rPr>
                <w:rFonts w:eastAsiaTheme="minorEastAsia"/>
                <w:noProof/>
                <w:lang w:eastAsia="ru-RU"/>
              </w:rPr>
              <w:tab/>
            </w:r>
            <w:r w:rsidRPr="00940552">
              <w:rPr>
                <w:rStyle w:val="a3"/>
                <w:rFonts w:ascii="Times New Roman" w:hAnsi="Times New Roman" w:cs="Times New Roman"/>
                <w:b/>
                <w:noProof/>
              </w:rPr>
              <w:t>Кадровые условия реализации Программы</w:t>
            </w:r>
            <w:r>
              <w:rPr>
                <w:noProof/>
                <w:webHidden/>
              </w:rPr>
              <w:tab/>
            </w:r>
            <w:r>
              <w:rPr>
                <w:noProof/>
                <w:webHidden/>
              </w:rPr>
              <w:fldChar w:fldCharType="begin"/>
            </w:r>
            <w:r>
              <w:rPr>
                <w:noProof/>
                <w:webHidden/>
              </w:rPr>
              <w:instrText xml:space="preserve"> PAGEREF _Toc72928242 \h </w:instrText>
            </w:r>
            <w:r>
              <w:rPr>
                <w:noProof/>
                <w:webHidden/>
              </w:rPr>
            </w:r>
            <w:r>
              <w:rPr>
                <w:noProof/>
                <w:webHidden/>
              </w:rPr>
              <w:fldChar w:fldCharType="separate"/>
            </w:r>
            <w:r>
              <w:rPr>
                <w:noProof/>
                <w:webHidden/>
              </w:rPr>
              <w:t>143</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43" w:history="1">
            <w:r w:rsidRPr="00940552">
              <w:rPr>
                <w:rStyle w:val="a3"/>
                <w:rFonts w:ascii="Times New Roman" w:hAnsi="Times New Roman" w:cs="Times New Roman"/>
                <w:b/>
                <w:noProof/>
              </w:rPr>
              <w:t>3.1.3.</w:t>
            </w:r>
            <w:r>
              <w:rPr>
                <w:rFonts w:eastAsiaTheme="minorEastAsia"/>
                <w:noProof/>
                <w:lang w:eastAsia="ru-RU"/>
              </w:rPr>
              <w:tab/>
            </w:r>
            <w:r w:rsidRPr="00940552">
              <w:rPr>
                <w:rStyle w:val="a3"/>
                <w:rFonts w:ascii="Times New Roman" w:hAnsi="Times New Roman" w:cs="Times New Roman"/>
                <w:b/>
                <w:noProof/>
              </w:rPr>
              <w:t>Материально – техническое оснащение Программы.</w:t>
            </w:r>
            <w:r>
              <w:rPr>
                <w:noProof/>
                <w:webHidden/>
              </w:rPr>
              <w:tab/>
            </w:r>
            <w:r>
              <w:rPr>
                <w:noProof/>
                <w:webHidden/>
              </w:rPr>
              <w:fldChar w:fldCharType="begin"/>
            </w:r>
            <w:r>
              <w:rPr>
                <w:noProof/>
                <w:webHidden/>
              </w:rPr>
              <w:instrText xml:space="preserve"> PAGEREF _Toc72928243 \h </w:instrText>
            </w:r>
            <w:r>
              <w:rPr>
                <w:noProof/>
                <w:webHidden/>
              </w:rPr>
            </w:r>
            <w:r>
              <w:rPr>
                <w:noProof/>
                <w:webHidden/>
              </w:rPr>
              <w:fldChar w:fldCharType="separate"/>
            </w:r>
            <w:r>
              <w:rPr>
                <w:noProof/>
                <w:webHidden/>
              </w:rPr>
              <w:t>144</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44" w:history="1">
            <w:r w:rsidRPr="00940552">
              <w:rPr>
                <w:rStyle w:val="a3"/>
                <w:rFonts w:ascii="Times New Roman" w:hAnsi="Times New Roman" w:cs="Times New Roman"/>
                <w:b/>
                <w:noProof/>
              </w:rPr>
              <w:t>3.1.4.</w:t>
            </w:r>
            <w:r>
              <w:rPr>
                <w:rFonts w:eastAsiaTheme="minorEastAsia"/>
                <w:noProof/>
                <w:lang w:eastAsia="ru-RU"/>
              </w:rPr>
              <w:tab/>
            </w:r>
            <w:r w:rsidRPr="00940552">
              <w:rPr>
                <w:rStyle w:val="a3"/>
                <w:rFonts w:ascii="Times New Roman" w:hAnsi="Times New Roman" w:cs="Times New Roman"/>
                <w:b/>
                <w:noProof/>
              </w:rPr>
              <w:t>Финансовые условия</w:t>
            </w:r>
            <w:r>
              <w:rPr>
                <w:noProof/>
                <w:webHidden/>
              </w:rPr>
              <w:tab/>
            </w:r>
            <w:r>
              <w:rPr>
                <w:noProof/>
                <w:webHidden/>
              </w:rPr>
              <w:fldChar w:fldCharType="begin"/>
            </w:r>
            <w:r>
              <w:rPr>
                <w:noProof/>
                <w:webHidden/>
              </w:rPr>
              <w:instrText xml:space="preserve"> PAGEREF _Toc72928244 \h </w:instrText>
            </w:r>
            <w:r>
              <w:rPr>
                <w:noProof/>
                <w:webHidden/>
              </w:rPr>
            </w:r>
            <w:r>
              <w:rPr>
                <w:noProof/>
                <w:webHidden/>
              </w:rPr>
              <w:fldChar w:fldCharType="separate"/>
            </w:r>
            <w:r>
              <w:rPr>
                <w:noProof/>
                <w:webHidden/>
              </w:rPr>
              <w:t>147</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45" w:history="1">
            <w:r w:rsidRPr="00940552">
              <w:rPr>
                <w:rStyle w:val="a3"/>
                <w:rFonts w:ascii="Times New Roman" w:hAnsi="Times New Roman" w:cs="Times New Roman"/>
                <w:b/>
                <w:noProof/>
              </w:rPr>
              <w:t>3.1.5.</w:t>
            </w:r>
            <w:r>
              <w:rPr>
                <w:rFonts w:eastAsiaTheme="minorEastAsia"/>
                <w:noProof/>
                <w:lang w:eastAsia="ru-RU"/>
              </w:rPr>
              <w:tab/>
            </w:r>
            <w:r w:rsidRPr="00940552">
              <w:rPr>
                <w:rStyle w:val="a3"/>
                <w:rFonts w:ascii="Times New Roman" w:hAnsi="Times New Roman" w:cs="Times New Roman"/>
                <w:b/>
                <w:noProof/>
              </w:rPr>
              <w:t>Развивающая предметно-пространственная среда</w:t>
            </w:r>
            <w:r>
              <w:rPr>
                <w:noProof/>
                <w:webHidden/>
              </w:rPr>
              <w:tab/>
            </w:r>
            <w:r>
              <w:rPr>
                <w:noProof/>
                <w:webHidden/>
              </w:rPr>
              <w:fldChar w:fldCharType="begin"/>
            </w:r>
            <w:r>
              <w:rPr>
                <w:noProof/>
                <w:webHidden/>
              </w:rPr>
              <w:instrText xml:space="preserve"> PAGEREF _Toc72928245 \h </w:instrText>
            </w:r>
            <w:r>
              <w:rPr>
                <w:noProof/>
                <w:webHidden/>
              </w:rPr>
            </w:r>
            <w:r>
              <w:rPr>
                <w:noProof/>
                <w:webHidden/>
              </w:rPr>
              <w:fldChar w:fldCharType="separate"/>
            </w:r>
            <w:r>
              <w:rPr>
                <w:noProof/>
                <w:webHidden/>
              </w:rPr>
              <w:t>148</w:t>
            </w:r>
            <w:r>
              <w:rPr>
                <w:noProof/>
                <w:webHidden/>
              </w:rPr>
              <w:fldChar w:fldCharType="end"/>
            </w:r>
          </w:hyperlink>
        </w:p>
        <w:p w:rsidR="003E0344" w:rsidRDefault="003E0344">
          <w:pPr>
            <w:pStyle w:val="26"/>
            <w:tabs>
              <w:tab w:val="left" w:pos="880"/>
              <w:tab w:val="right" w:leader="dot" w:pos="14560"/>
            </w:tabs>
            <w:rPr>
              <w:rFonts w:eastAsiaTheme="minorEastAsia"/>
              <w:noProof/>
              <w:lang w:eastAsia="ru-RU"/>
            </w:rPr>
          </w:pPr>
          <w:hyperlink w:anchor="_Toc72928246" w:history="1">
            <w:r w:rsidRPr="00940552">
              <w:rPr>
                <w:rStyle w:val="a3"/>
                <w:rFonts w:ascii="Times New Roman" w:hAnsi="Times New Roman" w:cs="Times New Roman"/>
                <w:b/>
                <w:noProof/>
              </w:rPr>
              <w:t>3.2.</w:t>
            </w:r>
            <w:r>
              <w:rPr>
                <w:rFonts w:eastAsiaTheme="minorEastAsia"/>
                <w:noProof/>
                <w:lang w:eastAsia="ru-RU"/>
              </w:rPr>
              <w:tab/>
            </w:r>
            <w:r w:rsidRPr="00940552">
              <w:rPr>
                <w:rStyle w:val="a3"/>
                <w:rFonts w:ascii="Times New Roman" w:hAnsi="Times New Roman" w:cs="Times New Roman"/>
                <w:b/>
                <w:noProof/>
              </w:rPr>
              <w:t>ОРГАНИЗАЦИЯ ВОСПИТАТЕЛЬНО-ОБРАЗОВАТЕЛЬНОЙ ДЕЯТЕЛЬНОСТИ</w:t>
            </w:r>
            <w:r>
              <w:rPr>
                <w:noProof/>
                <w:webHidden/>
              </w:rPr>
              <w:tab/>
            </w:r>
            <w:r>
              <w:rPr>
                <w:noProof/>
                <w:webHidden/>
              </w:rPr>
              <w:fldChar w:fldCharType="begin"/>
            </w:r>
            <w:r>
              <w:rPr>
                <w:noProof/>
                <w:webHidden/>
              </w:rPr>
              <w:instrText xml:space="preserve"> PAGEREF _Toc72928246 \h </w:instrText>
            </w:r>
            <w:r>
              <w:rPr>
                <w:noProof/>
                <w:webHidden/>
              </w:rPr>
            </w:r>
            <w:r>
              <w:rPr>
                <w:noProof/>
                <w:webHidden/>
              </w:rPr>
              <w:fldChar w:fldCharType="separate"/>
            </w:r>
            <w:r>
              <w:rPr>
                <w:noProof/>
                <w:webHidden/>
              </w:rPr>
              <w:t>153</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47" w:history="1">
            <w:r w:rsidRPr="00940552">
              <w:rPr>
                <w:rStyle w:val="a3"/>
                <w:rFonts w:ascii="Times New Roman" w:hAnsi="Times New Roman" w:cs="Times New Roman"/>
                <w:b/>
                <w:noProof/>
              </w:rPr>
              <w:t>3.2.1.</w:t>
            </w:r>
            <w:r>
              <w:rPr>
                <w:rFonts w:eastAsiaTheme="minorEastAsia"/>
                <w:noProof/>
                <w:lang w:eastAsia="ru-RU"/>
              </w:rPr>
              <w:tab/>
            </w:r>
            <w:r w:rsidRPr="00940552">
              <w:rPr>
                <w:rStyle w:val="a3"/>
                <w:rFonts w:ascii="Times New Roman" w:hAnsi="Times New Roman" w:cs="Times New Roman"/>
                <w:b/>
                <w:noProof/>
              </w:rPr>
              <w:t>Система физкультурно-оздоровительной работы</w:t>
            </w:r>
            <w:r>
              <w:rPr>
                <w:noProof/>
                <w:webHidden/>
              </w:rPr>
              <w:tab/>
            </w:r>
            <w:r>
              <w:rPr>
                <w:noProof/>
                <w:webHidden/>
              </w:rPr>
              <w:fldChar w:fldCharType="begin"/>
            </w:r>
            <w:r>
              <w:rPr>
                <w:noProof/>
                <w:webHidden/>
              </w:rPr>
              <w:instrText xml:space="preserve"> PAGEREF _Toc72928247 \h </w:instrText>
            </w:r>
            <w:r>
              <w:rPr>
                <w:noProof/>
                <w:webHidden/>
              </w:rPr>
            </w:r>
            <w:r>
              <w:rPr>
                <w:noProof/>
                <w:webHidden/>
              </w:rPr>
              <w:fldChar w:fldCharType="separate"/>
            </w:r>
            <w:r>
              <w:rPr>
                <w:noProof/>
                <w:webHidden/>
              </w:rPr>
              <w:t>153</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48" w:history="1">
            <w:r w:rsidRPr="00940552">
              <w:rPr>
                <w:rStyle w:val="a3"/>
                <w:rFonts w:ascii="Times New Roman" w:hAnsi="Times New Roman" w:cs="Times New Roman"/>
                <w:b/>
                <w:noProof/>
              </w:rPr>
              <w:t>3.2.2.</w:t>
            </w:r>
            <w:r>
              <w:rPr>
                <w:rFonts w:eastAsiaTheme="minorEastAsia"/>
                <w:noProof/>
                <w:lang w:eastAsia="ru-RU"/>
              </w:rPr>
              <w:tab/>
            </w:r>
            <w:r w:rsidRPr="00940552">
              <w:rPr>
                <w:rStyle w:val="a3"/>
                <w:rFonts w:ascii="Times New Roman" w:hAnsi="Times New Roman" w:cs="Times New Roman"/>
                <w:b/>
                <w:noProof/>
              </w:rPr>
              <w:t>Организация режима пребывания детей в образовательном учреждении.</w:t>
            </w:r>
            <w:r>
              <w:rPr>
                <w:noProof/>
                <w:webHidden/>
              </w:rPr>
              <w:tab/>
            </w:r>
            <w:r>
              <w:rPr>
                <w:noProof/>
                <w:webHidden/>
              </w:rPr>
              <w:fldChar w:fldCharType="begin"/>
            </w:r>
            <w:r>
              <w:rPr>
                <w:noProof/>
                <w:webHidden/>
              </w:rPr>
              <w:instrText xml:space="preserve"> PAGEREF _Toc72928248 \h </w:instrText>
            </w:r>
            <w:r>
              <w:rPr>
                <w:noProof/>
                <w:webHidden/>
              </w:rPr>
            </w:r>
            <w:r>
              <w:rPr>
                <w:noProof/>
                <w:webHidden/>
              </w:rPr>
              <w:fldChar w:fldCharType="separate"/>
            </w:r>
            <w:r>
              <w:rPr>
                <w:noProof/>
                <w:webHidden/>
              </w:rPr>
              <w:t>164</w:t>
            </w:r>
            <w:r>
              <w:rPr>
                <w:noProof/>
                <w:webHidden/>
              </w:rPr>
              <w:fldChar w:fldCharType="end"/>
            </w:r>
          </w:hyperlink>
        </w:p>
        <w:p w:rsidR="003E0344" w:rsidRDefault="003E0344">
          <w:pPr>
            <w:pStyle w:val="33"/>
            <w:tabs>
              <w:tab w:val="left" w:pos="1320"/>
              <w:tab w:val="right" w:leader="dot" w:pos="14560"/>
            </w:tabs>
            <w:rPr>
              <w:rFonts w:eastAsiaTheme="minorEastAsia"/>
              <w:noProof/>
              <w:lang w:eastAsia="ru-RU"/>
            </w:rPr>
          </w:pPr>
          <w:hyperlink w:anchor="_Toc72928249" w:history="1">
            <w:r w:rsidRPr="00940552">
              <w:rPr>
                <w:rStyle w:val="a3"/>
                <w:rFonts w:ascii="Times New Roman" w:hAnsi="Times New Roman" w:cs="Times New Roman"/>
                <w:b/>
                <w:noProof/>
              </w:rPr>
              <w:t>3.2.3.</w:t>
            </w:r>
            <w:r>
              <w:rPr>
                <w:rFonts w:eastAsiaTheme="minorEastAsia"/>
                <w:noProof/>
                <w:lang w:eastAsia="ru-RU"/>
              </w:rPr>
              <w:tab/>
            </w:r>
            <w:r w:rsidRPr="00940552">
              <w:rPr>
                <w:rStyle w:val="a3"/>
                <w:rFonts w:ascii="Times New Roman" w:hAnsi="Times New Roman" w:cs="Times New Roman"/>
                <w:b/>
                <w:noProof/>
              </w:rPr>
              <w:t>Образовательная деятельность</w:t>
            </w:r>
            <w:r>
              <w:rPr>
                <w:noProof/>
                <w:webHidden/>
              </w:rPr>
              <w:tab/>
            </w:r>
            <w:r>
              <w:rPr>
                <w:noProof/>
                <w:webHidden/>
              </w:rPr>
              <w:fldChar w:fldCharType="begin"/>
            </w:r>
            <w:r>
              <w:rPr>
                <w:noProof/>
                <w:webHidden/>
              </w:rPr>
              <w:instrText xml:space="preserve"> PAGEREF _Toc72928249 \h </w:instrText>
            </w:r>
            <w:r>
              <w:rPr>
                <w:noProof/>
                <w:webHidden/>
              </w:rPr>
            </w:r>
            <w:r>
              <w:rPr>
                <w:noProof/>
                <w:webHidden/>
              </w:rPr>
              <w:fldChar w:fldCharType="separate"/>
            </w:r>
            <w:r>
              <w:rPr>
                <w:noProof/>
                <w:webHidden/>
              </w:rPr>
              <w:t>172</w:t>
            </w:r>
            <w:r>
              <w:rPr>
                <w:noProof/>
                <w:webHidden/>
              </w:rPr>
              <w:fldChar w:fldCharType="end"/>
            </w:r>
          </w:hyperlink>
        </w:p>
        <w:p w:rsidR="003E0344" w:rsidRDefault="003E0344">
          <w:pPr>
            <w:pStyle w:val="33"/>
            <w:tabs>
              <w:tab w:val="left" w:pos="1100"/>
              <w:tab w:val="right" w:leader="dot" w:pos="14560"/>
            </w:tabs>
            <w:rPr>
              <w:rFonts w:eastAsiaTheme="minorEastAsia"/>
              <w:noProof/>
              <w:lang w:eastAsia="ru-RU"/>
            </w:rPr>
          </w:pPr>
          <w:hyperlink w:anchor="_Toc72928250" w:history="1">
            <w:r w:rsidRPr="00940552">
              <w:rPr>
                <w:rStyle w:val="a3"/>
                <w:rFonts w:ascii="Times New Roman" w:hAnsi="Times New Roman" w:cs="Times New Roman"/>
                <w:b/>
                <w:noProof/>
              </w:rPr>
              <w:t>3.3.</w:t>
            </w:r>
            <w:r>
              <w:rPr>
                <w:rFonts w:eastAsiaTheme="minorEastAsia"/>
                <w:noProof/>
                <w:lang w:eastAsia="ru-RU"/>
              </w:rPr>
              <w:tab/>
            </w:r>
            <w:r w:rsidRPr="00940552">
              <w:rPr>
                <w:rStyle w:val="a3"/>
                <w:rFonts w:ascii="Times New Roman" w:hAnsi="Times New Roman" w:cs="Times New Roman"/>
                <w:b/>
                <w:noProof/>
              </w:rPr>
              <w:t>Программно – методическое обеспечение ООП МАДОУ № 9</w:t>
            </w:r>
            <w:r>
              <w:rPr>
                <w:noProof/>
                <w:webHidden/>
              </w:rPr>
              <w:tab/>
            </w:r>
            <w:r>
              <w:rPr>
                <w:noProof/>
                <w:webHidden/>
              </w:rPr>
              <w:fldChar w:fldCharType="begin"/>
            </w:r>
            <w:r>
              <w:rPr>
                <w:noProof/>
                <w:webHidden/>
              </w:rPr>
              <w:instrText xml:space="preserve"> PAGEREF _Toc72928250 \h </w:instrText>
            </w:r>
            <w:r>
              <w:rPr>
                <w:noProof/>
                <w:webHidden/>
              </w:rPr>
            </w:r>
            <w:r>
              <w:rPr>
                <w:noProof/>
                <w:webHidden/>
              </w:rPr>
              <w:fldChar w:fldCharType="separate"/>
            </w:r>
            <w:r>
              <w:rPr>
                <w:noProof/>
                <w:webHidden/>
              </w:rPr>
              <w:t>173</w:t>
            </w:r>
            <w:r>
              <w:rPr>
                <w:noProof/>
                <w:webHidden/>
              </w:rPr>
              <w:fldChar w:fldCharType="end"/>
            </w:r>
          </w:hyperlink>
        </w:p>
        <w:p w:rsidR="003E0344" w:rsidRDefault="003E0344">
          <w:pPr>
            <w:pStyle w:val="1f0"/>
            <w:rPr>
              <w:rFonts w:asciiTheme="minorHAnsi" w:eastAsiaTheme="minorEastAsia" w:hAnsiTheme="minorHAnsi" w:cstheme="minorBidi"/>
              <w:b w:val="0"/>
              <w:bCs w:val="0"/>
              <w:sz w:val="22"/>
              <w:szCs w:val="22"/>
              <w:lang w:eastAsia="ru-RU"/>
            </w:rPr>
          </w:pPr>
          <w:hyperlink w:anchor="_Toc72928251" w:history="1">
            <w:r w:rsidRPr="00940552">
              <w:rPr>
                <w:rStyle w:val="a3"/>
              </w:rPr>
              <w:t>4.</w:t>
            </w:r>
            <w:r>
              <w:rPr>
                <w:rFonts w:asciiTheme="minorHAnsi" w:eastAsiaTheme="minorEastAsia" w:hAnsiTheme="minorHAnsi" w:cstheme="minorBidi"/>
                <w:b w:val="0"/>
                <w:bCs w:val="0"/>
                <w:sz w:val="22"/>
                <w:szCs w:val="22"/>
                <w:lang w:eastAsia="ru-RU"/>
              </w:rPr>
              <w:tab/>
            </w:r>
            <w:r w:rsidRPr="00940552">
              <w:rPr>
                <w:rStyle w:val="a3"/>
              </w:rPr>
              <w:t>ДОПОЛНИТЕЛЬНЫЙ РАЗДЕЛ (краткая презентация программы)</w:t>
            </w:r>
            <w:r>
              <w:rPr>
                <w:webHidden/>
              </w:rPr>
              <w:tab/>
            </w:r>
            <w:r>
              <w:rPr>
                <w:webHidden/>
              </w:rPr>
              <w:fldChar w:fldCharType="begin"/>
            </w:r>
            <w:r>
              <w:rPr>
                <w:webHidden/>
              </w:rPr>
              <w:instrText xml:space="preserve"> PAGEREF _Toc72928251 \h </w:instrText>
            </w:r>
            <w:r>
              <w:rPr>
                <w:webHidden/>
              </w:rPr>
            </w:r>
            <w:r>
              <w:rPr>
                <w:webHidden/>
              </w:rPr>
              <w:fldChar w:fldCharType="separate"/>
            </w:r>
            <w:r>
              <w:rPr>
                <w:webHidden/>
              </w:rPr>
              <w:t>179</w:t>
            </w:r>
            <w:r>
              <w:rPr>
                <w:webHidden/>
              </w:rPr>
              <w:fldChar w:fldCharType="end"/>
            </w:r>
          </w:hyperlink>
        </w:p>
        <w:p w:rsidR="003E0344" w:rsidRDefault="003E0344">
          <w:pPr>
            <w:pStyle w:val="26"/>
            <w:tabs>
              <w:tab w:val="right" w:leader="dot" w:pos="14560"/>
            </w:tabs>
            <w:rPr>
              <w:rFonts w:eastAsiaTheme="minorEastAsia"/>
              <w:noProof/>
              <w:lang w:eastAsia="ru-RU"/>
            </w:rPr>
          </w:pPr>
          <w:hyperlink w:anchor="_Toc72928252" w:history="1">
            <w:r w:rsidRPr="00940552">
              <w:rPr>
                <w:rStyle w:val="a3"/>
                <w:rFonts w:ascii="Times New Roman" w:hAnsi="Times New Roman" w:cs="Times New Roman"/>
                <w:noProof/>
              </w:rPr>
              <w:t>КРАТКАЯ ПРЕЗЕНТАЦИЯ ОБРАЗОВАТЕЛЬНОЙ ПРОГРАММЫ МАДОУ г. Хабаровска «Детский сад № 9» г. Хабаровска</w:t>
            </w:r>
            <w:r>
              <w:rPr>
                <w:noProof/>
                <w:webHidden/>
              </w:rPr>
              <w:tab/>
            </w:r>
            <w:r>
              <w:rPr>
                <w:noProof/>
                <w:webHidden/>
              </w:rPr>
              <w:fldChar w:fldCharType="begin"/>
            </w:r>
            <w:r>
              <w:rPr>
                <w:noProof/>
                <w:webHidden/>
              </w:rPr>
              <w:instrText xml:space="preserve"> PAGEREF _Toc72928252 \h </w:instrText>
            </w:r>
            <w:r>
              <w:rPr>
                <w:noProof/>
                <w:webHidden/>
              </w:rPr>
            </w:r>
            <w:r>
              <w:rPr>
                <w:noProof/>
                <w:webHidden/>
              </w:rPr>
              <w:fldChar w:fldCharType="separate"/>
            </w:r>
            <w:r>
              <w:rPr>
                <w:noProof/>
                <w:webHidden/>
              </w:rPr>
              <w:t>179</w:t>
            </w:r>
            <w:r>
              <w:rPr>
                <w:noProof/>
                <w:webHidden/>
              </w:rPr>
              <w:fldChar w:fldCharType="end"/>
            </w:r>
          </w:hyperlink>
        </w:p>
        <w:p w:rsidR="003E0344" w:rsidRDefault="003E0344">
          <w:pPr>
            <w:pStyle w:val="33"/>
            <w:tabs>
              <w:tab w:val="right" w:leader="dot" w:pos="14560"/>
            </w:tabs>
            <w:rPr>
              <w:rFonts w:eastAsiaTheme="minorEastAsia"/>
              <w:noProof/>
              <w:lang w:eastAsia="ru-RU"/>
            </w:rPr>
          </w:pPr>
          <w:hyperlink w:anchor="_Toc72928253" w:history="1">
            <w:r w:rsidRPr="00940552">
              <w:rPr>
                <w:rStyle w:val="a3"/>
                <w:rFonts w:ascii="Times New Roman" w:eastAsia="Times New Roman" w:hAnsi="Times New Roman" w:cs="Times New Roman"/>
                <w:b/>
                <w:noProof/>
                <w:lang w:eastAsia="ru-RU"/>
              </w:rPr>
              <w:t>Инновационная деятельность МАДОУ №9</w:t>
            </w:r>
            <w:r>
              <w:rPr>
                <w:noProof/>
                <w:webHidden/>
              </w:rPr>
              <w:tab/>
            </w:r>
            <w:r>
              <w:rPr>
                <w:noProof/>
                <w:webHidden/>
              </w:rPr>
              <w:fldChar w:fldCharType="begin"/>
            </w:r>
            <w:r>
              <w:rPr>
                <w:noProof/>
                <w:webHidden/>
              </w:rPr>
              <w:instrText xml:space="preserve"> PAGEREF _Toc72928253 \h </w:instrText>
            </w:r>
            <w:r>
              <w:rPr>
                <w:noProof/>
                <w:webHidden/>
              </w:rPr>
            </w:r>
            <w:r>
              <w:rPr>
                <w:noProof/>
                <w:webHidden/>
              </w:rPr>
              <w:fldChar w:fldCharType="separate"/>
            </w:r>
            <w:r>
              <w:rPr>
                <w:noProof/>
                <w:webHidden/>
              </w:rPr>
              <w:t>186</w:t>
            </w:r>
            <w:r>
              <w:rPr>
                <w:noProof/>
                <w:webHidden/>
              </w:rPr>
              <w:fldChar w:fldCharType="end"/>
            </w:r>
          </w:hyperlink>
        </w:p>
        <w:p w:rsidR="0005374E" w:rsidRPr="00E7035F" w:rsidRDefault="0005374E">
          <w:pPr>
            <w:rPr>
              <w:rFonts w:ascii="Times New Roman" w:hAnsi="Times New Roman" w:cs="Times New Roman"/>
              <w:sz w:val="24"/>
              <w:szCs w:val="24"/>
            </w:rPr>
          </w:pPr>
          <w:r w:rsidRPr="00E7035F">
            <w:rPr>
              <w:rFonts w:ascii="Times New Roman" w:hAnsi="Times New Roman" w:cs="Times New Roman"/>
              <w:bCs/>
              <w:sz w:val="24"/>
              <w:szCs w:val="24"/>
            </w:rPr>
            <w:fldChar w:fldCharType="end"/>
          </w:r>
        </w:p>
      </w:sdtContent>
    </w:sdt>
    <w:p w:rsidR="00965B33" w:rsidRDefault="00965B33" w:rsidP="0005374E">
      <w:pPr>
        <w:pStyle w:val="1"/>
        <w:rPr>
          <w:rFonts w:ascii="Times New Roman" w:hAnsi="Times New Roman" w:cs="Times New Roman"/>
          <w:color w:val="auto"/>
          <w:sz w:val="28"/>
        </w:rPr>
      </w:pPr>
    </w:p>
    <w:p w:rsidR="00965B33" w:rsidRDefault="00965B33" w:rsidP="0005374E">
      <w:pPr>
        <w:pStyle w:val="1"/>
        <w:rPr>
          <w:rFonts w:ascii="Times New Roman" w:hAnsi="Times New Roman" w:cs="Times New Roman"/>
          <w:color w:val="auto"/>
          <w:sz w:val="28"/>
        </w:rPr>
      </w:pPr>
    </w:p>
    <w:p w:rsidR="00965B33" w:rsidRDefault="00965B33" w:rsidP="0005374E">
      <w:pPr>
        <w:pStyle w:val="1"/>
        <w:rPr>
          <w:rFonts w:ascii="Times New Roman" w:hAnsi="Times New Roman" w:cs="Times New Roman"/>
          <w:color w:val="auto"/>
          <w:sz w:val="28"/>
        </w:rPr>
      </w:pPr>
    </w:p>
    <w:p w:rsidR="00965B33" w:rsidRDefault="00965B33" w:rsidP="0005374E">
      <w:pPr>
        <w:pStyle w:val="1"/>
        <w:rPr>
          <w:rFonts w:ascii="Times New Roman" w:hAnsi="Times New Roman" w:cs="Times New Roman"/>
          <w:color w:val="auto"/>
          <w:sz w:val="28"/>
        </w:rPr>
      </w:pPr>
    </w:p>
    <w:p w:rsidR="00575406" w:rsidRPr="00575406" w:rsidRDefault="00575406" w:rsidP="00575406">
      <w:pPr>
        <w:rPr>
          <w:lang w:eastAsia="ar-SA"/>
        </w:rPr>
      </w:pPr>
    </w:p>
    <w:p w:rsidR="00965B33" w:rsidRDefault="00965B33" w:rsidP="0005374E">
      <w:pPr>
        <w:pStyle w:val="1"/>
        <w:rPr>
          <w:rFonts w:ascii="Times New Roman" w:hAnsi="Times New Roman" w:cs="Times New Roman"/>
          <w:color w:val="auto"/>
          <w:sz w:val="28"/>
        </w:rPr>
      </w:pPr>
    </w:p>
    <w:p w:rsidR="00965B33" w:rsidRDefault="00965B33" w:rsidP="0005374E">
      <w:pPr>
        <w:pStyle w:val="1"/>
        <w:rPr>
          <w:rFonts w:ascii="Times New Roman" w:hAnsi="Times New Roman" w:cs="Times New Roman"/>
          <w:color w:val="auto"/>
          <w:sz w:val="28"/>
        </w:rPr>
      </w:pPr>
    </w:p>
    <w:p w:rsidR="00965B33" w:rsidRDefault="00965B33" w:rsidP="0005374E">
      <w:pPr>
        <w:pStyle w:val="1"/>
        <w:rPr>
          <w:rFonts w:ascii="Times New Roman" w:hAnsi="Times New Roman" w:cs="Times New Roman"/>
          <w:color w:val="auto"/>
          <w:sz w:val="28"/>
        </w:rPr>
      </w:pPr>
    </w:p>
    <w:p w:rsidR="002372DB" w:rsidRPr="00071F36" w:rsidRDefault="00965B33" w:rsidP="0005374E">
      <w:pPr>
        <w:pStyle w:val="1"/>
        <w:rPr>
          <w:rFonts w:ascii="Times New Roman" w:hAnsi="Times New Roman" w:cs="Times New Roman"/>
          <w:b w:val="0"/>
          <w:color w:val="auto"/>
          <w:sz w:val="28"/>
        </w:rPr>
      </w:pPr>
      <w:bookmarkStart w:id="1" w:name="_Toc72928196"/>
      <w:r>
        <w:rPr>
          <w:rFonts w:ascii="Times New Roman" w:hAnsi="Times New Roman" w:cs="Times New Roman"/>
          <w:color w:val="auto"/>
          <w:sz w:val="28"/>
        </w:rPr>
        <w:t>П</w:t>
      </w:r>
      <w:r w:rsidR="002372DB" w:rsidRPr="00071F36">
        <w:rPr>
          <w:rFonts w:ascii="Times New Roman" w:hAnsi="Times New Roman" w:cs="Times New Roman"/>
          <w:color w:val="auto"/>
          <w:sz w:val="28"/>
        </w:rPr>
        <w:t>АСПОРТ ПРОГРАММЫ</w:t>
      </w:r>
      <w:bookmarkEnd w:id="1"/>
    </w:p>
    <w:p w:rsidR="002372DB" w:rsidRPr="002372DB" w:rsidRDefault="002372DB" w:rsidP="002372DB">
      <w:pPr>
        <w:jc w:val="right"/>
        <w:rPr>
          <w:rFonts w:ascii="Times New Roman" w:hAnsi="Times New Roman" w:cs="Times New Roman"/>
          <w:b/>
        </w:rPr>
      </w:pPr>
      <w:r w:rsidRPr="002372DB">
        <w:rPr>
          <w:rFonts w:ascii="Times New Roman" w:hAnsi="Times New Roman" w:cs="Times New Roman"/>
          <w:b/>
        </w:rPr>
        <w:t xml:space="preserve">Таблица № 1: Паспорт </w:t>
      </w:r>
      <w:r>
        <w:rPr>
          <w:rFonts w:ascii="Times New Roman" w:hAnsi="Times New Roman" w:cs="Times New Roman"/>
          <w:b/>
        </w:rPr>
        <w:t>основной образовательной программы</w:t>
      </w:r>
    </w:p>
    <w:tbl>
      <w:tblPr>
        <w:tblStyle w:val="aff2"/>
        <w:tblW w:w="14709" w:type="dxa"/>
        <w:tblLook w:val="04A0" w:firstRow="1" w:lastRow="0" w:firstColumn="1" w:lastColumn="0" w:noHBand="0" w:noVBand="1"/>
      </w:tblPr>
      <w:tblGrid>
        <w:gridCol w:w="4531"/>
        <w:gridCol w:w="10178"/>
      </w:tblGrid>
      <w:tr w:rsidR="00787DF2" w:rsidRPr="002372DB" w:rsidTr="00787DF2">
        <w:tc>
          <w:tcPr>
            <w:tcW w:w="14709" w:type="dxa"/>
            <w:gridSpan w:val="2"/>
          </w:tcPr>
          <w:p w:rsidR="00787DF2" w:rsidRPr="00A46597" w:rsidRDefault="00787DF2" w:rsidP="00B769FB">
            <w:pPr>
              <w:spacing w:before="120" w:after="120"/>
              <w:rPr>
                <w:rStyle w:val="25"/>
                <w:rFonts w:eastAsia="Arial Unicode MS"/>
                <w:color w:val="auto"/>
              </w:rPr>
            </w:pPr>
            <w:r w:rsidRPr="00787DF2">
              <w:rPr>
                <w:rStyle w:val="24"/>
                <w:rFonts w:eastAsiaTheme="minorHAnsi"/>
                <w:i/>
                <w:color w:val="auto"/>
              </w:rPr>
              <w:t>Наименование</w:t>
            </w:r>
            <w:r>
              <w:rPr>
                <w:rStyle w:val="24"/>
                <w:rFonts w:eastAsiaTheme="minorHAnsi"/>
                <w:i/>
                <w:color w:val="auto"/>
              </w:rPr>
              <w:t xml:space="preserve"> учреждения</w:t>
            </w:r>
          </w:p>
        </w:tc>
      </w:tr>
      <w:tr w:rsidR="00787DF2" w:rsidRPr="002372DB" w:rsidTr="00787DF2">
        <w:tc>
          <w:tcPr>
            <w:tcW w:w="4531" w:type="dxa"/>
          </w:tcPr>
          <w:p w:rsidR="00787DF2" w:rsidRDefault="00787DF2" w:rsidP="00F3084A">
            <w:pPr>
              <w:pStyle w:val="af1"/>
              <w:numPr>
                <w:ilvl w:val="0"/>
                <w:numId w:val="5"/>
              </w:numPr>
              <w:rPr>
                <w:rStyle w:val="24"/>
                <w:rFonts w:eastAsiaTheme="minorHAnsi"/>
                <w:i/>
                <w:color w:val="auto"/>
              </w:rPr>
            </w:pPr>
            <w:r w:rsidRPr="00787DF2">
              <w:rPr>
                <w:rStyle w:val="24"/>
                <w:rFonts w:eastAsiaTheme="minorHAnsi"/>
                <w:i/>
                <w:color w:val="auto"/>
              </w:rPr>
              <w:t>по Уставу (полное)</w:t>
            </w:r>
          </w:p>
          <w:p w:rsidR="00787DF2" w:rsidRPr="00787DF2" w:rsidRDefault="00787DF2" w:rsidP="00787DF2">
            <w:pPr>
              <w:rPr>
                <w:rStyle w:val="24"/>
                <w:rFonts w:eastAsiaTheme="minorHAnsi"/>
                <w:i/>
                <w:color w:val="auto"/>
              </w:rPr>
            </w:pPr>
          </w:p>
          <w:p w:rsidR="00787DF2" w:rsidRPr="00787DF2" w:rsidRDefault="00787DF2" w:rsidP="00F3084A">
            <w:pPr>
              <w:pStyle w:val="af1"/>
              <w:numPr>
                <w:ilvl w:val="0"/>
                <w:numId w:val="5"/>
              </w:numPr>
              <w:rPr>
                <w:rStyle w:val="24"/>
                <w:rFonts w:eastAsiaTheme="minorHAnsi"/>
                <w:i/>
                <w:color w:val="auto"/>
              </w:rPr>
            </w:pPr>
            <w:r w:rsidRPr="00787DF2">
              <w:rPr>
                <w:rStyle w:val="24"/>
                <w:rFonts w:eastAsiaTheme="minorHAnsi"/>
                <w:i/>
                <w:color w:val="auto"/>
              </w:rPr>
              <w:t>по Уставу (сокращенное)</w:t>
            </w:r>
          </w:p>
        </w:tc>
        <w:tc>
          <w:tcPr>
            <w:tcW w:w="10178" w:type="dxa"/>
          </w:tcPr>
          <w:p w:rsidR="00787DF2" w:rsidRPr="00A46597" w:rsidRDefault="00787DF2" w:rsidP="00787DF2">
            <w:pPr>
              <w:jc w:val="both"/>
              <w:rPr>
                <w:rStyle w:val="25"/>
                <w:rFonts w:eastAsia="Arial Unicode MS"/>
                <w:color w:val="auto"/>
              </w:rPr>
            </w:pPr>
            <w:r w:rsidRPr="00A46597">
              <w:rPr>
                <w:rStyle w:val="25"/>
                <w:rFonts w:eastAsia="Arial Unicode MS"/>
                <w:color w:val="auto"/>
              </w:rPr>
              <w:t>Муниципальное автономное дошкольное обра</w:t>
            </w:r>
            <w:r w:rsidRPr="00A46597">
              <w:rPr>
                <w:rStyle w:val="25"/>
                <w:rFonts w:eastAsia="Arial Unicode MS"/>
                <w:color w:val="auto"/>
              </w:rPr>
              <w:softHyphen/>
              <w:t xml:space="preserve">зовательное учреждение г. Хабаровска «Детский сад № </w:t>
            </w:r>
            <w:r w:rsidR="00FA12E7">
              <w:rPr>
                <w:rStyle w:val="25"/>
                <w:rFonts w:eastAsia="Arial Unicode MS"/>
                <w:color w:val="auto"/>
              </w:rPr>
              <w:t>9</w:t>
            </w:r>
            <w:r w:rsidRPr="00A46597">
              <w:rPr>
                <w:rStyle w:val="25"/>
                <w:rFonts w:eastAsia="Arial Unicode MS"/>
                <w:color w:val="auto"/>
              </w:rPr>
              <w:t>».</w:t>
            </w:r>
          </w:p>
          <w:p w:rsidR="00787DF2" w:rsidRDefault="00787DF2" w:rsidP="00FA12E7">
            <w:pPr>
              <w:jc w:val="both"/>
              <w:rPr>
                <w:rStyle w:val="25"/>
                <w:rFonts w:eastAsia="Arial Unicode MS"/>
                <w:color w:val="auto"/>
              </w:rPr>
            </w:pPr>
            <w:r>
              <w:rPr>
                <w:rStyle w:val="25"/>
                <w:rFonts w:eastAsia="Arial Unicode MS"/>
                <w:bCs/>
                <w:color w:val="auto"/>
              </w:rPr>
              <w:t xml:space="preserve">МАДОУ № </w:t>
            </w:r>
            <w:r w:rsidR="00FA12E7">
              <w:rPr>
                <w:rStyle w:val="25"/>
                <w:rFonts w:eastAsia="Arial Unicode MS"/>
                <w:bCs/>
                <w:color w:val="auto"/>
              </w:rPr>
              <w:t>9</w:t>
            </w:r>
          </w:p>
        </w:tc>
      </w:tr>
      <w:tr w:rsidR="002372DB" w:rsidRPr="002372DB" w:rsidTr="00787DF2">
        <w:tc>
          <w:tcPr>
            <w:tcW w:w="4531" w:type="dxa"/>
          </w:tcPr>
          <w:p w:rsidR="002372DB" w:rsidRPr="00787DF2" w:rsidRDefault="00A46597" w:rsidP="00787DF2">
            <w:pPr>
              <w:rPr>
                <w:rStyle w:val="24"/>
                <w:rFonts w:eastAsiaTheme="minorHAnsi"/>
                <w:i/>
                <w:color w:val="auto"/>
              </w:rPr>
            </w:pPr>
            <w:r w:rsidRPr="00787DF2">
              <w:rPr>
                <w:rStyle w:val="24"/>
                <w:rFonts w:eastAsiaTheme="minorHAnsi"/>
                <w:i/>
                <w:color w:val="auto"/>
              </w:rPr>
              <w:t>Тип учреждения и ОПФ</w:t>
            </w:r>
          </w:p>
        </w:tc>
        <w:tc>
          <w:tcPr>
            <w:tcW w:w="10178" w:type="dxa"/>
          </w:tcPr>
          <w:p w:rsidR="002372DB" w:rsidRDefault="00A46597" w:rsidP="00787DF2">
            <w:pPr>
              <w:jc w:val="both"/>
              <w:rPr>
                <w:rStyle w:val="25"/>
                <w:rFonts w:eastAsia="Arial Unicode MS"/>
                <w:color w:val="auto"/>
              </w:rPr>
            </w:pPr>
            <w:r w:rsidRPr="00787DF2">
              <w:rPr>
                <w:rStyle w:val="25"/>
                <w:rFonts w:eastAsia="Arial Unicode MS"/>
                <w:color w:val="auto"/>
              </w:rPr>
              <w:t>Муниципальное автономное учреждение</w:t>
            </w:r>
          </w:p>
        </w:tc>
      </w:tr>
      <w:tr w:rsidR="002372DB" w:rsidRPr="002372DB" w:rsidTr="00787DF2">
        <w:tc>
          <w:tcPr>
            <w:tcW w:w="4531" w:type="dxa"/>
          </w:tcPr>
          <w:p w:rsidR="002372DB" w:rsidRPr="00787DF2" w:rsidRDefault="00A46597" w:rsidP="00787DF2">
            <w:pPr>
              <w:rPr>
                <w:rStyle w:val="24"/>
                <w:rFonts w:eastAsiaTheme="minorHAnsi"/>
                <w:i/>
                <w:color w:val="auto"/>
              </w:rPr>
            </w:pPr>
            <w:r w:rsidRPr="00787DF2">
              <w:rPr>
                <w:rStyle w:val="24"/>
                <w:rFonts w:eastAsiaTheme="minorHAnsi"/>
                <w:i/>
                <w:color w:val="auto"/>
              </w:rPr>
              <w:t>Тип образовательного учреждения</w:t>
            </w:r>
          </w:p>
        </w:tc>
        <w:tc>
          <w:tcPr>
            <w:tcW w:w="10178" w:type="dxa"/>
          </w:tcPr>
          <w:p w:rsidR="002372DB" w:rsidRDefault="00A46597" w:rsidP="00787DF2">
            <w:pPr>
              <w:jc w:val="both"/>
              <w:rPr>
                <w:rStyle w:val="25"/>
                <w:rFonts w:eastAsia="Arial Unicode MS"/>
                <w:color w:val="auto"/>
              </w:rPr>
            </w:pPr>
            <w:r w:rsidRPr="00787DF2">
              <w:rPr>
                <w:rStyle w:val="25"/>
                <w:rFonts w:eastAsia="Arial Unicode MS"/>
                <w:color w:val="auto"/>
              </w:rPr>
              <w:t>Дошкольная образовательная организация</w:t>
            </w:r>
          </w:p>
        </w:tc>
      </w:tr>
      <w:tr w:rsidR="002372DB" w:rsidRPr="002372DB" w:rsidTr="00787DF2">
        <w:tc>
          <w:tcPr>
            <w:tcW w:w="4531" w:type="dxa"/>
          </w:tcPr>
          <w:p w:rsidR="002372DB" w:rsidRPr="00787DF2" w:rsidRDefault="00A46597" w:rsidP="00787DF2">
            <w:pPr>
              <w:rPr>
                <w:rStyle w:val="24"/>
                <w:rFonts w:eastAsiaTheme="minorHAnsi"/>
                <w:i/>
                <w:color w:val="auto"/>
              </w:rPr>
            </w:pPr>
            <w:r w:rsidRPr="00787DF2">
              <w:rPr>
                <w:rStyle w:val="24"/>
                <w:rFonts w:eastAsiaTheme="minorHAnsi"/>
                <w:i/>
                <w:color w:val="auto"/>
              </w:rPr>
              <w:t>Юридический адрес ДОУ</w:t>
            </w:r>
          </w:p>
        </w:tc>
        <w:tc>
          <w:tcPr>
            <w:tcW w:w="10178" w:type="dxa"/>
          </w:tcPr>
          <w:p w:rsidR="002372DB" w:rsidRDefault="00A46597" w:rsidP="00FA12E7">
            <w:pPr>
              <w:jc w:val="both"/>
              <w:rPr>
                <w:rStyle w:val="25"/>
                <w:rFonts w:eastAsia="Arial Unicode MS"/>
                <w:color w:val="auto"/>
              </w:rPr>
            </w:pPr>
            <w:r w:rsidRPr="00787DF2">
              <w:rPr>
                <w:rStyle w:val="25"/>
                <w:rFonts w:eastAsia="Arial Unicode MS"/>
                <w:color w:val="auto"/>
              </w:rPr>
              <w:t>6800</w:t>
            </w:r>
            <w:r w:rsidR="00FA12E7">
              <w:rPr>
                <w:rStyle w:val="25"/>
                <w:rFonts w:eastAsia="Arial Unicode MS"/>
                <w:color w:val="auto"/>
              </w:rPr>
              <w:t>03</w:t>
            </w:r>
            <w:r w:rsidRPr="00787DF2">
              <w:rPr>
                <w:rStyle w:val="25"/>
                <w:rFonts w:eastAsia="Arial Unicode MS"/>
                <w:color w:val="auto"/>
              </w:rPr>
              <w:t xml:space="preserve">, город Хабаровск, </w:t>
            </w:r>
            <w:r w:rsidR="00FA12E7">
              <w:rPr>
                <w:rStyle w:val="25"/>
                <w:rFonts w:eastAsia="Arial Unicode MS"/>
                <w:color w:val="auto"/>
              </w:rPr>
              <w:t>ул. Союзная, 88</w:t>
            </w:r>
          </w:p>
        </w:tc>
      </w:tr>
      <w:tr w:rsidR="002372DB" w:rsidRPr="002372DB" w:rsidTr="00787DF2">
        <w:tc>
          <w:tcPr>
            <w:tcW w:w="4531" w:type="dxa"/>
          </w:tcPr>
          <w:p w:rsidR="002372DB" w:rsidRPr="00787DF2" w:rsidRDefault="00A46597" w:rsidP="00787DF2">
            <w:pPr>
              <w:rPr>
                <w:rStyle w:val="24"/>
                <w:rFonts w:eastAsiaTheme="minorHAnsi"/>
                <w:i/>
                <w:color w:val="auto"/>
              </w:rPr>
            </w:pPr>
            <w:r w:rsidRPr="00787DF2">
              <w:rPr>
                <w:rStyle w:val="24"/>
                <w:rFonts w:eastAsiaTheme="minorHAnsi"/>
                <w:i/>
                <w:color w:val="auto"/>
              </w:rPr>
              <w:t>Фактический адрес ДОУ</w:t>
            </w:r>
          </w:p>
        </w:tc>
        <w:tc>
          <w:tcPr>
            <w:tcW w:w="10178" w:type="dxa"/>
          </w:tcPr>
          <w:p w:rsidR="002372DB" w:rsidRDefault="00FA12E7" w:rsidP="00787DF2">
            <w:pPr>
              <w:jc w:val="both"/>
              <w:rPr>
                <w:rStyle w:val="25"/>
                <w:rFonts w:eastAsia="Arial Unicode MS"/>
                <w:color w:val="auto"/>
              </w:rPr>
            </w:pPr>
            <w:r w:rsidRPr="00787DF2">
              <w:rPr>
                <w:rStyle w:val="25"/>
                <w:rFonts w:eastAsia="Arial Unicode MS"/>
                <w:color w:val="auto"/>
              </w:rPr>
              <w:t>6800</w:t>
            </w:r>
            <w:r>
              <w:rPr>
                <w:rStyle w:val="25"/>
                <w:rFonts w:eastAsia="Arial Unicode MS"/>
                <w:color w:val="auto"/>
              </w:rPr>
              <w:t>03</w:t>
            </w:r>
            <w:r w:rsidRPr="00787DF2">
              <w:rPr>
                <w:rStyle w:val="25"/>
                <w:rFonts w:eastAsia="Arial Unicode MS"/>
                <w:color w:val="auto"/>
              </w:rPr>
              <w:t xml:space="preserve">, город Хабаровск, </w:t>
            </w:r>
            <w:r>
              <w:rPr>
                <w:rStyle w:val="25"/>
                <w:rFonts w:eastAsia="Arial Unicode MS"/>
                <w:color w:val="auto"/>
              </w:rPr>
              <w:t>ул. Союзная, 88</w:t>
            </w:r>
          </w:p>
        </w:tc>
      </w:tr>
      <w:tr w:rsidR="002372DB" w:rsidRPr="002372DB" w:rsidTr="00787DF2">
        <w:tc>
          <w:tcPr>
            <w:tcW w:w="4531" w:type="dxa"/>
          </w:tcPr>
          <w:p w:rsidR="002372DB" w:rsidRPr="00787DF2" w:rsidRDefault="00A46597" w:rsidP="00787DF2">
            <w:pPr>
              <w:rPr>
                <w:rStyle w:val="24"/>
                <w:rFonts w:eastAsiaTheme="minorHAnsi"/>
                <w:i/>
                <w:color w:val="auto"/>
              </w:rPr>
            </w:pPr>
            <w:r w:rsidRPr="00787DF2">
              <w:rPr>
                <w:rStyle w:val="24"/>
                <w:rFonts w:eastAsiaTheme="minorHAnsi"/>
                <w:i/>
                <w:color w:val="auto"/>
              </w:rPr>
              <w:t>Телефон</w:t>
            </w:r>
          </w:p>
        </w:tc>
        <w:tc>
          <w:tcPr>
            <w:tcW w:w="10178" w:type="dxa"/>
          </w:tcPr>
          <w:p w:rsidR="002372DB" w:rsidRDefault="00A46597" w:rsidP="00FA12E7">
            <w:pPr>
              <w:jc w:val="both"/>
              <w:rPr>
                <w:rStyle w:val="25"/>
                <w:rFonts w:eastAsia="Arial Unicode MS"/>
                <w:color w:val="auto"/>
              </w:rPr>
            </w:pPr>
            <w:r w:rsidRPr="00787DF2">
              <w:rPr>
                <w:rStyle w:val="25"/>
                <w:rFonts w:eastAsia="Arial Unicode MS"/>
                <w:color w:val="auto"/>
              </w:rPr>
              <w:t xml:space="preserve">(4212) </w:t>
            </w:r>
            <w:r w:rsidR="00FA12E7">
              <w:rPr>
                <w:rStyle w:val="25"/>
                <w:rFonts w:eastAsia="Arial Unicode MS"/>
                <w:color w:val="auto"/>
              </w:rPr>
              <w:t>54-39-35</w:t>
            </w:r>
          </w:p>
        </w:tc>
      </w:tr>
      <w:tr w:rsidR="002372DB" w:rsidRPr="002372DB" w:rsidTr="00787DF2">
        <w:tc>
          <w:tcPr>
            <w:tcW w:w="4531" w:type="dxa"/>
          </w:tcPr>
          <w:p w:rsidR="002372DB" w:rsidRPr="00787DF2" w:rsidRDefault="00A46597" w:rsidP="00787DF2">
            <w:pPr>
              <w:rPr>
                <w:rStyle w:val="24"/>
                <w:rFonts w:eastAsiaTheme="minorHAnsi"/>
                <w:i/>
                <w:color w:val="auto"/>
              </w:rPr>
            </w:pPr>
            <w:r w:rsidRPr="00787DF2">
              <w:rPr>
                <w:rStyle w:val="24"/>
                <w:rFonts w:eastAsiaTheme="minorHAnsi"/>
                <w:i/>
                <w:color w:val="auto"/>
              </w:rPr>
              <w:t>e-mail</w:t>
            </w:r>
          </w:p>
        </w:tc>
        <w:tc>
          <w:tcPr>
            <w:tcW w:w="10178" w:type="dxa"/>
          </w:tcPr>
          <w:p w:rsidR="002372DB" w:rsidRDefault="00FA12E7" w:rsidP="00787DF2">
            <w:pPr>
              <w:jc w:val="both"/>
              <w:rPr>
                <w:rStyle w:val="25"/>
                <w:rFonts w:eastAsia="Arial Unicode MS"/>
                <w:color w:val="auto"/>
              </w:rPr>
            </w:pPr>
            <w:r>
              <w:rPr>
                <w:rStyle w:val="25"/>
                <w:rFonts w:eastAsia="Arial Unicode MS"/>
                <w:color w:val="auto"/>
                <w:lang w:val="en-US"/>
              </w:rPr>
              <w:t>hab9cad</w:t>
            </w:r>
            <w:r w:rsidR="00A46597" w:rsidRPr="00787DF2">
              <w:rPr>
                <w:rStyle w:val="25"/>
                <w:rFonts w:eastAsia="Arial Unicode MS"/>
                <w:color w:val="auto"/>
              </w:rPr>
              <w:t>@mail.ru</w:t>
            </w:r>
          </w:p>
        </w:tc>
      </w:tr>
      <w:tr w:rsidR="00A46597" w:rsidRPr="002372DB" w:rsidTr="00787DF2">
        <w:tc>
          <w:tcPr>
            <w:tcW w:w="4531" w:type="dxa"/>
          </w:tcPr>
          <w:p w:rsidR="00A46597" w:rsidRPr="00787DF2" w:rsidRDefault="00787DF2" w:rsidP="00787DF2">
            <w:pPr>
              <w:rPr>
                <w:rStyle w:val="24"/>
                <w:rFonts w:eastAsiaTheme="minorHAnsi"/>
                <w:i/>
                <w:color w:val="auto"/>
              </w:rPr>
            </w:pPr>
            <w:r w:rsidRPr="00787DF2">
              <w:rPr>
                <w:rStyle w:val="24"/>
                <w:rFonts w:eastAsiaTheme="minorHAnsi"/>
                <w:i/>
                <w:color w:val="auto"/>
              </w:rPr>
              <w:t>Сайт</w:t>
            </w:r>
            <w:r w:rsidR="00A46597" w:rsidRPr="00787DF2">
              <w:rPr>
                <w:rStyle w:val="24"/>
                <w:rFonts w:eastAsiaTheme="minorHAnsi"/>
                <w:i/>
                <w:color w:val="auto"/>
              </w:rPr>
              <w:t xml:space="preserve"> ДОУ</w:t>
            </w:r>
          </w:p>
        </w:tc>
        <w:tc>
          <w:tcPr>
            <w:tcW w:w="10178" w:type="dxa"/>
          </w:tcPr>
          <w:p w:rsidR="00A46597" w:rsidRPr="00787DF2" w:rsidRDefault="00FA12E7" w:rsidP="00787DF2">
            <w:pPr>
              <w:jc w:val="both"/>
              <w:rPr>
                <w:rStyle w:val="25"/>
                <w:rFonts w:eastAsia="Arial Unicode MS"/>
                <w:color w:val="auto"/>
              </w:rPr>
            </w:pPr>
            <w:r w:rsidRPr="00FA12E7">
              <w:rPr>
                <w:rStyle w:val="25"/>
                <w:rFonts w:eastAsia="Arial Unicode MS"/>
                <w:color w:val="auto"/>
              </w:rPr>
              <w:t>http://khabsad9.ru/</w:t>
            </w:r>
          </w:p>
        </w:tc>
      </w:tr>
      <w:tr w:rsidR="00A46597" w:rsidRPr="002372DB" w:rsidTr="00787DF2">
        <w:tc>
          <w:tcPr>
            <w:tcW w:w="4531" w:type="dxa"/>
          </w:tcPr>
          <w:p w:rsidR="00A46597" w:rsidRPr="00787DF2" w:rsidRDefault="00A46597" w:rsidP="00787DF2">
            <w:pPr>
              <w:rPr>
                <w:rStyle w:val="24"/>
                <w:rFonts w:eastAsiaTheme="minorHAnsi"/>
                <w:i/>
                <w:color w:val="auto"/>
              </w:rPr>
            </w:pPr>
            <w:r w:rsidRPr="00787DF2">
              <w:rPr>
                <w:rStyle w:val="24"/>
                <w:rFonts w:eastAsiaTheme="minorHAnsi"/>
                <w:i/>
                <w:color w:val="auto"/>
              </w:rPr>
              <w:t>Учредитель</w:t>
            </w:r>
          </w:p>
        </w:tc>
        <w:tc>
          <w:tcPr>
            <w:tcW w:w="10178" w:type="dxa"/>
          </w:tcPr>
          <w:p w:rsidR="00A46597" w:rsidRPr="00787DF2" w:rsidRDefault="00A46597" w:rsidP="00787DF2">
            <w:pPr>
              <w:jc w:val="both"/>
              <w:rPr>
                <w:sz w:val="24"/>
              </w:rPr>
            </w:pPr>
            <w:r w:rsidRPr="00787DF2">
              <w:rPr>
                <w:sz w:val="24"/>
              </w:rPr>
              <w:t>Городской округ «город Хабаровск»</w:t>
            </w:r>
          </w:p>
        </w:tc>
      </w:tr>
      <w:tr w:rsidR="00A46597" w:rsidRPr="002372DB" w:rsidTr="00787DF2">
        <w:tc>
          <w:tcPr>
            <w:tcW w:w="4531" w:type="dxa"/>
          </w:tcPr>
          <w:p w:rsidR="00A46597" w:rsidRPr="00787DF2" w:rsidRDefault="00A46597" w:rsidP="00787DF2">
            <w:pPr>
              <w:rPr>
                <w:rStyle w:val="24"/>
                <w:rFonts w:eastAsiaTheme="minorHAnsi"/>
                <w:i/>
                <w:color w:val="auto"/>
              </w:rPr>
            </w:pPr>
            <w:r w:rsidRPr="00787DF2">
              <w:rPr>
                <w:rStyle w:val="24"/>
                <w:rFonts w:eastAsiaTheme="minorHAnsi"/>
                <w:i/>
                <w:color w:val="auto"/>
              </w:rPr>
              <w:t>Место нахождения Учредителя</w:t>
            </w:r>
          </w:p>
        </w:tc>
        <w:tc>
          <w:tcPr>
            <w:tcW w:w="10178" w:type="dxa"/>
          </w:tcPr>
          <w:p w:rsidR="00A46597" w:rsidRPr="00787DF2" w:rsidRDefault="00A46597" w:rsidP="00787DF2">
            <w:pPr>
              <w:jc w:val="both"/>
              <w:rPr>
                <w:sz w:val="24"/>
              </w:rPr>
            </w:pPr>
            <w:r w:rsidRPr="00787DF2">
              <w:rPr>
                <w:sz w:val="24"/>
              </w:rPr>
              <w:t>680021, Российская Федерация, город Хабаровск, ул. Владивостокская, д.57</w:t>
            </w:r>
          </w:p>
        </w:tc>
      </w:tr>
      <w:tr w:rsidR="00787DF2" w:rsidRPr="002372DB" w:rsidTr="00787DF2">
        <w:tc>
          <w:tcPr>
            <w:tcW w:w="14709" w:type="dxa"/>
            <w:gridSpan w:val="2"/>
          </w:tcPr>
          <w:p w:rsidR="00787DF2" w:rsidRPr="00305C8A" w:rsidRDefault="00787DF2" w:rsidP="00B769FB">
            <w:pPr>
              <w:spacing w:before="120" w:after="120"/>
            </w:pPr>
            <w:r w:rsidRPr="00787DF2">
              <w:rPr>
                <w:rStyle w:val="24"/>
                <w:i/>
                <w:color w:val="auto"/>
              </w:rPr>
              <w:t>Наименование Программы</w:t>
            </w:r>
          </w:p>
        </w:tc>
      </w:tr>
      <w:tr w:rsidR="002372DB" w:rsidRPr="002372DB" w:rsidTr="00787DF2">
        <w:tc>
          <w:tcPr>
            <w:tcW w:w="4531" w:type="dxa"/>
          </w:tcPr>
          <w:p w:rsidR="002372DB" w:rsidRDefault="002372DB" w:rsidP="00F3084A">
            <w:pPr>
              <w:pStyle w:val="af1"/>
              <w:numPr>
                <w:ilvl w:val="0"/>
                <w:numId w:val="4"/>
              </w:numPr>
              <w:rPr>
                <w:rStyle w:val="24"/>
                <w:i/>
                <w:color w:val="auto"/>
              </w:rPr>
            </w:pPr>
            <w:r w:rsidRPr="00787DF2">
              <w:rPr>
                <w:rStyle w:val="24"/>
                <w:i/>
                <w:color w:val="auto"/>
              </w:rPr>
              <w:t>полное</w:t>
            </w:r>
          </w:p>
          <w:p w:rsidR="00787DF2" w:rsidRPr="00787DF2" w:rsidRDefault="00787DF2" w:rsidP="00787DF2">
            <w:pPr>
              <w:rPr>
                <w:rStyle w:val="24"/>
                <w:i/>
                <w:color w:val="auto"/>
              </w:rPr>
            </w:pPr>
          </w:p>
          <w:p w:rsidR="002372DB" w:rsidRPr="00787DF2" w:rsidRDefault="002372DB" w:rsidP="00F3084A">
            <w:pPr>
              <w:pStyle w:val="af1"/>
              <w:numPr>
                <w:ilvl w:val="0"/>
                <w:numId w:val="4"/>
              </w:numPr>
              <w:rPr>
                <w:rFonts w:ascii="Times New Roman" w:hAnsi="Times New Roman" w:cs="Times New Roman"/>
                <w:i/>
                <w:lang w:eastAsia="ru-RU"/>
              </w:rPr>
            </w:pPr>
            <w:r w:rsidRPr="00787DF2">
              <w:rPr>
                <w:rStyle w:val="24"/>
                <w:i/>
                <w:color w:val="auto"/>
              </w:rPr>
              <w:t>сокращенные</w:t>
            </w:r>
          </w:p>
        </w:tc>
        <w:tc>
          <w:tcPr>
            <w:tcW w:w="10178" w:type="dxa"/>
          </w:tcPr>
          <w:p w:rsidR="002372DB" w:rsidRDefault="002372DB" w:rsidP="00787DF2">
            <w:pPr>
              <w:jc w:val="both"/>
              <w:rPr>
                <w:rStyle w:val="25"/>
                <w:rFonts w:eastAsia="Arial Unicode MS"/>
                <w:color w:val="auto"/>
              </w:rPr>
            </w:pPr>
            <w:r w:rsidRPr="002372DB">
              <w:rPr>
                <w:rStyle w:val="25"/>
                <w:rFonts w:eastAsia="Arial Unicode MS"/>
                <w:color w:val="auto"/>
              </w:rPr>
              <w:t xml:space="preserve">Основная образовательная программа муниципального автономного дошкольного образовательного учреждения г. Хабаровска «Детский сад № </w:t>
            </w:r>
            <w:r w:rsidR="00FA12E7" w:rsidRPr="00FA12E7">
              <w:rPr>
                <w:rStyle w:val="25"/>
                <w:rFonts w:eastAsia="Arial Unicode MS"/>
                <w:color w:val="auto"/>
              </w:rPr>
              <w:t>9</w:t>
            </w:r>
            <w:r w:rsidRPr="002372DB">
              <w:rPr>
                <w:rStyle w:val="25"/>
                <w:rFonts w:eastAsia="Arial Unicode MS"/>
                <w:color w:val="auto"/>
              </w:rPr>
              <w:t>»</w:t>
            </w:r>
            <w:r w:rsidR="00787DF2">
              <w:rPr>
                <w:rStyle w:val="25"/>
                <w:rFonts w:eastAsia="Arial Unicode MS"/>
                <w:color w:val="auto"/>
              </w:rPr>
              <w:t>;</w:t>
            </w:r>
          </w:p>
          <w:p w:rsidR="002372DB" w:rsidRPr="00FA12E7" w:rsidRDefault="002372DB" w:rsidP="00FA12E7">
            <w:pPr>
              <w:jc w:val="both"/>
              <w:rPr>
                <w:lang w:val="en-US"/>
              </w:rPr>
            </w:pPr>
            <w:r>
              <w:rPr>
                <w:rStyle w:val="25"/>
                <w:rFonts w:eastAsia="Arial Unicode MS"/>
              </w:rPr>
              <w:t xml:space="preserve">ООП МАДОУ № </w:t>
            </w:r>
            <w:r w:rsidR="00FA12E7">
              <w:rPr>
                <w:rStyle w:val="25"/>
                <w:rFonts w:eastAsia="Arial Unicode MS"/>
                <w:lang w:val="en-US"/>
              </w:rPr>
              <w:t>9</w:t>
            </w:r>
          </w:p>
        </w:tc>
      </w:tr>
      <w:tr w:rsidR="002372DB" w:rsidRPr="002372DB" w:rsidTr="00787DF2">
        <w:tc>
          <w:tcPr>
            <w:tcW w:w="4531" w:type="dxa"/>
          </w:tcPr>
          <w:p w:rsidR="002372DB" w:rsidRPr="00787DF2" w:rsidRDefault="002372DB" w:rsidP="00787DF2">
            <w:pPr>
              <w:rPr>
                <w:i/>
              </w:rPr>
            </w:pPr>
            <w:r w:rsidRPr="00787DF2">
              <w:rPr>
                <w:rStyle w:val="24"/>
                <w:rFonts w:eastAsia="Arial Unicode MS"/>
                <w:i/>
                <w:color w:val="auto"/>
              </w:rPr>
              <w:t>Разработчики Программы развития</w:t>
            </w:r>
          </w:p>
        </w:tc>
        <w:tc>
          <w:tcPr>
            <w:tcW w:w="10178" w:type="dxa"/>
          </w:tcPr>
          <w:p w:rsidR="002372DB" w:rsidRPr="002372DB" w:rsidRDefault="002372DB" w:rsidP="00FA12E7">
            <w:pPr>
              <w:jc w:val="both"/>
            </w:pPr>
            <w:r w:rsidRPr="002372DB">
              <w:rPr>
                <w:rStyle w:val="25"/>
                <w:rFonts w:eastAsia="Arial Unicode MS"/>
                <w:color w:val="auto"/>
              </w:rPr>
              <w:t xml:space="preserve">Администрация МАДОУ № </w:t>
            </w:r>
            <w:r w:rsidR="00FA12E7" w:rsidRPr="00FA12E7">
              <w:rPr>
                <w:rStyle w:val="25"/>
                <w:rFonts w:eastAsia="Arial Unicode MS"/>
                <w:color w:val="auto"/>
              </w:rPr>
              <w:t>9</w:t>
            </w:r>
            <w:r w:rsidRPr="002372DB">
              <w:rPr>
                <w:rStyle w:val="25"/>
                <w:rFonts w:eastAsia="Arial Unicode MS"/>
                <w:color w:val="auto"/>
              </w:rPr>
              <w:t>, творческая группа пед</w:t>
            </w:r>
            <w:r w:rsidR="00B769FB">
              <w:rPr>
                <w:rStyle w:val="25"/>
                <w:rFonts w:eastAsia="Arial Unicode MS"/>
                <w:color w:val="auto"/>
              </w:rPr>
              <w:t>агогов по разработке Программы.</w:t>
            </w:r>
          </w:p>
        </w:tc>
      </w:tr>
      <w:tr w:rsidR="002372DB" w:rsidRPr="002372DB" w:rsidTr="00787DF2">
        <w:tc>
          <w:tcPr>
            <w:tcW w:w="4531" w:type="dxa"/>
          </w:tcPr>
          <w:p w:rsidR="002372DB" w:rsidRPr="002372DB" w:rsidRDefault="002372DB" w:rsidP="00787DF2">
            <w:r w:rsidRPr="00787DF2">
              <w:rPr>
                <w:rStyle w:val="24"/>
                <w:rFonts w:eastAsia="Arial Unicode MS"/>
                <w:i/>
                <w:color w:val="auto"/>
              </w:rPr>
              <w:t>Исполнители</w:t>
            </w:r>
            <w:r w:rsidRPr="002372DB">
              <w:rPr>
                <w:rStyle w:val="24"/>
                <w:rFonts w:eastAsia="Arial Unicode MS"/>
                <w:color w:val="auto"/>
              </w:rPr>
              <w:t xml:space="preserve"> </w:t>
            </w:r>
            <w:r w:rsidRPr="00787DF2">
              <w:rPr>
                <w:rStyle w:val="24"/>
                <w:rFonts w:eastAsia="Arial Unicode MS"/>
                <w:i/>
                <w:color w:val="auto"/>
              </w:rPr>
              <w:t>Программы</w:t>
            </w:r>
          </w:p>
        </w:tc>
        <w:tc>
          <w:tcPr>
            <w:tcW w:w="10178" w:type="dxa"/>
            <w:tcBorders>
              <w:bottom w:val="single" w:sz="4" w:space="0" w:color="auto"/>
            </w:tcBorders>
          </w:tcPr>
          <w:p w:rsidR="002372DB" w:rsidRPr="002372DB" w:rsidRDefault="002372DB" w:rsidP="00787DF2">
            <w:pPr>
              <w:jc w:val="both"/>
            </w:pPr>
            <w:r w:rsidRPr="002372DB">
              <w:rPr>
                <w:rStyle w:val="25"/>
                <w:rFonts w:eastAsia="Arial Unicode MS"/>
                <w:color w:val="auto"/>
              </w:rPr>
              <w:t>Участники образовательных отношений</w:t>
            </w:r>
          </w:p>
        </w:tc>
      </w:tr>
      <w:tr w:rsidR="00B769FB" w:rsidRPr="002372DB" w:rsidTr="00787DF2">
        <w:tc>
          <w:tcPr>
            <w:tcW w:w="4531" w:type="dxa"/>
          </w:tcPr>
          <w:p w:rsidR="00B769FB" w:rsidRPr="00787DF2" w:rsidRDefault="00B769FB" w:rsidP="00787DF2">
            <w:pPr>
              <w:rPr>
                <w:rStyle w:val="24"/>
                <w:rFonts w:eastAsia="Arial Unicode MS"/>
                <w:i/>
                <w:color w:val="auto"/>
              </w:rPr>
            </w:pPr>
            <w:r>
              <w:rPr>
                <w:rStyle w:val="24"/>
                <w:rFonts w:eastAsia="Arial Unicode MS"/>
                <w:i/>
                <w:color w:val="auto"/>
              </w:rPr>
              <w:t>Срок реализации Программы</w:t>
            </w:r>
          </w:p>
        </w:tc>
        <w:tc>
          <w:tcPr>
            <w:tcW w:w="10178" w:type="dxa"/>
            <w:tcBorders>
              <w:bottom w:val="single" w:sz="4" w:space="0" w:color="auto"/>
            </w:tcBorders>
          </w:tcPr>
          <w:p w:rsidR="00B769FB" w:rsidRPr="002372DB" w:rsidRDefault="00B769FB" w:rsidP="008F17FC">
            <w:pPr>
              <w:jc w:val="both"/>
              <w:rPr>
                <w:rStyle w:val="25"/>
                <w:rFonts w:eastAsia="Arial Unicode MS"/>
                <w:color w:val="auto"/>
              </w:rPr>
            </w:pPr>
            <w:r>
              <w:rPr>
                <w:rStyle w:val="25"/>
                <w:rFonts w:eastAsia="Arial Unicode MS"/>
                <w:color w:val="auto"/>
              </w:rPr>
              <w:t>201</w:t>
            </w:r>
            <w:r w:rsidR="008F17FC">
              <w:rPr>
                <w:rStyle w:val="25"/>
                <w:rFonts w:eastAsia="Arial Unicode MS"/>
                <w:color w:val="auto"/>
              </w:rPr>
              <w:t>7</w:t>
            </w:r>
            <w:r>
              <w:rPr>
                <w:rStyle w:val="25"/>
                <w:rFonts w:eastAsia="Arial Unicode MS"/>
                <w:color w:val="auto"/>
              </w:rPr>
              <w:t xml:space="preserve"> – 202</w:t>
            </w:r>
            <w:r w:rsidR="008F17FC">
              <w:rPr>
                <w:rStyle w:val="25"/>
                <w:rFonts w:eastAsia="Arial Unicode MS"/>
                <w:color w:val="auto"/>
              </w:rPr>
              <w:t>2</w:t>
            </w:r>
            <w:r>
              <w:rPr>
                <w:rStyle w:val="25"/>
                <w:rFonts w:eastAsia="Arial Unicode MS"/>
                <w:color w:val="auto"/>
              </w:rPr>
              <w:t xml:space="preserve"> гг.</w:t>
            </w:r>
          </w:p>
        </w:tc>
      </w:tr>
      <w:tr w:rsidR="002372DB" w:rsidRPr="002372DB" w:rsidTr="00787DF2">
        <w:tc>
          <w:tcPr>
            <w:tcW w:w="4531" w:type="dxa"/>
          </w:tcPr>
          <w:p w:rsidR="002372DB" w:rsidRPr="00B769FB" w:rsidRDefault="002372DB" w:rsidP="002372DB">
            <w:pPr>
              <w:spacing w:before="120" w:after="120"/>
              <w:jc w:val="both"/>
              <w:rPr>
                <w:rStyle w:val="25"/>
                <w:rFonts w:eastAsia="Arial Unicode MS"/>
                <w:b/>
                <w:i/>
                <w:color w:val="auto"/>
              </w:rPr>
            </w:pPr>
            <w:r w:rsidRPr="00B769FB">
              <w:rPr>
                <w:rStyle w:val="25"/>
                <w:rFonts w:eastAsia="Arial Unicode MS"/>
                <w:b/>
                <w:i/>
                <w:color w:val="auto"/>
              </w:rPr>
              <w:t xml:space="preserve">Структура Программы </w:t>
            </w:r>
          </w:p>
        </w:tc>
        <w:tc>
          <w:tcPr>
            <w:tcW w:w="10178" w:type="dxa"/>
          </w:tcPr>
          <w:p w:rsidR="002372DB" w:rsidRPr="002372DB" w:rsidRDefault="002372DB" w:rsidP="008F17FC">
            <w:pPr>
              <w:widowControl w:val="0"/>
              <w:tabs>
                <w:tab w:val="left" w:pos="99"/>
                <w:tab w:val="left" w:pos="204"/>
                <w:tab w:val="left" w:pos="346"/>
              </w:tabs>
              <w:jc w:val="both"/>
              <w:rPr>
                <w:rStyle w:val="25"/>
                <w:rFonts w:eastAsia="Arial Unicode MS"/>
                <w:color w:val="auto"/>
              </w:rPr>
            </w:pPr>
            <w:r w:rsidRPr="002372DB">
              <w:rPr>
                <w:rStyle w:val="25"/>
                <w:rFonts w:eastAsia="Arial Unicode MS"/>
                <w:color w:val="auto"/>
              </w:rPr>
              <w:t xml:space="preserve">Структура ООП МАДОУ № </w:t>
            </w:r>
            <w:r w:rsidR="008F17FC">
              <w:rPr>
                <w:rStyle w:val="25"/>
                <w:rFonts w:eastAsia="Arial Unicode MS"/>
                <w:color w:val="auto"/>
              </w:rPr>
              <w:t>9</w:t>
            </w:r>
            <w:r w:rsidRPr="002372DB">
              <w:rPr>
                <w:rStyle w:val="25"/>
                <w:rFonts w:eastAsia="Arial Unicode MS"/>
                <w:color w:val="auto"/>
              </w:rPr>
              <w:t xml:space="preserve"> соответствует требованиям ФГОС и включает в себя следующие разделы:</w:t>
            </w:r>
          </w:p>
        </w:tc>
      </w:tr>
    </w:tbl>
    <w:p w:rsidR="00787DF2" w:rsidRDefault="00787DF2" w:rsidP="007D74C8">
      <w:pPr>
        <w:autoSpaceDE w:val="0"/>
        <w:spacing w:after="0" w:line="240" w:lineRule="auto"/>
        <w:jc w:val="center"/>
        <w:rPr>
          <w:rFonts w:ascii="Times New Roman" w:eastAsia="Times New Roman" w:hAnsi="Times New Roman" w:cs="Times New Roman"/>
          <w:b/>
          <w:color w:val="002060"/>
          <w:sz w:val="36"/>
          <w:szCs w:val="36"/>
          <w:lang w:eastAsia="ar-SA"/>
        </w:rPr>
      </w:pPr>
    </w:p>
    <w:p w:rsidR="00965B33" w:rsidRDefault="00965B33" w:rsidP="007D74C8">
      <w:pPr>
        <w:autoSpaceDE w:val="0"/>
        <w:spacing w:after="0" w:line="240" w:lineRule="auto"/>
        <w:jc w:val="center"/>
        <w:rPr>
          <w:rFonts w:ascii="Times New Roman" w:eastAsia="Times New Roman" w:hAnsi="Times New Roman" w:cs="Times New Roman"/>
          <w:b/>
          <w:color w:val="002060"/>
          <w:sz w:val="36"/>
          <w:szCs w:val="36"/>
          <w:lang w:eastAsia="ar-SA"/>
        </w:rPr>
      </w:pPr>
    </w:p>
    <w:p w:rsidR="00965B33" w:rsidRDefault="00965B33" w:rsidP="007D74C8">
      <w:pPr>
        <w:autoSpaceDE w:val="0"/>
        <w:spacing w:after="0" w:line="240" w:lineRule="auto"/>
        <w:jc w:val="center"/>
        <w:rPr>
          <w:rFonts w:ascii="Times New Roman" w:eastAsia="Times New Roman" w:hAnsi="Times New Roman" w:cs="Times New Roman"/>
          <w:b/>
          <w:color w:val="002060"/>
          <w:sz w:val="36"/>
          <w:szCs w:val="36"/>
          <w:lang w:eastAsia="ar-SA"/>
        </w:rPr>
      </w:pPr>
    </w:p>
    <w:p w:rsidR="007D74C8" w:rsidRPr="00272009" w:rsidRDefault="00453EBA" w:rsidP="00F3084A">
      <w:pPr>
        <w:pStyle w:val="af1"/>
        <w:numPr>
          <w:ilvl w:val="0"/>
          <w:numId w:val="8"/>
        </w:numPr>
        <w:jc w:val="center"/>
        <w:outlineLvl w:val="0"/>
        <w:rPr>
          <w:rFonts w:ascii="Times New Roman" w:hAnsi="Times New Roman" w:cs="Times New Roman"/>
          <w:b/>
          <w:sz w:val="24"/>
        </w:rPr>
      </w:pPr>
      <w:bookmarkStart w:id="2" w:name="Целевой"/>
      <w:bookmarkStart w:id="3" w:name="_Toc72928197"/>
      <w:r w:rsidRPr="00272009">
        <w:rPr>
          <w:rFonts w:ascii="Times New Roman" w:hAnsi="Times New Roman" w:cs="Times New Roman"/>
          <w:b/>
          <w:sz w:val="24"/>
        </w:rPr>
        <w:t>ЦЕЛЕВОЙ РАЗДЕЛ</w:t>
      </w:r>
      <w:bookmarkEnd w:id="3"/>
    </w:p>
    <w:bookmarkEnd w:id="2"/>
    <w:p w:rsidR="007D74C8" w:rsidRPr="00272009" w:rsidRDefault="00272009" w:rsidP="00F3084A">
      <w:pPr>
        <w:pStyle w:val="af1"/>
        <w:numPr>
          <w:ilvl w:val="1"/>
          <w:numId w:val="8"/>
        </w:numPr>
        <w:autoSpaceDE w:val="0"/>
        <w:spacing w:after="0" w:line="240" w:lineRule="auto"/>
        <w:outlineLvl w:val="1"/>
        <w:rPr>
          <w:rFonts w:ascii="Times New Roman" w:hAnsi="Times New Roman" w:cs="Times New Roman"/>
          <w:b/>
          <w:sz w:val="24"/>
        </w:rPr>
      </w:pPr>
      <w:r>
        <w:rPr>
          <w:rFonts w:ascii="Times New Roman" w:hAnsi="Times New Roman" w:cs="Times New Roman"/>
          <w:b/>
          <w:sz w:val="24"/>
        </w:rPr>
        <w:lastRenderedPageBreak/>
        <w:t xml:space="preserve"> </w:t>
      </w:r>
      <w:bookmarkStart w:id="4" w:name="_Toc72928198"/>
      <w:r w:rsidR="007D74C8" w:rsidRPr="00272009">
        <w:rPr>
          <w:rFonts w:ascii="Times New Roman" w:hAnsi="Times New Roman" w:cs="Times New Roman"/>
          <w:b/>
          <w:sz w:val="24"/>
        </w:rPr>
        <w:t>ПОЯСНИТЕЛЬНАЯ ЗАПИСКА</w:t>
      </w:r>
      <w:bookmarkEnd w:id="4"/>
    </w:p>
    <w:p w:rsidR="007D74C8" w:rsidRPr="00453EBA" w:rsidRDefault="007D74C8" w:rsidP="007D74C8">
      <w:pPr>
        <w:autoSpaceDE w:val="0"/>
        <w:spacing w:after="0" w:line="240" w:lineRule="auto"/>
        <w:jc w:val="both"/>
        <w:rPr>
          <w:rFonts w:ascii="Times New Roman" w:eastAsia="Times New Roman" w:hAnsi="Times New Roman" w:cs="Times New Roman"/>
          <w:b/>
          <w:i/>
          <w:sz w:val="24"/>
          <w:szCs w:val="24"/>
          <w:lang w:eastAsia="ar-SA"/>
        </w:rPr>
      </w:pPr>
    </w:p>
    <w:p w:rsidR="007D74C8" w:rsidRPr="00453EBA"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453EBA">
        <w:rPr>
          <w:rFonts w:ascii="Times New Roman" w:eastAsia="Times New Roman" w:hAnsi="Times New Roman" w:cs="Times New Roman"/>
          <w:sz w:val="24"/>
          <w:szCs w:val="24"/>
          <w:lang w:eastAsia="ar-SA"/>
        </w:rPr>
        <w:t xml:space="preserve">               Основная образовательная </w:t>
      </w:r>
      <w:r w:rsidR="00453EBA" w:rsidRPr="00453EBA">
        <w:rPr>
          <w:rFonts w:ascii="Times New Roman" w:eastAsia="Times New Roman" w:hAnsi="Times New Roman" w:cs="Times New Roman"/>
          <w:sz w:val="24"/>
          <w:szCs w:val="24"/>
          <w:lang w:eastAsia="ar-SA"/>
        </w:rPr>
        <w:t>программа муниципального</w:t>
      </w:r>
      <w:r w:rsidR="00FE0FB6" w:rsidRPr="00453EBA">
        <w:rPr>
          <w:rFonts w:ascii="Times New Roman" w:eastAsia="Times New Roman" w:hAnsi="Times New Roman" w:cs="Times New Roman"/>
          <w:sz w:val="24"/>
          <w:szCs w:val="24"/>
          <w:lang w:eastAsia="ar-SA"/>
        </w:rPr>
        <w:t xml:space="preserve"> автономного дошкольного образовательного учреждения г. Хабаровска «Детский сад № </w:t>
      </w:r>
      <w:r w:rsidR="008F17FC">
        <w:rPr>
          <w:rFonts w:ascii="Times New Roman" w:eastAsia="Times New Roman" w:hAnsi="Times New Roman" w:cs="Times New Roman"/>
          <w:sz w:val="24"/>
          <w:szCs w:val="24"/>
          <w:lang w:eastAsia="ar-SA"/>
        </w:rPr>
        <w:t>9</w:t>
      </w:r>
      <w:r w:rsidR="00FE0FB6" w:rsidRPr="00453EBA">
        <w:rPr>
          <w:rFonts w:ascii="Times New Roman" w:eastAsia="Times New Roman" w:hAnsi="Times New Roman" w:cs="Times New Roman"/>
          <w:sz w:val="24"/>
          <w:szCs w:val="24"/>
          <w:lang w:eastAsia="ar-SA"/>
        </w:rPr>
        <w:t xml:space="preserve">» является </w:t>
      </w:r>
      <w:r w:rsidR="00453EBA" w:rsidRPr="00453EBA">
        <w:rPr>
          <w:rFonts w:ascii="Times New Roman" w:eastAsia="Times New Roman" w:hAnsi="Times New Roman" w:cs="Times New Roman"/>
          <w:sz w:val="24"/>
          <w:szCs w:val="24"/>
          <w:lang w:eastAsia="ar-SA"/>
        </w:rPr>
        <w:t>нормативно-управленческим документом дошкольного учреждения</w:t>
      </w:r>
      <w:r w:rsidR="00654BAE">
        <w:rPr>
          <w:rFonts w:ascii="Times New Roman" w:eastAsia="Times New Roman" w:hAnsi="Times New Roman" w:cs="Times New Roman"/>
          <w:sz w:val="24"/>
          <w:szCs w:val="24"/>
          <w:lang w:eastAsia="ar-SA"/>
        </w:rPr>
        <w:t>, разработана с учетом примерной основной образовательной программы дошкольного образования «От рождения до школы» под ред</w:t>
      </w:r>
      <w:r w:rsidR="00654BAE" w:rsidRPr="00654BAE">
        <w:rPr>
          <w:rFonts w:ascii="Times New Roman" w:eastAsia="Times New Roman" w:hAnsi="Times New Roman" w:cs="Times New Roman"/>
          <w:sz w:val="24"/>
          <w:szCs w:val="24"/>
          <w:lang w:eastAsia="ar-SA"/>
        </w:rPr>
        <w:t xml:space="preserve">. </w:t>
      </w:r>
      <w:r w:rsidR="00453EBA" w:rsidRPr="00654BAE">
        <w:rPr>
          <w:rFonts w:ascii="Times New Roman" w:eastAsia="Times New Roman" w:hAnsi="Times New Roman" w:cs="Times New Roman"/>
          <w:sz w:val="24"/>
          <w:szCs w:val="24"/>
          <w:lang w:eastAsia="ar-SA"/>
        </w:rPr>
        <w:t xml:space="preserve"> </w:t>
      </w:r>
      <w:r w:rsidR="00654BAE" w:rsidRPr="00654BAE">
        <w:rPr>
          <w:rFonts w:ascii="Times New Roman" w:eastAsia="Times New Roman" w:hAnsi="Times New Roman" w:cs="Times New Roman"/>
          <w:sz w:val="24"/>
          <w:szCs w:val="24"/>
          <w:lang w:eastAsia="ar-SA"/>
        </w:rPr>
        <w:t xml:space="preserve">Н.Е. Вераксы, Т.С. Комаровой, М.А. Васильевой и др., 2014 г. </w:t>
      </w:r>
      <w:r w:rsidR="00453EBA" w:rsidRPr="00654BAE">
        <w:rPr>
          <w:rFonts w:ascii="Times New Roman" w:eastAsia="Times New Roman" w:hAnsi="Times New Roman" w:cs="Times New Roman"/>
          <w:sz w:val="24"/>
          <w:szCs w:val="24"/>
          <w:lang w:eastAsia="ar-SA"/>
        </w:rPr>
        <w:t xml:space="preserve">и </w:t>
      </w:r>
      <w:r w:rsidR="00FE0FB6" w:rsidRPr="00654BAE">
        <w:rPr>
          <w:rFonts w:ascii="Times New Roman" w:eastAsia="Times New Roman" w:hAnsi="Times New Roman" w:cs="Times New Roman"/>
          <w:sz w:val="24"/>
          <w:szCs w:val="24"/>
          <w:lang w:eastAsia="ar-SA"/>
        </w:rPr>
        <w:t>в соответствии</w:t>
      </w:r>
      <w:r w:rsidR="00453EBA" w:rsidRPr="00654BAE">
        <w:rPr>
          <w:rFonts w:ascii="Times New Roman" w:eastAsia="Times New Roman" w:hAnsi="Times New Roman" w:cs="Times New Roman"/>
          <w:sz w:val="24"/>
          <w:szCs w:val="24"/>
          <w:lang w:eastAsia="ar-SA"/>
        </w:rPr>
        <w:t xml:space="preserve"> со следующими нормативно-правовыми документами</w:t>
      </w:r>
      <w:r w:rsidR="00FE0FB6" w:rsidRPr="00654BAE">
        <w:rPr>
          <w:rFonts w:ascii="Times New Roman" w:eastAsia="Times New Roman" w:hAnsi="Times New Roman" w:cs="Times New Roman"/>
          <w:sz w:val="24"/>
          <w:szCs w:val="24"/>
          <w:lang w:eastAsia="ar-SA"/>
        </w:rPr>
        <w:t xml:space="preserve">:                                      </w:t>
      </w:r>
    </w:p>
    <w:p w:rsidR="00D95310" w:rsidRDefault="00D95310" w:rsidP="00D95310">
      <w:pPr>
        <w:pStyle w:val="aff3"/>
        <w:numPr>
          <w:ilvl w:val="0"/>
          <w:numId w:val="1"/>
        </w:numPr>
        <w:tabs>
          <w:tab w:val="clear" w:pos="0"/>
          <w:tab w:val="left" w:pos="313"/>
        </w:tabs>
        <w:ind w:left="0" w:firstLine="29"/>
        <w:jc w:val="both"/>
        <w:rPr>
          <w:rStyle w:val="25"/>
          <w:rFonts w:eastAsia="Arial Unicode MS"/>
        </w:rPr>
      </w:pPr>
      <w:r w:rsidRPr="00873025">
        <w:rPr>
          <w:rStyle w:val="25"/>
          <w:rFonts w:eastAsia="Arial Unicode MS"/>
        </w:rPr>
        <w:t>Федеральным законом Российской Федерации от 29 декабря 2012 г. N 273-ФЗ «Об образовании в Российской Федерации»;</w:t>
      </w:r>
    </w:p>
    <w:p w:rsidR="00D95310" w:rsidRPr="00736473" w:rsidRDefault="00D95310" w:rsidP="00D95310">
      <w:pPr>
        <w:pStyle w:val="aff3"/>
        <w:numPr>
          <w:ilvl w:val="0"/>
          <w:numId w:val="1"/>
        </w:numPr>
        <w:tabs>
          <w:tab w:val="clear" w:pos="0"/>
          <w:tab w:val="left" w:pos="313"/>
        </w:tabs>
        <w:ind w:left="0" w:firstLine="29"/>
        <w:jc w:val="both"/>
        <w:rPr>
          <w:rStyle w:val="25"/>
          <w:rFonts w:eastAsia="Arial Unicode MS"/>
        </w:rPr>
      </w:pPr>
      <w:r w:rsidRPr="00873025">
        <w:rPr>
          <w:rStyle w:val="25"/>
          <w:rFonts w:eastAsia="Arial Unicode MS"/>
        </w:rPr>
        <w:t>Приказом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Style w:val="25"/>
          <w:rFonts w:eastAsia="Arial Unicode MS"/>
        </w:rPr>
        <w:t xml:space="preserve"> </w:t>
      </w:r>
      <w:r w:rsidRPr="00736473">
        <w:rPr>
          <w:rStyle w:val="25"/>
          <w:rFonts w:eastAsia="Arial Unicode MS"/>
          <w:i/>
        </w:rPr>
        <w:t xml:space="preserve">(действие Приказа отменено Приказом Минпросвещения РФ № 373 от 31.07.2020 г. – </w:t>
      </w:r>
      <w:r>
        <w:rPr>
          <w:rStyle w:val="25"/>
          <w:rFonts w:eastAsia="Arial Unicode MS"/>
          <w:i/>
        </w:rPr>
        <w:t>решение об отмене ступит</w:t>
      </w:r>
      <w:r w:rsidRPr="00736473">
        <w:rPr>
          <w:rStyle w:val="25"/>
          <w:rFonts w:eastAsia="Arial Unicode MS"/>
          <w:i/>
        </w:rPr>
        <w:t xml:space="preserve"> в силу с 01.01.2021 г.); </w:t>
      </w:r>
    </w:p>
    <w:p w:rsidR="00D95310" w:rsidRPr="00873025" w:rsidRDefault="00D95310" w:rsidP="00D95310">
      <w:pPr>
        <w:pStyle w:val="aff3"/>
        <w:numPr>
          <w:ilvl w:val="0"/>
          <w:numId w:val="1"/>
        </w:numPr>
        <w:tabs>
          <w:tab w:val="clear" w:pos="0"/>
          <w:tab w:val="left" w:pos="313"/>
        </w:tabs>
        <w:ind w:left="0" w:firstLine="29"/>
        <w:jc w:val="both"/>
        <w:rPr>
          <w:rStyle w:val="25"/>
          <w:rFonts w:eastAsia="Arial Unicode MS"/>
        </w:rPr>
      </w:pPr>
      <w:r w:rsidRPr="00873025">
        <w:rPr>
          <w:rStyle w:val="25"/>
          <w:rFonts w:eastAsia="Arial Unicode MS"/>
        </w:rPr>
        <w:t xml:space="preserve">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rsidR="00D95310" w:rsidRPr="00873025" w:rsidRDefault="00D95310" w:rsidP="00D95310">
      <w:pPr>
        <w:pStyle w:val="aff3"/>
        <w:numPr>
          <w:ilvl w:val="0"/>
          <w:numId w:val="1"/>
        </w:numPr>
        <w:tabs>
          <w:tab w:val="clear" w:pos="0"/>
          <w:tab w:val="left" w:pos="313"/>
        </w:tabs>
        <w:ind w:left="0" w:firstLine="29"/>
        <w:jc w:val="both"/>
        <w:rPr>
          <w:rStyle w:val="25"/>
          <w:rFonts w:eastAsia="Arial Unicode MS"/>
        </w:rPr>
      </w:pPr>
      <w:r w:rsidRPr="00873025">
        <w:rPr>
          <w:rStyle w:val="25"/>
          <w:rFonts w:eastAsia="Arial Unicode MS"/>
        </w:rPr>
        <w:t>Приказ Министерства образования и науки Российской Федерации (Минобрнауки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D95310" w:rsidRPr="00873025" w:rsidRDefault="00D95310" w:rsidP="00D95310">
      <w:pPr>
        <w:pStyle w:val="aff3"/>
        <w:numPr>
          <w:ilvl w:val="0"/>
          <w:numId w:val="1"/>
        </w:numPr>
        <w:tabs>
          <w:tab w:val="clear" w:pos="0"/>
          <w:tab w:val="left" w:pos="313"/>
        </w:tabs>
        <w:ind w:left="0" w:firstLine="29"/>
        <w:jc w:val="both"/>
        <w:rPr>
          <w:rStyle w:val="25"/>
          <w:rFonts w:eastAsia="Arial Unicode MS"/>
        </w:rPr>
      </w:pPr>
      <w:r w:rsidRPr="00873025">
        <w:rPr>
          <w:rStyle w:val="25"/>
          <w:rFonts w:eastAsia="Arial Unicode MS"/>
        </w:rPr>
        <w:t>Приказ Министерства образования и науки Российской Федерации (Минобрнауки России) от 15.05.2020 г. № 236. «Об утверждении Порядка приёма на обучение по образовательным программам ДО»;</w:t>
      </w:r>
    </w:p>
    <w:p w:rsidR="00D95310" w:rsidRPr="00873025" w:rsidRDefault="00D95310" w:rsidP="00D95310">
      <w:pPr>
        <w:pStyle w:val="aff3"/>
        <w:numPr>
          <w:ilvl w:val="0"/>
          <w:numId w:val="1"/>
        </w:numPr>
        <w:tabs>
          <w:tab w:val="clear" w:pos="0"/>
          <w:tab w:val="left" w:pos="313"/>
        </w:tabs>
        <w:ind w:left="0" w:firstLine="29"/>
        <w:jc w:val="both"/>
        <w:rPr>
          <w:rStyle w:val="25"/>
          <w:rFonts w:eastAsia="Arial Unicode MS"/>
        </w:rPr>
      </w:pPr>
      <w:r w:rsidRPr="00873025">
        <w:rPr>
          <w:rStyle w:val="25"/>
          <w:rFonts w:eastAsia="Arial Unicode MS"/>
        </w:rPr>
        <w:t>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95310" w:rsidRPr="00873025" w:rsidRDefault="00D95310" w:rsidP="00D95310">
      <w:pPr>
        <w:pStyle w:val="aff3"/>
        <w:numPr>
          <w:ilvl w:val="0"/>
          <w:numId w:val="1"/>
        </w:numPr>
        <w:tabs>
          <w:tab w:val="clear" w:pos="0"/>
          <w:tab w:val="left" w:pos="313"/>
        </w:tabs>
        <w:spacing w:before="200"/>
        <w:ind w:left="0" w:firstLine="28"/>
        <w:jc w:val="both"/>
        <w:rPr>
          <w:rStyle w:val="25"/>
          <w:rFonts w:eastAsia="Arial Unicode MS"/>
        </w:rPr>
      </w:pPr>
      <w:r w:rsidRPr="00873025">
        <w:rPr>
          <w:rStyle w:val="25"/>
          <w:rFonts w:eastAsia="Arial Unicode MS"/>
        </w:rPr>
        <w:t>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95310" w:rsidRDefault="00D95310" w:rsidP="00D95310">
      <w:pPr>
        <w:pStyle w:val="aff3"/>
        <w:numPr>
          <w:ilvl w:val="0"/>
          <w:numId w:val="1"/>
        </w:numPr>
        <w:tabs>
          <w:tab w:val="clear" w:pos="0"/>
          <w:tab w:val="left" w:pos="313"/>
        </w:tabs>
        <w:ind w:left="0" w:firstLine="28"/>
        <w:jc w:val="both"/>
        <w:rPr>
          <w:rStyle w:val="25"/>
          <w:rFonts w:eastAsia="Arial Unicode MS"/>
        </w:rPr>
      </w:pPr>
      <w:r w:rsidRPr="00873025">
        <w:rPr>
          <w:rStyle w:val="25"/>
          <w:rFonts w:eastAsia="Arial Unicode MS"/>
        </w:rPr>
        <w:t>Постановление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D95310" w:rsidRPr="00873025" w:rsidRDefault="00D95310" w:rsidP="00D95310">
      <w:pPr>
        <w:pStyle w:val="aff3"/>
        <w:tabs>
          <w:tab w:val="left" w:pos="313"/>
        </w:tabs>
        <w:ind w:left="28"/>
        <w:jc w:val="both"/>
        <w:rPr>
          <w:rStyle w:val="25"/>
          <w:rFonts w:eastAsia="Arial Unicode MS"/>
        </w:rPr>
      </w:pPr>
    </w:p>
    <w:p w:rsidR="00D95310" w:rsidRPr="00873025" w:rsidRDefault="00D95310" w:rsidP="00D95310">
      <w:pPr>
        <w:pStyle w:val="aff3"/>
        <w:numPr>
          <w:ilvl w:val="0"/>
          <w:numId w:val="1"/>
        </w:numPr>
        <w:tabs>
          <w:tab w:val="clear" w:pos="0"/>
          <w:tab w:val="left" w:pos="313"/>
        </w:tabs>
        <w:ind w:left="0" w:firstLine="28"/>
        <w:jc w:val="both"/>
        <w:rPr>
          <w:rStyle w:val="25"/>
          <w:rFonts w:eastAsia="Arial Unicode MS"/>
        </w:rPr>
      </w:pPr>
      <w:r w:rsidRPr="00873025">
        <w:rPr>
          <w:rStyle w:val="25"/>
          <w:rFonts w:eastAsia="Arial Unicode MS"/>
        </w:rPr>
        <w:t>Постановлением Правительства РФ от 05.08.2013 г. № 662 «Об осуществлении мониторинга системы образования»;</w:t>
      </w:r>
    </w:p>
    <w:p w:rsidR="00D95310" w:rsidRPr="00873025" w:rsidRDefault="00D95310" w:rsidP="00D95310">
      <w:pPr>
        <w:pStyle w:val="aff3"/>
        <w:numPr>
          <w:ilvl w:val="0"/>
          <w:numId w:val="1"/>
        </w:numPr>
        <w:tabs>
          <w:tab w:val="clear" w:pos="0"/>
          <w:tab w:val="left" w:pos="313"/>
        </w:tabs>
        <w:ind w:left="0" w:firstLine="28"/>
        <w:jc w:val="both"/>
        <w:rPr>
          <w:rStyle w:val="25"/>
          <w:rFonts w:eastAsia="Arial Unicode MS"/>
        </w:rPr>
      </w:pPr>
      <w:r w:rsidRPr="00873025">
        <w:rPr>
          <w:rStyle w:val="25"/>
          <w:rFonts w:eastAsia="Arial Unicode MS"/>
        </w:rPr>
        <w:t>Порядок проведения самообследования образовательной организацией, утверждённый приказом Министерства образования и науки Российской Федерации от 14.06.2013 г. № 462;</w:t>
      </w:r>
    </w:p>
    <w:p w:rsidR="00D95310" w:rsidRPr="00873025" w:rsidRDefault="00D95310" w:rsidP="00D95310">
      <w:pPr>
        <w:pStyle w:val="aff3"/>
        <w:numPr>
          <w:ilvl w:val="0"/>
          <w:numId w:val="1"/>
        </w:numPr>
        <w:tabs>
          <w:tab w:val="clear" w:pos="0"/>
          <w:tab w:val="left" w:pos="313"/>
        </w:tabs>
        <w:ind w:left="0" w:firstLine="28"/>
        <w:jc w:val="both"/>
        <w:rPr>
          <w:rStyle w:val="25"/>
          <w:rFonts w:eastAsia="Arial Unicode MS"/>
        </w:rPr>
      </w:pPr>
      <w:r w:rsidRPr="00873025">
        <w:rPr>
          <w:rStyle w:val="25"/>
          <w:rFonts w:eastAsia="Arial Unicode MS"/>
        </w:rPr>
        <w:t>Показатели деятельности образовательной организации, подлежащей самообследованию, утверждённые приказом Министерства образования и науки Российской Федерации от 10.10.2013 г. № 1324;</w:t>
      </w:r>
    </w:p>
    <w:p w:rsidR="00D95310" w:rsidRPr="00873025" w:rsidRDefault="00D95310" w:rsidP="00D95310">
      <w:pPr>
        <w:pStyle w:val="aff3"/>
        <w:numPr>
          <w:ilvl w:val="0"/>
          <w:numId w:val="1"/>
        </w:numPr>
        <w:tabs>
          <w:tab w:val="clear" w:pos="0"/>
          <w:tab w:val="left" w:pos="313"/>
        </w:tabs>
        <w:ind w:left="0" w:firstLine="28"/>
        <w:jc w:val="both"/>
        <w:rPr>
          <w:rStyle w:val="25"/>
          <w:rFonts w:eastAsia="Arial Unicode MS"/>
        </w:rPr>
      </w:pPr>
      <w:r w:rsidRPr="00873025">
        <w:rPr>
          <w:rStyle w:val="25"/>
          <w:rFonts w:eastAsia="Arial Unicode MS"/>
        </w:rPr>
        <w:lastRenderedPageBreak/>
        <w:t>Положением о лицензировании образовательной деятельности, утвержденным постановлением Правительства Российской Федерации от 28.10.2013 № 966 (ред. от 03.12.2015);</w:t>
      </w:r>
    </w:p>
    <w:p w:rsidR="00D95310" w:rsidRPr="00D95310" w:rsidRDefault="00D95310" w:rsidP="00D95310">
      <w:pPr>
        <w:pStyle w:val="aff3"/>
        <w:numPr>
          <w:ilvl w:val="0"/>
          <w:numId w:val="1"/>
        </w:numPr>
        <w:tabs>
          <w:tab w:val="clear" w:pos="0"/>
          <w:tab w:val="left" w:pos="313"/>
        </w:tabs>
        <w:ind w:left="0" w:firstLine="28"/>
        <w:jc w:val="both"/>
        <w:rPr>
          <w:rStyle w:val="25"/>
          <w:rFonts w:eastAsia="Calibri"/>
        </w:rPr>
      </w:pPr>
      <w:r w:rsidRPr="00873025">
        <w:rPr>
          <w:rStyle w:val="25"/>
          <w:rFonts w:eastAsia="Arial Unicode MS"/>
        </w:rPr>
        <w:t>Уставом муниципального автономного дошкольного образовательного учреждения</w:t>
      </w:r>
      <w:r>
        <w:rPr>
          <w:rStyle w:val="25"/>
          <w:rFonts w:eastAsia="Arial Unicode MS"/>
        </w:rPr>
        <w:t xml:space="preserve"> г. Хабаровска</w:t>
      </w:r>
      <w:r w:rsidRPr="00873025">
        <w:rPr>
          <w:rStyle w:val="25"/>
          <w:rFonts w:eastAsia="Arial Unicode MS"/>
        </w:rPr>
        <w:t xml:space="preserve"> «Детский сад № </w:t>
      </w:r>
      <w:r w:rsidRPr="00D77ABA">
        <w:rPr>
          <w:rStyle w:val="25"/>
          <w:rFonts w:eastAsia="Arial Unicode MS"/>
        </w:rPr>
        <w:t>9</w:t>
      </w:r>
      <w:r w:rsidRPr="00873025">
        <w:rPr>
          <w:rStyle w:val="25"/>
          <w:rFonts w:eastAsia="Arial Unicode MS"/>
        </w:rPr>
        <w:t xml:space="preserve">» </w:t>
      </w:r>
    </w:p>
    <w:p w:rsidR="007D74C8" w:rsidRPr="00D95310" w:rsidRDefault="00D95310" w:rsidP="00D95310">
      <w:pPr>
        <w:pStyle w:val="aff3"/>
        <w:numPr>
          <w:ilvl w:val="0"/>
          <w:numId w:val="1"/>
        </w:numPr>
        <w:tabs>
          <w:tab w:val="clear" w:pos="0"/>
          <w:tab w:val="left" w:pos="313"/>
        </w:tabs>
        <w:ind w:left="0" w:firstLine="28"/>
        <w:jc w:val="both"/>
        <w:rPr>
          <w:rFonts w:ascii="Times New Roman" w:hAnsi="Times New Roman"/>
          <w:color w:val="000000"/>
          <w:sz w:val="24"/>
          <w:szCs w:val="24"/>
          <w:lang w:eastAsia="ru-RU" w:bidi="ru-RU"/>
        </w:rPr>
      </w:pPr>
      <w:r w:rsidRPr="00D95310">
        <w:rPr>
          <w:rStyle w:val="25"/>
          <w:rFonts w:eastAsia="Arial Unicode MS"/>
        </w:rPr>
        <w:t>Лицензией на осуществление образовательной деятельности</w:t>
      </w:r>
      <w:r>
        <w:rPr>
          <w:rFonts w:ascii="Times New Roman" w:eastAsia="Times New Roman" w:hAnsi="Times New Roman"/>
          <w:sz w:val="24"/>
          <w:szCs w:val="24"/>
          <w:lang w:eastAsia="ar-SA"/>
        </w:rPr>
        <w:t>.</w:t>
      </w:r>
      <w:r w:rsidR="00FE0FB6" w:rsidRPr="00D95310">
        <w:rPr>
          <w:rFonts w:ascii="Times New Roman" w:eastAsia="Times New Roman" w:hAnsi="Times New Roman"/>
          <w:sz w:val="24"/>
          <w:szCs w:val="24"/>
          <w:lang w:eastAsia="ar-SA"/>
        </w:rPr>
        <w:t xml:space="preserve">                                                                                                                         </w:t>
      </w:r>
      <w:r w:rsidR="007D74C8" w:rsidRPr="00D95310">
        <w:rPr>
          <w:rFonts w:ascii="Times New Roman" w:eastAsia="Times New Roman" w:hAnsi="Times New Roman"/>
          <w:color w:val="002060"/>
          <w:sz w:val="24"/>
          <w:szCs w:val="24"/>
          <w:lang w:eastAsia="ar-SA"/>
        </w:rPr>
        <w:t xml:space="preserve"> </w:t>
      </w:r>
    </w:p>
    <w:p w:rsidR="007D74C8" w:rsidRPr="00AB3A34" w:rsidRDefault="007D74C8" w:rsidP="007D74C8">
      <w:pPr>
        <w:autoSpaceDE w:val="0"/>
        <w:spacing w:after="0" w:line="240" w:lineRule="auto"/>
        <w:jc w:val="both"/>
        <w:rPr>
          <w:rFonts w:ascii="Tahoma" w:eastAsia="Times New Roman" w:hAnsi="Tahoma" w:cs="Tahoma"/>
          <w:sz w:val="24"/>
          <w:szCs w:val="24"/>
          <w:lang w:eastAsia="ar-SA"/>
        </w:rPr>
      </w:pPr>
    </w:p>
    <w:p w:rsidR="007D74C8" w:rsidRPr="00272009" w:rsidRDefault="00272009" w:rsidP="00F3084A">
      <w:pPr>
        <w:pStyle w:val="af1"/>
        <w:numPr>
          <w:ilvl w:val="1"/>
          <w:numId w:val="8"/>
        </w:numPr>
        <w:autoSpaceDE w:val="0"/>
        <w:spacing w:after="0" w:line="240" w:lineRule="auto"/>
        <w:jc w:val="both"/>
        <w:outlineLvl w:val="1"/>
        <w:rPr>
          <w:rFonts w:ascii="Times New Roman" w:hAnsi="Times New Roman" w:cs="Times New Roman"/>
          <w:sz w:val="24"/>
          <w:szCs w:val="24"/>
          <w:u w:val="single"/>
        </w:rPr>
      </w:pPr>
      <w:r>
        <w:rPr>
          <w:rFonts w:ascii="Times New Roman" w:hAnsi="Times New Roman" w:cs="Times New Roman"/>
          <w:b/>
          <w:sz w:val="24"/>
          <w:szCs w:val="24"/>
        </w:rPr>
        <w:t xml:space="preserve"> </w:t>
      </w:r>
      <w:bookmarkStart w:id="5" w:name="_Toc72928199"/>
      <w:r w:rsidR="00AB3A34" w:rsidRPr="00272009">
        <w:rPr>
          <w:rFonts w:ascii="Times New Roman" w:hAnsi="Times New Roman" w:cs="Times New Roman"/>
          <w:b/>
          <w:sz w:val="24"/>
          <w:szCs w:val="24"/>
        </w:rPr>
        <w:t>ЦЕЛИ И ЗАДАЧИ</w:t>
      </w:r>
      <w:r w:rsidR="007D74C8" w:rsidRPr="00272009">
        <w:rPr>
          <w:rFonts w:ascii="Times New Roman" w:hAnsi="Times New Roman" w:cs="Times New Roman"/>
          <w:b/>
          <w:sz w:val="24"/>
          <w:szCs w:val="24"/>
        </w:rPr>
        <w:t xml:space="preserve">   </w:t>
      </w:r>
      <w:r w:rsidR="00AB3A34" w:rsidRPr="00272009">
        <w:rPr>
          <w:rFonts w:ascii="Times New Roman" w:hAnsi="Times New Roman" w:cs="Times New Roman"/>
          <w:b/>
          <w:sz w:val="24"/>
          <w:szCs w:val="24"/>
        </w:rPr>
        <w:t>РЕАЛИЗАЦИИ ПРОГРАММЫ</w:t>
      </w:r>
      <w:bookmarkEnd w:id="5"/>
    </w:p>
    <w:p w:rsidR="00E10F5C" w:rsidRDefault="00E10F5C" w:rsidP="00E10F5C">
      <w:pPr>
        <w:spacing w:after="0"/>
        <w:ind w:left="10" w:right="12"/>
        <w:rPr>
          <w:rFonts w:ascii="Times New Roman" w:eastAsia="Times New Roman" w:hAnsi="Times New Roman" w:cs="Times New Roman"/>
          <w:sz w:val="24"/>
          <w:szCs w:val="24"/>
          <w:u w:val="single"/>
          <w:lang w:eastAsia="ar-SA"/>
        </w:rPr>
      </w:pPr>
    </w:p>
    <w:p w:rsidR="00F33596" w:rsidRPr="00F33596" w:rsidRDefault="007D74C8" w:rsidP="00E10F5C">
      <w:pPr>
        <w:spacing w:after="0"/>
        <w:ind w:left="10" w:right="12"/>
        <w:rPr>
          <w:rFonts w:ascii="Times New Roman" w:eastAsia="Times New Roman" w:hAnsi="Times New Roman" w:cs="Times New Roman"/>
          <w:color w:val="000000"/>
          <w:sz w:val="28"/>
          <w:lang w:eastAsia="ru-RU"/>
        </w:rPr>
      </w:pPr>
      <w:r w:rsidRPr="00E10F5C">
        <w:rPr>
          <w:rFonts w:ascii="Times New Roman" w:eastAsia="Times New Roman" w:hAnsi="Times New Roman" w:cs="Times New Roman"/>
          <w:b/>
          <w:sz w:val="24"/>
          <w:szCs w:val="24"/>
          <w:u w:val="single"/>
          <w:lang w:eastAsia="ar-SA"/>
        </w:rPr>
        <w:t>Основная цель Программы</w:t>
      </w:r>
      <w:r w:rsidRPr="0052115E">
        <w:rPr>
          <w:rFonts w:ascii="Times New Roman" w:eastAsia="Times New Roman" w:hAnsi="Times New Roman" w:cs="Times New Roman"/>
          <w:sz w:val="24"/>
          <w:szCs w:val="24"/>
          <w:lang w:eastAsia="ar-SA"/>
        </w:rPr>
        <w:t xml:space="preserve"> — </w:t>
      </w:r>
      <w:r w:rsidR="00F33596" w:rsidRPr="00F33596">
        <w:rPr>
          <w:rFonts w:ascii="Times New Roman" w:eastAsia="Times New Roman" w:hAnsi="Times New Roman" w:cs="Times New Roman"/>
          <w:color w:val="000000"/>
          <w:sz w:val="24"/>
          <w:szCs w:val="24"/>
          <w:lang w:eastAsia="ru-RU"/>
        </w:rPr>
        <w:t>проектирование социальных ситуаций развития ребенка и развивающей предметно-пространственной среды, обеспечивающих его</w:t>
      </w:r>
      <w:r w:rsidR="00F33596" w:rsidRPr="00F33596">
        <w:rPr>
          <w:rFonts w:ascii="Times New Roman" w:eastAsia="Times New Roman" w:hAnsi="Times New Roman" w:cs="Times New Roman"/>
          <w:color w:val="FF0000"/>
          <w:sz w:val="24"/>
          <w:szCs w:val="24"/>
          <w:lang w:eastAsia="ru-RU"/>
        </w:rPr>
        <w:t xml:space="preserve"> </w:t>
      </w:r>
      <w:r w:rsidR="00F33596" w:rsidRPr="00F33596">
        <w:rPr>
          <w:rFonts w:ascii="Times New Roman" w:eastAsia="Times New Roman" w:hAnsi="Times New Roman" w:cs="Times New Roman"/>
          <w:color w:val="000000"/>
          <w:sz w:val="24"/>
          <w:szCs w:val="24"/>
          <w:lang w:eastAsia="ru-RU"/>
        </w:rPr>
        <w:t xml:space="preserve">позитивную социализацию, личностное развитие, развитие инициативы и творческих способностей на основе сотрудничества со взрослыми и сверстниками и соответствующих возрасту ребенка видам деятельности. </w:t>
      </w:r>
    </w:p>
    <w:p w:rsidR="007D74C8" w:rsidRPr="00142C64" w:rsidRDefault="007D74C8" w:rsidP="00E10F5C">
      <w:pPr>
        <w:autoSpaceDE w:val="0"/>
        <w:spacing w:after="0"/>
        <w:ind w:firstLine="720"/>
        <w:jc w:val="both"/>
        <w:rPr>
          <w:rFonts w:ascii="Times New Roman" w:eastAsia="Times New Roman" w:hAnsi="Times New Roman" w:cs="Times New Roman"/>
          <w:sz w:val="24"/>
          <w:szCs w:val="24"/>
          <w:u w:val="single"/>
          <w:lang w:eastAsia="ar-SA"/>
        </w:rPr>
      </w:pPr>
    </w:p>
    <w:p w:rsidR="007D74C8" w:rsidRPr="00E10F5C" w:rsidRDefault="007D74C8" w:rsidP="00E10F5C">
      <w:pPr>
        <w:autoSpaceDE w:val="0"/>
        <w:spacing w:after="0"/>
        <w:ind w:firstLine="708"/>
        <w:jc w:val="both"/>
        <w:rPr>
          <w:rFonts w:ascii="Times New Roman" w:eastAsia="Times New Roman" w:hAnsi="Times New Roman" w:cs="Times New Roman"/>
          <w:b/>
          <w:sz w:val="24"/>
          <w:szCs w:val="24"/>
          <w:lang w:eastAsia="ar-SA"/>
        </w:rPr>
      </w:pPr>
      <w:r w:rsidRPr="00E10F5C">
        <w:rPr>
          <w:rFonts w:ascii="Times New Roman" w:eastAsia="Times New Roman" w:hAnsi="Times New Roman" w:cs="Times New Roman"/>
          <w:b/>
          <w:sz w:val="24"/>
          <w:szCs w:val="24"/>
          <w:u w:val="single"/>
          <w:lang w:eastAsia="ar-SA"/>
        </w:rPr>
        <w:t>Задачи   ДОУ</w:t>
      </w:r>
      <w:r w:rsidR="0052115E" w:rsidRPr="00E10F5C">
        <w:rPr>
          <w:rFonts w:ascii="Times New Roman" w:eastAsia="Times New Roman" w:hAnsi="Times New Roman" w:cs="Times New Roman"/>
          <w:b/>
          <w:sz w:val="24"/>
          <w:szCs w:val="24"/>
          <w:u w:val="single"/>
          <w:lang w:eastAsia="ar-SA"/>
        </w:rPr>
        <w:t xml:space="preserve"> по реализации Программы:</w:t>
      </w:r>
    </w:p>
    <w:p w:rsidR="00F33596" w:rsidRPr="00F33596" w:rsidRDefault="00F33596" w:rsidP="00F3084A">
      <w:pPr>
        <w:numPr>
          <w:ilvl w:val="0"/>
          <w:numId w:val="104"/>
        </w:numPr>
        <w:spacing w:after="13" w:line="266" w:lineRule="auto"/>
        <w:ind w:right="12"/>
        <w:jc w:val="both"/>
        <w:rPr>
          <w:rFonts w:ascii="Times New Roman" w:eastAsia="Times New Roman" w:hAnsi="Times New Roman" w:cs="Times New Roman"/>
          <w:color w:val="000000"/>
          <w:sz w:val="24"/>
          <w:szCs w:val="24"/>
          <w:lang w:eastAsia="ru-RU"/>
        </w:rPr>
      </w:pPr>
      <w:r w:rsidRPr="00F33596">
        <w:rPr>
          <w:rFonts w:ascii="Times New Roman" w:eastAsia="Times New Roman" w:hAnsi="Times New Roman" w:cs="Times New Roman"/>
          <w:color w:val="000000"/>
          <w:sz w:val="24"/>
          <w:szCs w:val="24"/>
          <w:lang w:eastAsia="ru-RU"/>
        </w:rPr>
        <w:t xml:space="preserve">Охрана и укрепление физического и психического здоровья детей, в том числе их эмоционального благополучия; </w:t>
      </w:r>
    </w:p>
    <w:p w:rsidR="00F33596" w:rsidRPr="00F33596" w:rsidRDefault="00F33596" w:rsidP="00F3084A">
      <w:pPr>
        <w:numPr>
          <w:ilvl w:val="0"/>
          <w:numId w:val="104"/>
        </w:numPr>
        <w:spacing w:after="13" w:line="266" w:lineRule="auto"/>
        <w:ind w:right="12"/>
        <w:jc w:val="both"/>
        <w:rPr>
          <w:rFonts w:ascii="Times New Roman" w:eastAsia="Times New Roman" w:hAnsi="Times New Roman" w:cs="Times New Roman"/>
          <w:color w:val="000000"/>
          <w:sz w:val="24"/>
          <w:szCs w:val="24"/>
          <w:lang w:eastAsia="ru-RU"/>
        </w:rPr>
      </w:pPr>
      <w:r w:rsidRPr="00F33596">
        <w:rPr>
          <w:rFonts w:ascii="Times New Roman" w:eastAsia="Times New Roman" w:hAnsi="Times New Roman" w:cs="Times New Roman"/>
          <w:color w:val="000000"/>
          <w:sz w:val="24"/>
          <w:szCs w:val="24"/>
          <w:lang w:eastAsia="ru-RU"/>
        </w:rPr>
        <w:t xml:space="preserve">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w:t>
      </w:r>
    </w:p>
    <w:p w:rsidR="00F33596" w:rsidRPr="00F33596" w:rsidRDefault="00F33596" w:rsidP="00F3084A">
      <w:pPr>
        <w:pStyle w:val="af1"/>
        <w:numPr>
          <w:ilvl w:val="0"/>
          <w:numId w:val="104"/>
        </w:numPr>
        <w:spacing w:after="13" w:line="266" w:lineRule="auto"/>
        <w:ind w:right="12"/>
        <w:jc w:val="both"/>
        <w:rPr>
          <w:rFonts w:ascii="Times New Roman" w:hAnsi="Times New Roman" w:cs="Times New Roman"/>
          <w:color w:val="000000"/>
          <w:sz w:val="24"/>
          <w:szCs w:val="24"/>
          <w:lang w:eastAsia="ru-RU"/>
        </w:rPr>
      </w:pPr>
      <w:r w:rsidRPr="00F33596">
        <w:rPr>
          <w:rFonts w:ascii="Times New Roman" w:hAnsi="Times New Roman" w:cs="Times New Roman"/>
          <w:color w:val="000000"/>
          <w:sz w:val="24"/>
          <w:szCs w:val="24"/>
          <w:lang w:eastAsia="ru-RU"/>
        </w:rPr>
        <w:t xml:space="preserve">(в том числе ограниченных возможностей здоровья); </w:t>
      </w:r>
    </w:p>
    <w:p w:rsidR="00F33596" w:rsidRPr="00F33596" w:rsidRDefault="00F33596" w:rsidP="00F3084A">
      <w:pPr>
        <w:numPr>
          <w:ilvl w:val="0"/>
          <w:numId w:val="104"/>
        </w:numPr>
        <w:spacing w:after="13" w:line="266" w:lineRule="auto"/>
        <w:ind w:right="12"/>
        <w:jc w:val="both"/>
        <w:rPr>
          <w:rFonts w:ascii="Times New Roman" w:eastAsia="Times New Roman" w:hAnsi="Times New Roman" w:cs="Times New Roman"/>
          <w:color w:val="000000"/>
          <w:sz w:val="24"/>
          <w:szCs w:val="24"/>
          <w:lang w:eastAsia="ru-RU"/>
        </w:rPr>
      </w:pPr>
      <w:r w:rsidRPr="00F33596">
        <w:rPr>
          <w:rFonts w:ascii="Times New Roman" w:eastAsia="Times New Roman" w:hAnsi="Times New Roman" w:cs="Times New Roman"/>
          <w:color w:val="000000"/>
          <w:sz w:val="24"/>
          <w:szCs w:val="24"/>
          <w:lang w:eastAsia="ru-RU"/>
        </w:rPr>
        <w:t xml:space="preserve">Обеспечить преемственность целей, задач и содержания образования, реализуемых в рамках основных образовательных программ дошкольного и начального общего образования; </w:t>
      </w:r>
    </w:p>
    <w:p w:rsidR="00F33596" w:rsidRPr="00F33596" w:rsidRDefault="00F33596" w:rsidP="00F3084A">
      <w:pPr>
        <w:numPr>
          <w:ilvl w:val="0"/>
          <w:numId w:val="104"/>
        </w:numPr>
        <w:spacing w:after="13" w:line="266" w:lineRule="auto"/>
        <w:ind w:right="12"/>
        <w:jc w:val="both"/>
        <w:rPr>
          <w:rFonts w:ascii="Times New Roman" w:eastAsia="Times New Roman" w:hAnsi="Times New Roman" w:cs="Times New Roman"/>
          <w:color w:val="000000"/>
          <w:sz w:val="24"/>
          <w:szCs w:val="24"/>
          <w:lang w:eastAsia="ru-RU"/>
        </w:rPr>
      </w:pPr>
      <w:r w:rsidRPr="00F33596">
        <w:rPr>
          <w:rFonts w:ascii="Times New Roman" w:eastAsia="Times New Roman" w:hAnsi="Times New Roman" w:cs="Times New Roman"/>
          <w:color w:val="000000"/>
          <w:sz w:val="24"/>
          <w:szCs w:val="24"/>
          <w:lang w:eastAsia="ru-RU"/>
        </w:rPr>
        <w:t xml:space="preserve">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F33596" w:rsidRPr="00F33596" w:rsidRDefault="00F33596" w:rsidP="00F3084A">
      <w:pPr>
        <w:numPr>
          <w:ilvl w:val="0"/>
          <w:numId w:val="104"/>
        </w:numPr>
        <w:spacing w:after="13" w:line="266" w:lineRule="auto"/>
        <w:ind w:right="12"/>
        <w:jc w:val="both"/>
        <w:rPr>
          <w:rFonts w:ascii="Times New Roman" w:eastAsia="Times New Roman" w:hAnsi="Times New Roman" w:cs="Times New Roman"/>
          <w:color w:val="000000"/>
          <w:sz w:val="24"/>
          <w:szCs w:val="24"/>
          <w:lang w:eastAsia="ru-RU"/>
        </w:rPr>
      </w:pPr>
      <w:r w:rsidRPr="00F33596">
        <w:rPr>
          <w:rFonts w:ascii="Times New Roman" w:eastAsia="Times New Roman" w:hAnsi="Times New Roman" w:cs="Times New Roman"/>
          <w:color w:val="000000"/>
          <w:sz w:val="24"/>
          <w:szCs w:val="24"/>
          <w:lang w:eastAsia="ru-RU"/>
        </w:rPr>
        <w:t xml:space="preserve">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F33596" w:rsidRPr="00F33596" w:rsidRDefault="00F33596" w:rsidP="00F3084A">
      <w:pPr>
        <w:numPr>
          <w:ilvl w:val="0"/>
          <w:numId w:val="104"/>
        </w:numPr>
        <w:spacing w:after="13" w:line="266" w:lineRule="auto"/>
        <w:ind w:right="12"/>
        <w:jc w:val="both"/>
        <w:rPr>
          <w:rFonts w:ascii="Times New Roman" w:eastAsia="Times New Roman" w:hAnsi="Times New Roman" w:cs="Times New Roman"/>
          <w:color w:val="000000"/>
          <w:sz w:val="24"/>
          <w:szCs w:val="24"/>
          <w:lang w:eastAsia="ru-RU"/>
        </w:rPr>
      </w:pPr>
      <w:r w:rsidRPr="00F33596">
        <w:rPr>
          <w:rFonts w:ascii="Times New Roman" w:eastAsia="Times New Roman" w:hAnsi="Times New Roman" w:cs="Times New Roman"/>
          <w:color w:val="000000"/>
          <w:sz w:val="24"/>
          <w:szCs w:val="24"/>
          <w:lang w:eastAsia="ru-RU"/>
        </w:rPr>
        <w:t xml:space="preserve">Формировать общую культуру личности детей, в том числе ценности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формировать предпосылки учебной деятельности; </w:t>
      </w:r>
    </w:p>
    <w:p w:rsidR="00F33596" w:rsidRPr="00F33596" w:rsidRDefault="00F33596" w:rsidP="00F3084A">
      <w:pPr>
        <w:numPr>
          <w:ilvl w:val="0"/>
          <w:numId w:val="104"/>
        </w:numPr>
        <w:spacing w:after="13" w:line="266" w:lineRule="auto"/>
        <w:ind w:right="12"/>
        <w:jc w:val="both"/>
        <w:rPr>
          <w:rFonts w:ascii="Times New Roman" w:eastAsia="Times New Roman" w:hAnsi="Times New Roman" w:cs="Times New Roman"/>
          <w:color w:val="000000"/>
          <w:sz w:val="24"/>
          <w:szCs w:val="24"/>
          <w:lang w:eastAsia="ru-RU"/>
        </w:rPr>
      </w:pPr>
      <w:r w:rsidRPr="00F33596">
        <w:rPr>
          <w:rFonts w:ascii="Times New Roman" w:eastAsia="Times New Roman" w:hAnsi="Times New Roman" w:cs="Times New Roman"/>
          <w:color w:val="000000"/>
          <w:sz w:val="24"/>
          <w:szCs w:val="24"/>
          <w:lang w:eastAsia="ru-RU"/>
        </w:rPr>
        <w:t xml:space="preserve">Формировать социокультурную среду, соответствующую возрастным, индивидуальным, психологическим и физиологическим особенностям детей; </w:t>
      </w:r>
    </w:p>
    <w:p w:rsidR="00F33596" w:rsidRDefault="00F33596" w:rsidP="006140EA">
      <w:pPr>
        <w:numPr>
          <w:ilvl w:val="0"/>
          <w:numId w:val="104"/>
        </w:numPr>
        <w:spacing w:after="13" w:line="266" w:lineRule="auto"/>
        <w:ind w:right="12"/>
        <w:jc w:val="both"/>
        <w:rPr>
          <w:rFonts w:ascii="Times New Roman" w:eastAsia="Times New Roman" w:hAnsi="Times New Roman" w:cs="Times New Roman"/>
          <w:color w:val="000000"/>
          <w:sz w:val="24"/>
          <w:szCs w:val="24"/>
          <w:lang w:eastAsia="ru-RU"/>
        </w:rPr>
      </w:pPr>
      <w:r w:rsidRPr="00F33596">
        <w:rPr>
          <w:rFonts w:ascii="Times New Roman" w:eastAsia="Times New Roman" w:hAnsi="Times New Roman" w:cs="Times New Roman"/>
          <w:color w:val="000000"/>
          <w:sz w:val="24"/>
          <w:szCs w:val="24"/>
          <w:lang w:eastAsia="ru-RU"/>
        </w:rPr>
        <w:t>Обеспечивать психолого-педагогической поддержку семье и повышать компетентность родителей (законных представителей) в вопросах развития и образования, охра</w:t>
      </w:r>
      <w:r w:rsidR="006140EA">
        <w:rPr>
          <w:rFonts w:ascii="Times New Roman" w:eastAsia="Times New Roman" w:hAnsi="Times New Roman" w:cs="Times New Roman"/>
          <w:color w:val="000000"/>
          <w:sz w:val="24"/>
          <w:szCs w:val="24"/>
          <w:lang w:eastAsia="ru-RU"/>
        </w:rPr>
        <w:t>ны и укрепления здоровья детей.</w:t>
      </w:r>
    </w:p>
    <w:p w:rsidR="006140EA" w:rsidRPr="006140EA" w:rsidRDefault="006140EA" w:rsidP="006140EA">
      <w:pPr>
        <w:spacing w:after="13" w:line="266" w:lineRule="auto"/>
        <w:ind w:left="720" w:right="12"/>
        <w:jc w:val="both"/>
        <w:rPr>
          <w:rFonts w:ascii="Times New Roman" w:eastAsia="Times New Roman" w:hAnsi="Times New Roman" w:cs="Times New Roman"/>
          <w:color w:val="000000"/>
          <w:sz w:val="24"/>
          <w:szCs w:val="24"/>
          <w:lang w:eastAsia="ru-RU"/>
        </w:rPr>
      </w:pPr>
    </w:p>
    <w:p w:rsidR="00F33596" w:rsidRPr="00F33596" w:rsidRDefault="00F33596" w:rsidP="00F33596">
      <w:pPr>
        <w:spacing w:after="13" w:line="266" w:lineRule="auto"/>
        <w:ind w:right="12" w:firstLine="708"/>
        <w:jc w:val="both"/>
        <w:rPr>
          <w:rFonts w:ascii="Times New Roman" w:eastAsia="Times New Roman" w:hAnsi="Times New Roman" w:cs="Times New Roman"/>
          <w:color w:val="000000"/>
          <w:sz w:val="28"/>
          <w:lang w:eastAsia="ru-RU"/>
        </w:rPr>
      </w:pPr>
      <w:r w:rsidRPr="00F33596">
        <w:rPr>
          <w:rFonts w:ascii="Times New Roman" w:eastAsia="Times New Roman" w:hAnsi="Times New Roman" w:cs="Times New Roman"/>
          <w:color w:val="000000"/>
          <w:sz w:val="28"/>
          <w:lang w:eastAsia="ru-RU"/>
        </w:rPr>
        <w:t xml:space="preserve">Программа реализуется на </w:t>
      </w:r>
      <w:r w:rsidRPr="00F33596">
        <w:rPr>
          <w:rFonts w:ascii="Times New Roman" w:eastAsia="Times New Roman" w:hAnsi="Times New Roman" w:cs="Times New Roman"/>
          <w:b/>
          <w:color w:val="000000"/>
          <w:sz w:val="28"/>
          <w:lang w:eastAsia="ru-RU"/>
        </w:rPr>
        <w:t>государственный язык Российской Федерации</w:t>
      </w:r>
      <w:r w:rsidRPr="00F33596">
        <w:rPr>
          <w:rFonts w:ascii="Times New Roman" w:eastAsia="Times New Roman" w:hAnsi="Times New Roman" w:cs="Times New Roman"/>
          <w:color w:val="000000"/>
          <w:sz w:val="28"/>
          <w:lang w:eastAsia="ru-RU"/>
        </w:rPr>
        <w:t xml:space="preserve"> (ст. 14 ФЗ «Об образовании в РФ) </w:t>
      </w:r>
    </w:p>
    <w:p w:rsidR="00F33596" w:rsidRDefault="00F33596" w:rsidP="00F33596">
      <w:pPr>
        <w:spacing w:after="14" w:line="268" w:lineRule="auto"/>
        <w:ind w:left="580" w:hanging="10"/>
        <w:jc w:val="center"/>
        <w:rPr>
          <w:rFonts w:ascii="Times New Roman" w:eastAsia="Times New Roman" w:hAnsi="Times New Roman" w:cs="Times New Roman"/>
          <w:b/>
          <w:color w:val="000000"/>
          <w:sz w:val="28"/>
          <w:lang w:eastAsia="ru-RU"/>
        </w:rPr>
      </w:pPr>
    </w:p>
    <w:p w:rsidR="00F33596" w:rsidRDefault="00F33596" w:rsidP="008773F8">
      <w:pPr>
        <w:spacing w:after="14" w:line="268" w:lineRule="auto"/>
        <w:ind w:left="580" w:hanging="10"/>
        <w:rPr>
          <w:rFonts w:ascii="Times New Roman" w:eastAsia="Times New Roman" w:hAnsi="Times New Roman" w:cs="Times New Roman"/>
          <w:b/>
          <w:color w:val="000000"/>
          <w:sz w:val="24"/>
          <w:lang w:eastAsia="ru-RU"/>
        </w:rPr>
      </w:pPr>
      <w:r w:rsidRPr="008773F8">
        <w:rPr>
          <w:rFonts w:ascii="Times New Roman" w:eastAsia="Times New Roman" w:hAnsi="Times New Roman" w:cs="Times New Roman"/>
          <w:b/>
          <w:color w:val="000000"/>
          <w:sz w:val="24"/>
          <w:lang w:eastAsia="ru-RU"/>
        </w:rPr>
        <w:t xml:space="preserve">Часть программы, реализуемая участниками образовательных отношений </w:t>
      </w:r>
    </w:p>
    <w:p w:rsidR="00E10F5C" w:rsidRPr="008773F8" w:rsidRDefault="00E10F5C" w:rsidP="008773F8">
      <w:pPr>
        <w:spacing w:after="14" w:line="268" w:lineRule="auto"/>
        <w:ind w:left="580" w:hanging="10"/>
        <w:rPr>
          <w:rFonts w:ascii="Times New Roman" w:eastAsia="Times New Roman" w:hAnsi="Times New Roman" w:cs="Times New Roman"/>
          <w:color w:val="000000"/>
          <w:sz w:val="24"/>
          <w:lang w:eastAsia="ru-RU"/>
        </w:rPr>
      </w:pPr>
    </w:p>
    <w:p w:rsidR="008773F8" w:rsidRDefault="00F33596" w:rsidP="00F33596">
      <w:pPr>
        <w:spacing w:after="13" w:line="266" w:lineRule="auto"/>
        <w:ind w:left="10" w:right="12" w:hanging="10"/>
        <w:jc w:val="both"/>
        <w:rPr>
          <w:rFonts w:ascii="Times New Roman" w:eastAsia="Times New Roman" w:hAnsi="Times New Roman" w:cs="Times New Roman"/>
          <w:color w:val="000000"/>
          <w:sz w:val="24"/>
          <w:lang w:eastAsia="ru-RU"/>
        </w:rPr>
      </w:pPr>
      <w:r w:rsidRPr="008773F8">
        <w:rPr>
          <w:rFonts w:ascii="Times New Roman" w:eastAsia="Times New Roman" w:hAnsi="Times New Roman" w:cs="Times New Roman"/>
          <w:b/>
          <w:color w:val="000000"/>
          <w:sz w:val="24"/>
          <w:lang w:eastAsia="ru-RU"/>
        </w:rPr>
        <w:t xml:space="preserve">Приоритетным направлением </w:t>
      </w:r>
      <w:r w:rsidRPr="008773F8">
        <w:rPr>
          <w:rFonts w:ascii="Times New Roman" w:eastAsia="Times New Roman" w:hAnsi="Times New Roman" w:cs="Times New Roman"/>
          <w:color w:val="000000"/>
          <w:sz w:val="24"/>
          <w:lang w:eastAsia="ru-RU"/>
        </w:rPr>
        <w:t xml:space="preserve">деятельности ДОУ является физкультурнооздоровительное направление. </w:t>
      </w:r>
    </w:p>
    <w:p w:rsidR="00E10F5C" w:rsidRPr="008773F8" w:rsidRDefault="00E10F5C" w:rsidP="00F33596">
      <w:pPr>
        <w:spacing w:after="13" w:line="266" w:lineRule="auto"/>
        <w:ind w:left="10" w:right="12" w:hanging="10"/>
        <w:jc w:val="both"/>
        <w:rPr>
          <w:rFonts w:ascii="Times New Roman" w:eastAsia="Times New Roman" w:hAnsi="Times New Roman" w:cs="Times New Roman"/>
          <w:color w:val="000000"/>
          <w:sz w:val="24"/>
          <w:lang w:eastAsia="ru-RU"/>
        </w:rPr>
      </w:pPr>
    </w:p>
    <w:p w:rsidR="00713F8B" w:rsidRDefault="00713F8B" w:rsidP="00F33596">
      <w:pPr>
        <w:spacing w:after="13" w:line="266" w:lineRule="auto"/>
        <w:ind w:left="10" w:right="12"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    </w:t>
      </w:r>
      <w:r w:rsidR="00F33596" w:rsidRPr="008773F8">
        <w:rPr>
          <w:rFonts w:ascii="Times New Roman" w:eastAsia="Times New Roman" w:hAnsi="Times New Roman" w:cs="Times New Roman"/>
          <w:b/>
          <w:color w:val="000000"/>
          <w:sz w:val="24"/>
          <w:lang w:eastAsia="ru-RU"/>
        </w:rPr>
        <w:t>Цель приоритетного направления</w:t>
      </w:r>
      <w:r w:rsidR="00F33596" w:rsidRPr="008773F8">
        <w:rPr>
          <w:rFonts w:ascii="Times New Roman" w:eastAsia="Times New Roman" w:hAnsi="Times New Roman" w:cs="Times New Roman"/>
          <w:color w:val="000000"/>
          <w:sz w:val="24"/>
          <w:lang w:eastAsia="ru-RU"/>
        </w:rPr>
        <w:t xml:space="preserve">: способствовать полноценному физическому и психическому развитию дошкольников, воспитывать интерес к различным доступным видам двигательной активности, формировать основы здорового образа жизни и положительные нравственно-волевые качества.  </w:t>
      </w:r>
    </w:p>
    <w:p w:rsidR="00F33596" w:rsidRPr="008773F8" w:rsidRDefault="00713F8B" w:rsidP="00713F8B">
      <w:pPr>
        <w:spacing w:after="13" w:line="266" w:lineRule="auto"/>
        <w:ind w:left="10" w:right="12"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     </w:t>
      </w:r>
      <w:r w:rsidR="00F33596" w:rsidRPr="008773F8">
        <w:rPr>
          <w:rFonts w:ascii="Times New Roman" w:eastAsia="Times New Roman" w:hAnsi="Times New Roman" w:cs="Times New Roman"/>
          <w:color w:val="000000"/>
          <w:sz w:val="24"/>
          <w:lang w:eastAsia="ru-RU"/>
        </w:rPr>
        <w:t xml:space="preserve">Воспитательно-образовательный процесс по данному направлению осуществляется на основе парциальной программы, которая расширяет и углубляет раздел «Физическое развитие» Программы:  </w:t>
      </w:r>
      <w:r w:rsidR="00F33596" w:rsidRPr="008773F8">
        <w:rPr>
          <w:rFonts w:ascii="Times New Roman" w:eastAsia="Times New Roman" w:hAnsi="Times New Roman" w:cs="Times New Roman"/>
          <w:b/>
          <w:color w:val="000000"/>
          <w:sz w:val="24"/>
          <w:lang w:eastAsia="ru-RU"/>
        </w:rPr>
        <w:t xml:space="preserve">Программа «Здоровье» </w:t>
      </w:r>
      <w:r w:rsidR="00F33596" w:rsidRPr="008773F8">
        <w:rPr>
          <w:rFonts w:ascii="Times New Roman" w:eastAsia="Times New Roman" w:hAnsi="Times New Roman" w:cs="Times New Roman"/>
          <w:color w:val="000000"/>
          <w:sz w:val="24"/>
          <w:lang w:eastAsia="ru-RU"/>
        </w:rPr>
        <w:t>Алямовской В.Г.</w:t>
      </w:r>
      <w:r>
        <w:rPr>
          <w:rFonts w:ascii="Times New Roman" w:eastAsia="Times New Roman" w:hAnsi="Times New Roman" w:cs="Times New Roman"/>
          <w:color w:val="000000"/>
          <w:sz w:val="24"/>
          <w:lang w:eastAsia="ru-RU"/>
        </w:rPr>
        <w:t xml:space="preserve"> </w:t>
      </w:r>
      <w:r w:rsidR="00F33596" w:rsidRPr="008773F8">
        <w:rPr>
          <w:rFonts w:ascii="Times New Roman" w:eastAsia="Times New Roman" w:hAnsi="Times New Roman" w:cs="Times New Roman"/>
          <w:b/>
          <w:color w:val="000000"/>
          <w:sz w:val="24"/>
          <w:lang w:eastAsia="ru-RU"/>
        </w:rPr>
        <w:t xml:space="preserve">Основная цель программы </w:t>
      </w:r>
      <w:r w:rsidR="00F33596" w:rsidRPr="008773F8">
        <w:rPr>
          <w:rFonts w:ascii="Times New Roman" w:eastAsia="Times New Roman" w:hAnsi="Times New Roman" w:cs="Times New Roman"/>
          <w:color w:val="000000"/>
          <w:sz w:val="24"/>
          <w:lang w:eastAsia="ru-RU"/>
        </w:rPr>
        <w:t xml:space="preserve">- Воспитание у детей потребности в здоровом образе жизни, двигательной активности; способствовать овладению дошкольниками элементарными нормами и правилами ЗОЖ (полезные привычки, двигательный режим, закаливание, правильное питание); создание условий для гармоничного физического и духовно-нравственного развития.  </w:t>
      </w:r>
    </w:p>
    <w:p w:rsidR="00F33596" w:rsidRPr="008773F8" w:rsidRDefault="008773F8" w:rsidP="00F33596">
      <w:pPr>
        <w:spacing w:after="13" w:line="266" w:lineRule="auto"/>
        <w:ind w:left="10" w:right="12" w:hanging="10"/>
        <w:jc w:val="both"/>
        <w:rPr>
          <w:rFonts w:ascii="Times New Roman" w:eastAsia="Times New Roman" w:hAnsi="Times New Roman" w:cs="Times New Roman"/>
          <w:color w:val="000000"/>
          <w:sz w:val="24"/>
          <w:lang w:eastAsia="ru-RU"/>
        </w:rPr>
      </w:pPr>
      <w:r w:rsidRPr="008773F8">
        <w:rPr>
          <w:rFonts w:ascii="Times New Roman" w:eastAsia="Times New Roman" w:hAnsi="Times New Roman" w:cs="Times New Roman"/>
          <w:color w:val="000000"/>
          <w:sz w:val="24"/>
          <w:lang w:eastAsia="ru-RU"/>
        </w:rPr>
        <w:t xml:space="preserve">     </w:t>
      </w:r>
      <w:r w:rsidR="00713F8B">
        <w:rPr>
          <w:rFonts w:ascii="Times New Roman" w:eastAsia="Times New Roman" w:hAnsi="Times New Roman" w:cs="Times New Roman"/>
          <w:color w:val="000000"/>
          <w:sz w:val="24"/>
          <w:lang w:eastAsia="ru-RU"/>
        </w:rPr>
        <w:t xml:space="preserve">    </w:t>
      </w:r>
      <w:r w:rsidR="00F33596" w:rsidRPr="008773F8">
        <w:rPr>
          <w:rFonts w:ascii="Times New Roman" w:eastAsia="Times New Roman" w:hAnsi="Times New Roman" w:cs="Times New Roman"/>
          <w:color w:val="000000"/>
          <w:sz w:val="24"/>
          <w:lang w:eastAsia="ru-RU"/>
        </w:rPr>
        <w:t xml:space="preserve">В процессе непрерывной непосредственно-образовательной деятельности педагоги создают вариативные и усложненные условий для выполнения физических упражнений, благодаря чему дети проявляют находчивость, решительность, смелость, самостоятельность. Широко используют спортивно-игровое и нестандартное оборудование. Создают условия для различных видов двигательной активности детей в соответствии с их возрастными и индивидуальными особенностями, формируют подгруппы детей с учетом состояния их здоровья и темпов физического развития, их функционального состояния в соответствии с медицинскими показаниями.  </w:t>
      </w:r>
    </w:p>
    <w:p w:rsidR="008773F8" w:rsidRPr="008773F8" w:rsidRDefault="008773F8" w:rsidP="008773F8">
      <w:pPr>
        <w:spacing w:before="10" w:after="13" w:line="266" w:lineRule="auto"/>
        <w:ind w:left="10" w:right="12" w:hanging="10"/>
        <w:jc w:val="both"/>
        <w:rPr>
          <w:rFonts w:ascii="Times New Roman" w:eastAsia="Times New Roman" w:hAnsi="Times New Roman" w:cs="Times New Roman"/>
          <w:color w:val="000000"/>
          <w:sz w:val="24"/>
          <w:lang w:eastAsia="ru-RU"/>
        </w:rPr>
      </w:pPr>
      <w:r w:rsidRPr="008773F8">
        <w:rPr>
          <w:rFonts w:ascii="Times New Roman" w:eastAsia="Times New Roman" w:hAnsi="Times New Roman" w:cs="Times New Roman"/>
          <w:color w:val="000000"/>
          <w:sz w:val="24"/>
          <w:lang w:eastAsia="ru-RU"/>
        </w:rPr>
        <w:t xml:space="preserve">  </w:t>
      </w:r>
      <w:r w:rsidR="00713F8B">
        <w:rPr>
          <w:rFonts w:ascii="Times New Roman" w:eastAsia="Times New Roman" w:hAnsi="Times New Roman" w:cs="Times New Roman"/>
          <w:color w:val="000000"/>
          <w:sz w:val="24"/>
          <w:lang w:eastAsia="ru-RU"/>
        </w:rPr>
        <w:t xml:space="preserve">     </w:t>
      </w:r>
      <w:r w:rsidR="00F33596" w:rsidRPr="008773F8">
        <w:rPr>
          <w:rFonts w:ascii="Times New Roman" w:eastAsia="Times New Roman" w:hAnsi="Times New Roman" w:cs="Times New Roman"/>
          <w:color w:val="000000"/>
          <w:sz w:val="24"/>
          <w:lang w:eastAsia="ru-RU"/>
        </w:rPr>
        <w:t xml:space="preserve">Используются разнообразные формы организации физической активности детей: утренняя разминка, физкультурные занятия, физкультминутки, бодрящие и корригирующие упражнения после сна, подвижные игры, спортивные соревнования и эстафеты, дни здоровья, беседы, спортивные праздники в зале и на улице.  Для каждой возрастной группы разработана система закаливающих мероприятий, в которой учитываются постепенность воздействия, индивидуальность, особенность здоровья детей, перенесенные заболевания.  </w:t>
      </w:r>
    </w:p>
    <w:p w:rsidR="00F33596" w:rsidRPr="008773F8" w:rsidRDefault="008773F8" w:rsidP="008773F8">
      <w:pPr>
        <w:spacing w:before="10" w:after="13" w:line="266" w:lineRule="auto"/>
        <w:ind w:left="10" w:right="12" w:hanging="10"/>
        <w:jc w:val="both"/>
        <w:rPr>
          <w:rFonts w:ascii="Times New Roman" w:eastAsia="Times New Roman" w:hAnsi="Times New Roman" w:cs="Times New Roman"/>
          <w:color w:val="000000"/>
          <w:sz w:val="24"/>
          <w:lang w:eastAsia="ru-RU"/>
        </w:rPr>
      </w:pPr>
      <w:r w:rsidRPr="008773F8">
        <w:rPr>
          <w:rFonts w:ascii="Times New Roman" w:eastAsia="Times New Roman" w:hAnsi="Times New Roman" w:cs="Times New Roman"/>
          <w:color w:val="000000"/>
          <w:sz w:val="24"/>
          <w:lang w:eastAsia="ru-RU"/>
        </w:rPr>
        <w:t xml:space="preserve">   </w:t>
      </w:r>
      <w:r w:rsidR="00713F8B">
        <w:rPr>
          <w:rFonts w:ascii="Times New Roman" w:eastAsia="Times New Roman" w:hAnsi="Times New Roman" w:cs="Times New Roman"/>
          <w:color w:val="000000"/>
          <w:sz w:val="24"/>
          <w:lang w:eastAsia="ru-RU"/>
        </w:rPr>
        <w:t xml:space="preserve">   </w:t>
      </w:r>
      <w:r w:rsidRPr="008773F8">
        <w:rPr>
          <w:rFonts w:ascii="Times New Roman" w:eastAsia="Times New Roman" w:hAnsi="Times New Roman" w:cs="Times New Roman"/>
          <w:color w:val="000000"/>
          <w:sz w:val="24"/>
          <w:lang w:eastAsia="ru-RU"/>
        </w:rPr>
        <w:t xml:space="preserve"> </w:t>
      </w:r>
      <w:r w:rsidR="00F33596" w:rsidRPr="008773F8">
        <w:rPr>
          <w:rFonts w:ascii="Times New Roman" w:eastAsia="Times New Roman" w:hAnsi="Times New Roman" w:cs="Times New Roman"/>
          <w:color w:val="000000"/>
          <w:sz w:val="24"/>
          <w:lang w:eastAsia="ru-RU"/>
        </w:rPr>
        <w:t xml:space="preserve">В целях создания единого образовательного пространства в ДОУ и семье педагоги оказывают необходимую консультативную помощь родителям, привлекают их к участию в совместных физкультурно-оздоровительных мероприятиях, акциях.  </w:t>
      </w:r>
    </w:p>
    <w:p w:rsidR="00D95310" w:rsidRPr="002032AB" w:rsidRDefault="00D95310" w:rsidP="00D95310">
      <w:pPr>
        <w:spacing w:after="13" w:line="268" w:lineRule="auto"/>
        <w:ind w:left="10" w:right="12" w:hanging="10"/>
        <w:jc w:val="both"/>
        <w:rPr>
          <w:rFonts w:ascii="Times New Roman" w:eastAsia="Times New Roman" w:hAnsi="Times New Roman" w:cs="Times New Roman"/>
          <w:color w:val="000000"/>
          <w:sz w:val="24"/>
          <w:lang w:eastAsia="ru-RU"/>
        </w:rPr>
      </w:pPr>
      <w:r w:rsidRPr="002032AB">
        <w:rPr>
          <w:rFonts w:ascii="Times New Roman" w:eastAsia="Times New Roman" w:hAnsi="Times New Roman" w:cs="Times New Roman"/>
          <w:color w:val="000000"/>
          <w:sz w:val="24"/>
          <w:lang w:eastAsia="ru-RU"/>
        </w:rPr>
        <w:t xml:space="preserve">В целях разностороннего и углубленного воспитания и обучения дошкольников образовательная Программа дополнена следующими парциальными программами: </w:t>
      </w:r>
    </w:p>
    <w:p w:rsidR="00A80116" w:rsidRPr="006125DC" w:rsidRDefault="006125DC" w:rsidP="006125DC">
      <w:pPr>
        <w:spacing w:after="0" w:line="240" w:lineRule="auto"/>
        <w:jc w:val="both"/>
        <w:rPr>
          <w:rFonts w:ascii="Times New Roman" w:hAnsi="Times New Roman" w:cs="Times New Roman"/>
          <w:sz w:val="24"/>
          <w:szCs w:val="24"/>
        </w:rPr>
      </w:pPr>
      <w:r w:rsidRPr="006125DC">
        <w:rPr>
          <w:rFonts w:ascii="Times New Roman" w:hAnsi="Times New Roman" w:cs="Times New Roman"/>
          <w:b/>
          <w:sz w:val="24"/>
          <w:szCs w:val="24"/>
        </w:rPr>
        <w:lastRenderedPageBreak/>
        <w:t>Р</w:t>
      </w:r>
      <w:r w:rsidR="00A80116" w:rsidRPr="006125DC">
        <w:rPr>
          <w:rFonts w:ascii="Times New Roman" w:hAnsi="Times New Roman" w:cs="Times New Roman"/>
          <w:b/>
          <w:sz w:val="24"/>
          <w:szCs w:val="24"/>
        </w:rPr>
        <w:t xml:space="preserve">.Б. Стеркина, О.Л. </w:t>
      </w:r>
      <w:r w:rsidRPr="006125DC">
        <w:rPr>
          <w:rFonts w:ascii="Times New Roman" w:hAnsi="Times New Roman" w:cs="Times New Roman"/>
          <w:b/>
          <w:sz w:val="24"/>
          <w:szCs w:val="24"/>
        </w:rPr>
        <w:t>Князева «</w:t>
      </w:r>
      <w:r w:rsidR="00A80116" w:rsidRPr="006125DC">
        <w:rPr>
          <w:rFonts w:ascii="Times New Roman" w:hAnsi="Times New Roman" w:cs="Times New Roman"/>
          <w:b/>
          <w:sz w:val="24"/>
          <w:szCs w:val="24"/>
        </w:rPr>
        <w:t>Основы безопасности детей дошкольного воз</w:t>
      </w:r>
      <w:r w:rsidRPr="006125DC">
        <w:rPr>
          <w:rFonts w:ascii="Times New Roman" w:hAnsi="Times New Roman" w:cs="Times New Roman"/>
          <w:b/>
          <w:sz w:val="24"/>
          <w:szCs w:val="24"/>
        </w:rPr>
        <w:t>раста».</w:t>
      </w:r>
      <w:r>
        <w:rPr>
          <w:rFonts w:ascii="Times New Roman" w:hAnsi="Times New Roman" w:cs="Times New Roman"/>
          <w:sz w:val="24"/>
          <w:szCs w:val="24"/>
        </w:rPr>
        <w:t xml:space="preserve"> </w:t>
      </w:r>
      <w:r w:rsidR="00A80116" w:rsidRPr="006125DC">
        <w:rPr>
          <w:rFonts w:ascii="Times New Roman" w:hAnsi="Times New Roman" w:cs="Times New Roman"/>
          <w:sz w:val="24"/>
          <w:szCs w:val="24"/>
        </w:rPr>
        <w:t xml:space="preserve">Обеспечение овладения ребенком основными культурными способами безопасного осуществления различных видов деятельности, формирование умений и навыков, необходимых для безопасного поведения в различных ситуациях, развитие способности выбирать род занятий с учетом соблюдения правил безопасности.  </w:t>
      </w:r>
    </w:p>
    <w:p w:rsidR="006125DC" w:rsidRPr="006125DC" w:rsidRDefault="006125DC" w:rsidP="006125DC">
      <w:pPr>
        <w:spacing w:after="0" w:line="240" w:lineRule="auto"/>
        <w:jc w:val="both"/>
        <w:rPr>
          <w:rFonts w:ascii="Times New Roman" w:hAnsi="Times New Roman" w:cs="Times New Roman"/>
          <w:sz w:val="24"/>
          <w:szCs w:val="24"/>
        </w:rPr>
      </w:pPr>
      <w:r w:rsidRPr="006125DC">
        <w:rPr>
          <w:rFonts w:ascii="Times New Roman" w:hAnsi="Times New Roman" w:cs="Times New Roman"/>
          <w:b/>
          <w:sz w:val="24"/>
          <w:szCs w:val="24"/>
        </w:rPr>
        <w:t>С.Н. Николаева «Юный эколог».</w:t>
      </w:r>
      <w:r w:rsidRPr="006125DC">
        <w:rPr>
          <w:rFonts w:ascii="Times New Roman" w:hAnsi="Times New Roman" w:cs="Times New Roman"/>
          <w:sz w:val="24"/>
          <w:szCs w:val="24"/>
        </w:rPr>
        <w:t xml:space="preserve">  Формировать основы экологического сознания дошкольников, гуманного отношения к природным явлениям и объектам.  </w:t>
      </w:r>
    </w:p>
    <w:p w:rsidR="00965B33" w:rsidRPr="006125DC" w:rsidRDefault="006125DC" w:rsidP="006125DC">
      <w:pPr>
        <w:spacing w:after="0" w:line="240" w:lineRule="auto"/>
        <w:jc w:val="both"/>
        <w:rPr>
          <w:rFonts w:ascii="Times New Roman" w:hAnsi="Times New Roman" w:cs="Times New Roman"/>
          <w:sz w:val="24"/>
          <w:szCs w:val="24"/>
        </w:rPr>
      </w:pPr>
      <w:r w:rsidRPr="006125DC">
        <w:rPr>
          <w:rFonts w:ascii="Times New Roman" w:hAnsi="Times New Roman" w:cs="Times New Roman"/>
          <w:b/>
          <w:sz w:val="24"/>
          <w:szCs w:val="24"/>
        </w:rPr>
        <w:t xml:space="preserve">И.А. Лыкова «Цветные ладошки». </w:t>
      </w:r>
      <w:r w:rsidRPr="006125DC">
        <w:rPr>
          <w:rFonts w:ascii="Times New Roman" w:hAnsi="Times New Roman" w:cs="Times New Roman"/>
          <w:sz w:val="24"/>
          <w:szCs w:val="24"/>
        </w:rPr>
        <w:t xml:space="preserve"> Способствовать развитию у детей эстетического отношения к окружающему миру; приобщать детей к изобразительному виду деятельности; развивать воображение, настойчивость, умение доводить работу до конца; формировать у детей интерес к дальнейшему самостоятельному применению приобретенных умений и навыков.  </w:t>
      </w:r>
    </w:p>
    <w:p w:rsidR="00965B33" w:rsidRPr="002A2D28" w:rsidRDefault="00965B33" w:rsidP="005012D8">
      <w:pPr>
        <w:spacing w:after="0" w:line="240" w:lineRule="auto"/>
        <w:contextualSpacing/>
        <w:jc w:val="both"/>
        <w:rPr>
          <w:rFonts w:ascii="Times New Roman" w:hAnsi="Times New Roman" w:cs="Times New Roman"/>
          <w:sz w:val="28"/>
          <w:szCs w:val="28"/>
        </w:rPr>
      </w:pPr>
    </w:p>
    <w:p w:rsidR="007D74C8" w:rsidRPr="00272009" w:rsidRDefault="007D74C8" w:rsidP="00F3084A">
      <w:pPr>
        <w:pStyle w:val="af1"/>
        <w:numPr>
          <w:ilvl w:val="1"/>
          <w:numId w:val="8"/>
        </w:numPr>
        <w:autoSpaceDE w:val="0"/>
        <w:spacing w:after="0" w:line="240" w:lineRule="auto"/>
        <w:jc w:val="both"/>
        <w:outlineLvl w:val="1"/>
        <w:rPr>
          <w:rFonts w:ascii="Times New Roman" w:hAnsi="Times New Roman" w:cs="Times New Roman"/>
          <w:sz w:val="24"/>
          <w:szCs w:val="24"/>
        </w:rPr>
      </w:pPr>
      <w:bookmarkStart w:id="6" w:name="_Toc72928200"/>
      <w:r w:rsidRPr="00272009">
        <w:rPr>
          <w:rFonts w:ascii="Times New Roman" w:hAnsi="Times New Roman" w:cs="Times New Roman"/>
          <w:b/>
          <w:sz w:val="24"/>
          <w:szCs w:val="24"/>
        </w:rPr>
        <w:t>ПРИНЦИПЫ И ПОДХОДЫ К ФОРМИРОВАНИЮ ПРОГРАММЫ</w:t>
      </w:r>
      <w:bookmarkEnd w:id="6"/>
    </w:p>
    <w:p w:rsidR="007D74C8" w:rsidRDefault="007D74C8" w:rsidP="007D74C8">
      <w:pPr>
        <w:autoSpaceDE w:val="0"/>
        <w:spacing w:after="0" w:line="240" w:lineRule="auto"/>
        <w:ind w:left="360"/>
        <w:jc w:val="both"/>
        <w:rPr>
          <w:rFonts w:ascii="Times New Roman" w:eastAsia="Times New Roman" w:hAnsi="Times New Roman" w:cs="Times New Roman"/>
          <w:sz w:val="24"/>
          <w:szCs w:val="24"/>
          <w:lang w:eastAsia="ar-SA"/>
        </w:rPr>
      </w:pPr>
    </w:p>
    <w:p w:rsidR="00127505" w:rsidRDefault="00127505" w:rsidP="00127505">
      <w:pPr>
        <w:pStyle w:val="Style15"/>
        <w:widowControl/>
        <w:tabs>
          <w:tab w:val="left" w:pos="567"/>
        </w:tabs>
        <w:autoSpaceDN w:val="0"/>
        <w:adjustRightInd w:val="0"/>
        <w:spacing w:line="240" w:lineRule="auto"/>
        <w:ind w:left="709" w:firstLine="0"/>
        <w:rPr>
          <w:rFonts w:ascii="Times New Roman" w:hAnsi="Times New Roman" w:cs="Times New Roman"/>
        </w:rPr>
      </w:pPr>
      <w:r w:rsidRPr="00127505">
        <w:rPr>
          <w:rFonts w:ascii="Times New Roman" w:hAnsi="Times New Roman" w:cs="Times New Roman"/>
        </w:rPr>
        <w:t xml:space="preserve">В соответствии с ФГОС ДО Программа построена на следующих </w:t>
      </w:r>
      <w:r w:rsidRPr="00D84649">
        <w:rPr>
          <w:rFonts w:ascii="Times New Roman" w:hAnsi="Times New Roman" w:cs="Times New Roman"/>
          <w:b/>
          <w:u w:val="single"/>
        </w:rPr>
        <w:t>принципах</w:t>
      </w:r>
      <w:r w:rsidRPr="00127505">
        <w:rPr>
          <w:rFonts w:ascii="Times New Roman" w:hAnsi="Times New Roman" w:cs="Times New Roman"/>
        </w:rPr>
        <w:t>:</w:t>
      </w:r>
    </w:p>
    <w:p w:rsidR="00D84649" w:rsidRPr="00127505" w:rsidRDefault="00D84649" w:rsidP="00127505">
      <w:pPr>
        <w:pStyle w:val="Style15"/>
        <w:widowControl/>
        <w:tabs>
          <w:tab w:val="left" w:pos="567"/>
        </w:tabs>
        <w:autoSpaceDN w:val="0"/>
        <w:adjustRightInd w:val="0"/>
        <w:spacing w:line="240" w:lineRule="auto"/>
        <w:ind w:left="709" w:firstLine="0"/>
        <w:rPr>
          <w:rFonts w:ascii="Times New Roman" w:hAnsi="Times New Roman" w:cs="Times New Roman"/>
        </w:rPr>
      </w:pPr>
    </w:p>
    <w:p w:rsidR="00127505" w:rsidRPr="00127505" w:rsidRDefault="00127505" w:rsidP="00F3084A">
      <w:pPr>
        <w:pStyle w:val="Style15"/>
        <w:widowControl/>
        <w:numPr>
          <w:ilvl w:val="0"/>
          <w:numId w:val="6"/>
        </w:numPr>
        <w:tabs>
          <w:tab w:val="left" w:pos="567"/>
        </w:tabs>
        <w:autoSpaceDN w:val="0"/>
        <w:adjustRightInd w:val="0"/>
        <w:spacing w:line="240" w:lineRule="auto"/>
        <w:ind w:left="0" w:firstLine="709"/>
        <w:rPr>
          <w:rFonts w:ascii="Times New Roman" w:hAnsi="Times New Roman" w:cs="Times New Roman"/>
          <w:b/>
        </w:rPr>
      </w:pPr>
      <w:r w:rsidRPr="00127505">
        <w:rPr>
          <w:rFonts w:ascii="Times New Roman" w:hAnsi="Times New Roman" w:cs="Times New Roman"/>
          <w:b/>
        </w:rPr>
        <w:t>Поддержка разнообразия детства;</w:t>
      </w:r>
    </w:p>
    <w:p w:rsidR="00127505" w:rsidRPr="00127505" w:rsidRDefault="00127505" w:rsidP="00127505">
      <w:pPr>
        <w:pStyle w:val="Style15"/>
        <w:widowControl/>
        <w:tabs>
          <w:tab w:val="left" w:pos="567"/>
        </w:tabs>
        <w:spacing w:line="240" w:lineRule="auto"/>
        <w:ind w:firstLine="709"/>
        <w:rPr>
          <w:rFonts w:ascii="Times New Roman" w:hAnsi="Times New Roman" w:cs="Times New Roman"/>
        </w:rPr>
      </w:pPr>
      <w:r w:rsidRPr="00127505">
        <w:rPr>
          <w:rFonts w:ascii="Times New Roman" w:hAnsi="Times New Roman" w:cs="Times New Roman"/>
        </w:rPr>
        <w:t>Сохранение уникальности и самоценности детства как важного этапа в общем развитии человека.</w:t>
      </w:r>
    </w:p>
    <w:p w:rsidR="00127505" w:rsidRPr="00127505" w:rsidRDefault="00127505" w:rsidP="00F3084A">
      <w:pPr>
        <w:pStyle w:val="Style15"/>
        <w:widowControl/>
        <w:numPr>
          <w:ilvl w:val="0"/>
          <w:numId w:val="6"/>
        </w:numPr>
        <w:tabs>
          <w:tab w:val="left" w:pos="567"/>
        </w:tabs>
        <w:autoSpaceDN w:val="0"/>
        <w:adjustRightInd w:val="0"/>
        <w:spacing w:line="240" w:lineRule="auto"/>
        <w:ind w:left="0" w:firstLine="709"/>
        <w:rPr>
          <w:rFonts w:ascii="Times New Roman" w:hAnsi="Times New Roman" w:cs="Times New Roman"/>
          <w:b/>
        </w:rPr>
      </w:pPr>
      <w:r w:rsidRPr="00127505">
        <w:rPr>
          <w:rFonts w:ascii="Times New Roman" w:hAnsi="Times New Roman" w:cs="Times New Roman"/>
          <w:b/>
        </w:rPr>
        <w:t>Позитивная социализация ребенка.</w:t>
      </w:r>
    </w:p>
    <w:p w:rsidR="00127505" w:rsidRPr="00127505" w:rsidRDefault="00127505" w:rsidP="00127505">
      <w:pPr>
        <w:pStyle w:val="Style15"/>
        <w:widowControl/>
        <w:tabs>
          <w:tab w:val="left" w:pos="567"/>
        </w:tabs>
        <w:spacing w:line="240" w:lineRule="auto"/>
        <w:ind w:firstLine="709"/>
        <w:rPr>
          <w:rFonts w:ascii="Times New Roman" w:hAnsi="Times New Roman" w:cs="Times New Roman"/>
        </w:rPr>
      </w:pPr>
      <w:r w:rsidRPr="00127505">
        <w:rPr>
          <w:rFonts w:ascii="Times New Roman" w:hAnsi="Times New Roman" w:cs="Times New Roman"/>
        </w:rPr>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 и с другими детьми, направленного на создание предпосылок к полноценной деятельности ребенка в изменяющемся мире.</w:t>
      </w:r>
    </w:p>
    <w:p w:rsidR="00127505" w:rsidRPr="005077A7" w:rsidRDefault="00127505" w:rsidP="00F3084A">
      <w:pPr>
        <w:pStyle w:val="Style15"/>
        <w:widowControl/>
        <w:numPr>
          <w:ilvl w:val="0"/>
          <w:numId w:val="6"/>
        </w:numPr>
        <w:tabs>
          <w:tab w:val="left" w:pos="567"/>
        </w:tabs>
        <w:autoSpaceDN w:val="0"/>
        <w:adjustRightInd w:val="0"/>
        <w:spacing w:line="240" w:lineRule="auto"/>
        <w:ind w:left="0" w:firstLine="709"/>
        <w:rPr>
          <w:rFonts w:ascii="Times New Roman" w:hAnsi="Times New Roman" w:cs="Times New Roman"/>
        </w:rPr>
      </w:pPr>
      <w:r w:rsidRPr="005077A7">
        <w:rPr>
          <w:rFonts w:ascii="Times New Roman" w:hAnsi="Times New Roman" w:cs="Times New Roman"/>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127505" w:rsidRPr="005077A7" w:rsidRDefault="00127505" w:rsidP="00F3084A">
      <w:pPr>
        <w:pStyle w:val="Style15"/>
        <w:widowControl/>
        <w:numPr>
          <w:ilvl w:val="0"/>
          <w:numId w:val="6"/>
        </w:numPr>
        <w:tabs>
          <w:tab w:val="left" w:pos="567"/>
        </w:tabs>
        <w:autoSpaceDN w:val="0"/>
        <w:adjustRightInd w:val="0"/>
        <w:spacing w:line="240" w:lineRule="auto"/>
        <w:ind w:left="0" w:firstLine="709"/>
        <w:rPr>
          <w:rFonts w:ascii="Times New Roman" w:hAnsi="Times New Roman" w:cs="Times New Roman"/>
        </w:rPr>
      </w:pPr>
      <w:r w:rsidRPr="005077A7">
        <w:rPr>
          <w:rFonts w:ascii="Times New Roman" w:hAnsi="Times New Roman" w:cs="Times New Roman"/>
        </w:rPr>
        <w:t>Содействие и сотрудничество детей и взрослых, признание ребенка полноценным участником (субъектом) образовательных отношений.</w:t>
      </w:r>
    </w:p>
    <w:p w:rsidR="00127505" w:rsidRPr="005077A7" w:rsidRDefault="00127505" w:rsidP="00F3084A">
      <w:pPr>
        <w:pStyle w:val="Style15"/>
        <w:widowControl/>
        <w:numPr>
          <w:ilvl w:val="0"/>
          <w:numId w:val="6"/>
        </w:numPr>
        <w:tabs>
          <w:tab w:val="left" w:pos="567"/>
        </w:tabs>
        <w:autoSpaceDN w:val="0"/>
        <w:adjustRightInd w:val="0"/>
        <w:spacing w:line="240" w:lineRule="auto"/>
        <w:ind w:left="0" w:firstLine="709"/>
        <w:rPr>
          <w:rFonts w:ascii="Times New Roman" w:hAnsi="Times New Roman" w:cs="Times New Roman"/>
        </w:rPr>
      </w:pPr>
      <w:r w:rsidRPr="005077A7">
        <w:rPr>
          <w:rFonts w:ascii="Times New Roman" w:hAnsi="Times New Roman" w:cs="Times New Roman"/>
        </w:rPr>
        <w:t>Сотрудничество ДОУ с семьей.</w:t>
      </w:r>
    </w:p>
    <w:p w:rsidR="00127505" w:rsidRPr="005077A7" w:rsidRDefault="00127505" w:rsidP="00F3084A">
      <w:pPr>
        <w:pStyle w:val="Style15"/>
        <w:widowControl/>
        <w:numPr>
          <w:ilvl w:val="0"/>
          <w:numId w:val="6"/>
        </w:numPr>
        <w:tabs>
          <w:tab w:val="left" w:pos="567"/>
        </w:tabs>
        <w:autoSpaceDN w:val="0"/>
        <w:adjustRightInd w:val="0"/>
        <w:spacing w:line="240" w:lineRule="auto"/>
        <w:ind w:left="0" w:firstLine="709"/>
        <w:rPr>
          <w:rFonts w:ascii="Times New Roman" w:hAnsi="Times New Roman" w:cs="Times New Roman"/>
        </w:rPr>
      </w:pPr>
      <w:r w:rsidRPr="005077A7">
        <w:rPr>
          <w:rFonts w:ascii="Times New Roman" w:hAnsi="Times New Roman" w:cs="Times New Roman"/>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127505" w:rsidRPr="005077A7" w:rsidRDefault="00127505" w:rsidP="00F3084A">
      <w:pPr>
        <w:pStyle w:val="Style15"/>
        <w:widowControl/>
        <w:numPr>
          <w:ilvl w:val="0"/>
          <w:numId w:val="6"/>
        </w:numPr>
        <w:tabs>
          <w:tab w:val="left" w:pos="567"/>
        </w:tabs>
        <w:autoSpaceDN w:val="0"/>
        <w:adjustRightInd w:val="0"/>
        <w:spacing w:line="240" w:lineRule="auto"/>
        <w:ind w:left="0" w:firstLine="709"/>
        <w:rPr>
          <w:rFonts w:ascii="Times New Roman" w:hAnsi="Times New Roman" w:cs="Times New Roman"/>
        </w:rPr>
      </w:pPr>
      <w:r w:rsidRPr="005077A7">
        <w:rPr>
          <w:rFonts w:ascii="Times New Roman" w:hAnsi="Times New Roman" w:cs="Times New Roman"/>
        </w:rPr>
        <w:t>Индивидуализация дошкольного образования.</w:t>
      </w:r>
    </w:p>
    <w:p w:rsidR="00127505" w:rsidRPr="00D84649" w:rsidRDefault="00127505" w:rsidP="00127505">
      <w:pPr>
        <w:pStyle w:val="Style15"/>
        <w:widowControl/>
        <w:tabs>
          <w:tab w:val="left" w:pos="567"/>
        </w:tabs>
        <w:autoSpaceDN w:val="0"/>
        <w:adjustRightInd w:val="0"/>
        <w:spacing w:line="240" w:lineRule="auto"/>
        <w:ind w:left="709" w:firstLine="0"/>
        <w:rPr>
          <w:rFonts w:ascii="Times New Roman" w:hAnsi="Times New Roman" w:cs="Times New Roman"/>
        </w:rPr>
      </w:pPr>
      <w:r w:rsidRPr="00D84649">
        <w:rPr>
          <w:rFonts w:ascii="Times New Roman" w:hAnsi="Times New Roman" w:cs="Times New Roman"/>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w:t>
      </w:r>
      <w:r w:rsidR="00D84649" w:rsidRPr="00D84649">
        <w:rPr>
          <w:rFonts w:ascii="Times New Roman" w:hAnsi="Times New Roman" w:cs="Times New Roman"/>
        </w:rPr>
        <w:t xml:space="preserve"> р</w:t>
      </w:r>
      <w:r w:rsidRPr="00D84649">
        <w:rPr>
          <w:rFonts w:ascii="Times New Roman" w:hAnsi="Times New Roman" w:cs="Times New Roman"/>
        </w:rPr>
        <w:t>азвития каждого ребенка с характерными для данного ребенка спецификой и скоростью, учитывающей его интересы, мотивы, способности возрастно-психологические особенности.</w:t>
      </w:r>
    </w:p>
    <w:p w:rsidR="00127505" w:rsidRPr="005077A7" w:rsidRDefault="00127505" w:rsidP="00F3084A">
      <w:pPr>
        <w:pStyle w:val="Style15"/>
        <w:widowControl/>
        <w:numPr>
          <w:ilvl w:val="0"/>
          <w:numId w:val="6"/>
        </w:numPr>
        <w:tabs>
          <w:tab w:val="left" w:pos="567"/>
        </w:tabs>
        <w:autoSpaceDN w:val="0"/>
        <w:adjustRightInd w:val="0"/>
        <w:spacing w:line="240" w:lineRule="auto"/>
        <w:ind w:left="0" w:firstLine="709"/>
        <w:rPr>
          <w:rFonts w:ascii="Times New Roman" w:hAnsi="Times New Roman" w:cs="Times New Roman"/>
        </w:rPr>
      </w:pPr>
      <w:r w:rsidRPr="005077A7">
        <w:rPr>
          <w:rFonts w:ascii="Times New Roman" w:hAnsi="Times New Roman" w:cs="Times New Roman"/>
        </w:rPr>
        <w:t>Возрастная адекватность образования.</w:t>
      </w:r>
    </w:p>
    <w:p w:rsidR="00127505" w:rsidRPr="005077A7" w:rsidRDefault="00127505" w:rsidP="00F3084A">
      <w:pPr>
        <w:pStyle w:val="Style15"/>
        <w:widowControl/>
        <w:numPr>
          <w:ilvl w:val="0"/>
          <w:numId w:val="6"/>
        </w:numPr>
        <w:tabs>
          <w:tab w:val="left" w:pos="567"/>
        </w:tabs>
        <w:autoSpaceDN w:val="0"/>
        <w:adjustRightInd w:val="0"/>
        <w:spacing w:line="240" w:lineRule="auto"/>
        <w:ind w:left="0" w:firstLine="709"/>
        <w:rPr>
          <w:rFonts w:ascii="Times New Roman" w:hAnsi="Times New Roman" w:cs="Times New Roman"/>
        </w:rPr>
      </w:pPr>
      <w:r w:rsidRPr="005077A7">
        <w:rPr>
          <w:rFonts w:ascii="Times New Roman" w:hAnsi="Times New Roman" w:cs="Times New Roman"/>
        </w:rPr>
        <w:t>Развивающее вариативное образование.</w:t>
      </w:r>
    </w:p>
    <w:p w:rsidR="00127505" w:rsidRPr="005077A7" w:rsidRDefault="00127505" w:rsidP="00F3084A">
      <w:pPr>
        <w:pStyle w:val="Style15"/>
        <w:widowControl/>
        <w:numPr>
          <w:ilvl w:val="0"/>
          <w:numId w:val="6"/>
        </w:numPr>
        <w:tabs>
          <w:tab w:val="left" w:pos="567"/>
        </w:tabs>
        <w:autoSpaceDN w:val="0"/>
        <w:adjustRightInd w:val="0"/>
        <w:spacing w:line="240" w:lineRule="auto"/>
        <w:ind w:left="0" w:firstLine="709"/>
        <w:rPr>
          <w:rFonts w:ascii="Times New Roman" w:hAnsi="Times New Roman" w:cs="Times New Roman"/>
        </w:rPr>
      </w:pPr>
      <w:r w:rsidRPr="005077A7">
        <w:rPr>
          <w:rFonts w:ascii="Times New Roman" w:hAnsi="Times New Roman" w:cs="Times New Roman"/>
        </w:rPr>
        <w:lastRenderedPageBreak/>
        <w:t>Полнота содержания и интеграция отдельных образовательных областей.</w:t>
      </w:r>
    </w:p>
    <w:p w:rsidR="00127505" w:rsidRPr="005077A7" w:rsidRDefault="00127505" w:rsidP="007D74C8">
      <w:pPr>
        <w:autoSpaceDE w:val="0"/>
        <w:spacing w:after="0" w:line="240" w:lineRule="auto"/>
        <w:ind w:left="360"/>
        <w:jc w:val="both"/>
        <w:rPr>
          <w:rFonts w:ascii="Times New Roman" w:eastAsia="Times New Roman" w:hAnsi="Times New Roman" w:cs="Times New Roman"/>
          <w:sz w:val="24"/>
          <w:szCs w:val="24"/>
          <w:lang w:eastAsia="ar-SA"/>
        </w:rPr>
      </w:pPr>
    </w:p>
    <w:p w:rsidR="00D84649" w:rsidRDefault="00D84649" w:rsidP="00D84649">
      <w:pPr>
        <w:spacing w:after="0" w:line="240" w:lineRule="auto"/>
        <w:jc w:val="both"/>
        <w:rPr>
          <w:rFonts w:ascii="Times New Roman" w:eastAsia="Times New Roman" w:hAnsi="Times New Roman" w:cs="Times New Roman"/>
          <w:sz w:val="24"/>
          <w:szCs w:val="24"/>
          <w:lang w:eastAsia="ar-SA"/>
        </w:rPr>
      </w:pPr>
      <w:r w:rsidRPr="00D84649">
        <w:rPr>
          <w:rFonts w:ascii="Times New Roman" w:eastAsia="Times New Roman" w:hAnsi="Times New Roman" w:cs="Times New Roman"/>
          <w:sz w:val="24"/>
          <w:szCs w:val="24"/>
          <w:lang w:eastAsia="ar-SA"/>
        </w:rPr>
        <w:t xml:space="preserve">Основными </w:t>
      </w:r>
      <w:r w:rsidRPr="00D84649">
        <w:rPr>
          <w:rFonts w:ascii="Times New Roman" w:eastAsia="Times New Roman" w:hAnsi="Times New Roman" w:cs="Times New Roman"/>
          <w:b/>
          <w:sz w:val="24"/>
          <w:szCs w:val="24"/>
          <w:u w:val="single"/>
          <w:lang w:eastAsia="ar-SA"/>
        </w:rPr>
        <w:t>подходами</w:t>
      </w:r>
      <w:r w:rsidRPr="00D84649">
        <w:rPr>
          <w:rFonts w:ascii="Times New Roman" w:eastAsia="Times New Roman" w:hAnsi="Times New Roman" w:cs="Times New Roman"/>
          <w:sz w:val="24"/>
          <w:szCs w:val="24"/>
          <w:lang w:eastAsia="ar-SA"/>
        </w:rPr>
        <w:t xml:space="preserve"> к формированию Программы являются:</w:t>
      </w:r>
    </w:p>
    <w:p w:rsidR="00D84649" w:rsidRPr="00D84649" w:rsidRDefault="00D84649" w:rsidP="00D84649">
      <w:pPr>
        <w:spacing w:after="0" w:line="240" w:lineRule="auto"/>
        <w:jc w:val="both"/>
        <w:rPr>
          <w:rFonts w:ascii="Times New Roman" w:eastAsia="Times New Roman" w:hAnsi="Times New Roman" w:cs="Times New Roman"/>
          <w:sz w:val="24"/>
          <w:szCs w:val="24"/>
          <w:lang w:eastAsia="ar-SA"/>
        </w:rPr>
      </w:pPr>
    </w:p>
    <w:p w:rsidR="00D84649" w:rsidRPr="00D84649" w:rsidRDefault="00D84649" w:rsidP="00F3084A">
      <w:pPr>
        <w:pStyle w:val="af1"/>
        <w:numPr>
          <w:ilvl w:val="0"/>
          <w:numId w:val="7"/>
        </w:numPr>
        <w:spacing w:after="0" w:line="240" w:lineRule="auto"/>
        <w:contextualSpacing/>
        <w:jc w:val="both"/>
        <w:rPr>
          <w:rFonts w:ascii="Times New Roman" w:hAnsi="Times New Roman" w:cs="Times New Roman"/>
          <w:sz w:val="24"/>
          <w:szCs w:val="24"/>
        </w:rPr>
      </w:pPr>
      <w:r w:rsidRPr="00D84649">
        <w:rPr>
          <w:rFonts w:ascii="Times New Roman" w:hAnsi="Times New Roman" w:cs="Times New Roman"/>
          <w:b/>
          <w:sz w:val="24"/>
          <w:szCs w:val="24"/>
        </w:rPr>
        <w:t>деятельностный подход</w:t>
      </w:r>
      <w:r>
        <w:rPr>
          <w:rFonts w:ascii="Times New Roman" w:hAnsi="Times New Roman" w:cs="Times New Roman"/>
          <w:b/>
          <w:sz w:val="24"/>
          <w:szCs w:val="24"/>
        </w:rPr>
        <w:t xml:space="preserve"> - </w:t>
      </w:r>
      <w:r w:rsidRPr="00D84649">
        <w:rPr>
          <w:rFonts w:ascii="Times New Roman" w:hAnsi="Times New Roman" w:cs="Times New Roman"/>
          <w:sz w:val="24"/>
          <w:szCs w:val="24"/>
        </w:rPr>
        <w:t>предполага</w:t>
      </w:r>
      <w:r>
        <w:rPr>
          <w:rFonts w:ascii="Times New Roman" w:hAnsi="Times New Roman" w:cs="Times New Roman"/>
          <w:sz w:val="24"/>
          <w:szCs w:val="24"/>
        </w:rPr>
        <w:t>ет</w:t>
      </w:r>
      <w:r w:rsidRPr="00D84649">
        <w:rPr>
          <w:rFonts w:ascii="Times New Roman" w:hAnsi="Times New Roman" w:cs="Times New Roman"/>
          <w:sz w:val="24"/>
          <w:szCs w:val="24"/>
        </w:rPr>
        <w:t xml:space="preserve"> развитие ребёнка в деятельности, включающей такие компоненты как самоцелеполагание, самопланирование, самоорганизация, самооценка, самоанализ;</w:t>
      </w:r>
    </w:p>
    <w:p w:rsidR="00D84649" w:rsidRPr="00D84649" w:rsidRDefault="00D84649" w:rsidP="00F3084A">
      <w:pPr>
        <w:pStyle w:val="af1"/>
        <w:numPr>
          <w:ilvl w:val="0"/>
          <w:numId w:val="7"/>
        </w:numPr>
        <w:spacing w:after="0" w:line="240" w:lineRule="auto"/>
        <w:contextualSpacing/>
        <w:jc w:val="both"/>
        <w:rPr>
          <w:rFonts w:ascii="Times New Roman" w:hAnsi="Times New Roman" w:cs="Times New Roman"/>
          <w:sz w:val="24"/>
          <w:szCs w:val="24"/>
        </w:rPr>
      </w:pPr>
      <w:r w:rsidRPr="00D84649">
        <w:rPr>
          <w:rFonts w:ascii="Times New Roman" w:hAnsi="Times New Roman" w:cs="Times New Roman"/>
          <w:b/>
          <w:sz w:val="24"/>
          <w:szCs w:val="24"/>
        </w:rPr>
        <w:t>индивидуальный подход</w:t>
      </w:r>
      <w:r>
        <w:rPr>
          <w:rFonts w:ascii="Times New Roman" w:hAnsi="Times New Roman" w:cs="Times New Roman"/>
          <w:sz w:val="24"/>
          <w:szCs w:val="24"/>
        </w:rPr>
        <w:t xml:space="preserve"> - предполагает</w:t>
      </w:r>
      <w:r w:rsidRPr="00D84649">
        <w:rPr>
          <w:rFonts w:ascii="Times New Roman" w:hAnsi="Times New Roman" w:cs="Times New Roman"/>
          <w:sz w:val="24"/>
          <w:szCs w:val="24"/>
        </w:rPr>
        <w:t xml:space="preserve"> гибкое использование педагогами различных средств, форм и методов по отношению к каждому ребёнку;</w:t>
      </w:r>
    </w:p>
    <w:p w:rsidR="00D84649" w:rsidRPr="00D84649" w:rsidRDefault="00D84649" w:rsidP="00F3084A">
      <w:pPr>
        <w:pStyle w:val="af1"/>
        <w:numPr>
          <w:ilvl w:val="0"/>
          <w:numId w:val="7"/>
        </w:numPr>
        <w:spacing w:after="0" w:line="240" w:lineRule="auto"/>
        <w:contextualSpacing/>
        <w:jc w:val="both"/>
        <w:rPr>
          <w:rFonts w:ascii="Times New Roman" w:hAnsi="Times New Roman" w:cs="Times New Roman"/>
          <w:sz w:val="24"/>
          <w:szCs w:val="24"/>
        </w:rPr>
      </w:pPr>
      <w:r w:rsidRPr="00D84649">
        <w:rPr>
          <w:rFonts w:ascii="Times New Roman" w:hAnsi="Times New Roman" w:cs="Times New Roman"/>
          <w:b/>
          <w:sz w:val="24"/>
          <w:szCs w:val="24"/>
        </w:rPr>
        <w:t>личностно-ориентированный подход</w:t>
      </w:r>
      <w:r>
        <w:rPr>
          <w:rFonts w:ascii="Times New Roman" w:hAnsi="Times New Roman" w:cs="Times New Roman"/>
          <w:sz w:val="24"/>
          <w:szCs w:val="24"/>
        </w:rPr>
        <w:t xml:space="preserve"> -</w:t>
      </w:r>
      <w:r w:rsidRPr="00D84649">
        <w:rPr>
          <w:rFonts w:ascii="Times New Roman" w:hAnsi="Times New Roman" w:cs="Times New Roman"/>
          <w:sz w:val="24"/>
          <w:szCs w:val="24"/>
        </w:rPr>
        <w:t xml:space="preserve"> предусматривает организацию образовательного процесса на основе признания уникальности личности ребёнка и создания условий для её развития на основе изучения задатков, способностей, интересов, склонностей.</w:t>
      </w:r>
    </w:p>
    <w:p w:rsidR="00D84649" w:rsidRPr="00D84649" w:rsidRDefault="00D84649" w:rsidP="007D74C8">
      <w:pPr>
        <w:autoSpaceDE w:val="0"/>
        <w:spacing w:after="0" w:line="240" w:lineRule="auto"/>
        <w:ind w:left="360"/>
        <w:jc w:val="both"/>
        <w:rPr>
          <w:rFonts w:ascii="Times New Roman" w:eastAsia="Times New Roman" w:hAnsi="Times New Roman" w:cs="Times New Roman"/>
          <w:sz w:val="24"/>
          <w:szCs w:val="24"/>
          <w:lang w:eastAsia="ar-SA"/>
        </w:rPr>
      </w:pPr>
    </w:p>
    <w:p w:rsidR="007D74C8" w:rsidRPr="00272009" w:rsidRDefault="007D74C8" w:rsidP="00F3084A">
      <w:pPr>
        <w:pStyle w:val="af1"/>
        <w:numPr>
          <w:ilvl w:val="1"/>
          <w:numId w:val="8"/>
        </w:numPr>
        <w:autoSpaceDE w:val="0"/>
        <w:spacing w:after="0" w:line="240" w:lineRule="atLeast"/>
        <w:jc w:val="both"/>
        <w:outlineLvl w:val="1"/>
        <w:rPr>
          <w:rFonts w:ascii="Times New Roman" w:hAnsi="Times New Roman" w:cs="Times New Roman"/>
          <w:sz w:val="24"/>
          <w:szCs w:val="24"/>
        </w:rPr>
      </w:pPr>
      <w:bookmarkStart w:id="7" w:name="_Toc72928201"/>
      <w:r w:rsidRPr="00272009">
        <w:rPr>
          <w:rFonts w:ascii="Times New Roman" w:hAnsi="Times New Roman" w:cs="Times New Roman"/>
          <w:b/>
          <w:sz w:val="24"/>
          <w:szCs w:val="24"/>
        </w:rPr>
        <w:t>ОТЛИЧИТЕЛЬНЫЕ   ОСОБЕННОСТИ   ПРОГРАММЫ</w:t>
      </w:r>
      <w:bookmarkEnd w:id="7"/>
    </w:p>
    <w:p w:rsidR="00D84649" w:rsidRDefault="00D84649" w:rsidP="007D74C8">
      <w:pPr>
        <w:autoSpaceDE w:val="0"/>
        <w:spacing w:after="0" w:line="240" w:lineRule="atLeast"/>
        <w:jc w:val="both"/>
        <w:rPr>
          <w:rFonts w:ascii="Times New Roman" w:eastAsia="Times New Roman" w:hAnsi="Times New Roman" w:cs="Times New Roman"/>
          <w:sz w:val="24"/>
          <w:szCs w:val="24"/>
          <w:lang w:eastAsia="ar-SA"/>
        </w:rPr>
      </w:pPr>
    </w:p>
    <w:p w:rsidR="008F4837" w:rsidRDefault="008F4837" w:rsidP="007D74C8">
      <w:pPr>
        <w:autoSpaceDE w:val="0"/>
        <w:spacing w:after="0" w:line="24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разработке Программы учитывались основные специфические особенности и характеристики, такие как: </w:t>
      </w:r>
      <w:r w:rsidR="00C7712D">
        <w:rPr>
          <w:rFonts w:ascii="Times New Roman" w:eastAsia="Times New Roman" w:hAnsi="Times New Roman" w:cs="Times New Roman"/>
          <w:sz w:val="24"/>
          <w:szCs w:val="24"/>
          <w:lang w:eastAsia="ar-SA"/>
        </w:rPr>
        <w:t>климатические условия, демографические условия,</w:t>
      </w:r>
      <w:r w:rsidR="00272009">
        <w:rPr>
          <w:rFonts w:ascii="Times New Roman" w:eastAsia="Times New Roman" w:hAnsi="Times New Roman" w:cs="Times New Roman"/>
          <w:sz w:val="24"/>
          <w:szCs w:val="24"/>
          <w:lang w:eastAsia="ar-SA"/>
        </w:rPr>
        <w:t xml:space="preserve"> социокультурная среда, характеристики особенностей развития детей дошкольного возраста.</w:t>
      </w:r>
    </w:p>
    <w:p w:rsidR="00272009" w:rsidRDefault="00272009" w:rsidP="007D74C8">
      <w:pPr>
        <w:autoSpaceDE w:val="0"/>
        <w:spacing w:after="0" w:line="240" w:lineRule="atLeast"/>
        <w:jc w:val="both"/>
        <w:rPr>
          <w:rFonts w:ascii="Times New Roman" w:eastAsia="Times New Roman" w:hAnsi="Times New Roman" w:cs="Times New Roman"/>
          <w:sz w:val="24"/>
          <w:szCs w:val="24"/>
          <w:lang w:eastAsia="ar-SA"/>
        </w:rPr>
      </w:pPr>
    </w:p>
    <w:p w:rsidR="00272009" w:rsidRPr="003D024F" w:rsidRDefault="00272009" w:rsidP="00F3084A">
      <w:pPr>
        <w:pStyle w:val="af1"/>
        <w:numPr>
          <w:ilvl w:val="2"/>
          <w:numId w:val="8"/>
        </w:numPr>
        <w:spacing w:after="0" w:line="240" w:lineRule="auto"/>
        <w:jc w:val="both"/>
        <w:outlineLvl w:val="2"/>
        <w:rPr>
          <w:rFonts w:ascii="Times New Roman" w:hAnsi="Times New Roman" w:cs="Times New Roman"/>
          <w:b/>
          <w:color w:val="000000"/>
          <w:sz w:val="24"/>
          <w:szCs w:val="24"/>
        </w:rPr>
      </w:pPr>
      <w:bookmarkStart w:id="8" w:name="_Toc72928202"/>
      <w:r w:rsidRPr="003D024F">
        <w:rPr>
          <w:rFonts w:ascii="Times New Roman" w:hAnsi="Times New Roman" w:cs="Times New Roman"/>
          <w:b/>
          <w:color w:val="000000"/>
          <w:sz w:val="24"/>
          <w:szCs w:val="24"/>
        </w:rPr>
        <w:t>Климатические особенности.</w:t>
      </w:r>
      <w:bookmarkEnd w:id="8"/>
    </w:p>
    <w:p w:rsidR="00272009" w:rsidRDefault="00272009" w:rsidP="00272009">
      <w:pPr>
        <w:spacing w:after="0" w:line="240" w:lineRule="auto"/>
        <w:ind w:firstLine="709"/>
        <w:jc w:val="both"/>
        <w:rPr>
          <w:rFonts w:ascii="Times New Roman" w:eastAsia="Times New Roman" w:hAnsi="Times New Roman" w:cs="Times New Roman"/>
          <w:color w:val="000000"/>
          <w:sz w:val="24"/>
          <w:szCs w:val="24"/>
        </w:rPr>
      </w:pPr>
      <w:r w:rsidRPr="00B53A7A">
        <w:rPr>
          <w:rFonts w:ascii="Times New Roman" w:eastAsia="Times New Roman" w:hAnsi="Times New Roman" w:cs="Times New Roman"/>
          <w:color w:val="000000"/>
          <w:sz w:val="24"/>
          <w:szCs w:val="24"/>
        </w:rPr>
        <w:t xml:space="preserve">При организации образовательного процесса учитываются климатические особенности региона. </w:t>
      </w:r>
    </w:p>
    <w:p w:rsidR="00272009" w:rsidRPr="00B53A7A" w:rsidRDefault="00272009" w:rsidP="00272009">
      <w:pPr>
        <w:spacing w:after="0" w:line="240" w:lineRule="auto"/>
        <w:ind w:firstLine="709"/>
        <w:jc w:val="both"/>
        <w:rPr>
          <w:rFonts w:ascii="Times New Roman" w:eastAsia="Times New Roman" w:hAnsi="Times New Roman" w:cs="Times New Roman"/>
          <w:color w:val="000000"/>
          <w:sz w:val="24"/>
          <w:szCs w:val="24"/>
        </w:rPr>
      </w:pPr>
      <w:r w:rsidRPr="00B53A7A">
        <w:rPr>
          <w:rFonts w:ascii="Times New Roman" w:eastAsia="Times New Roman" w:hAnsi="Times New Roman" w:cs="Times New Roman"/>
          <w:color w:val="000000"/>
          <w:sz w:val="24"/>
          <w:szCs w:val="24"/>
        </w:rPr>
        <w:t xml:space="preserve">Хабаровск </w:t>
      </w:r>
      <w:r>
        <w:rPr>
          <w:rFonts w:ascii="Times New Roman" w:eastAsia="Times New Roman" w:hAnsi="Times New Roman" w:cs="Times New Roman"/>
          <w:color w:val="000000"/>
          <w:sz w:val="24"/>
          <w:szCs w:val="24"/>
        </w:rPr>
        <w:t xml:space="preserve">– центр Дальнего Востока страны. </w:t>
      </w:r>
      <w:r w:rsidRPr="00272009">
        <w:rPr>
          <w:rFonts w:ascii="Times New Roman" w:eastAsia="Times New Roman" w:hAnsi="Times New Roman" w:cs="Times New Roman"/>
          <w:color w:val="000000"/>
          <w:sz w:val="24"/>
          <w:szCs w:val="24"/>
        </w:rPr>
        <w:t xml:space="preserve">Часовой пояс + 7 (когда в Москве полночь, в Хабаровске уже 7 часов утра). </w:t>
      </w:r>
      <w:r>
        <w:rPr>
          <w:rFonts w:ascii="Times New Roman" w:eastAsia="Times New Roman" w:hAnsi="Times New Roman" w:cs="Times New Roman"/>
          <w:color w:val="000000"/>
          <w:sz w:val="24"/>
          <w:szCs w:val="24"/>
        </w:rPr>
        <w:t xml:space="preserve"> </w:t>
      </w:r>
      <w:r w:rsidRPr="00272009">
        <w:rPr>
          <w:rFonts w:ascii="Times New Roman" w:eastAsia="Times New Roman" w:hAnsi="Times New Roman" w:cs="Times New Roman"/>
          <w:color w:val="000000"/>
          <w:sz w:val="24"/>
          <w:szCs w:val="24"/>
        </w:rPr>
        <w:t xml:space="preserve">Климатические условия Дальнего Востока имеют свои особенности: холодная зима, жаркое лето и повышенная влажность воздуха. </w:t>
      </w:r>
    </w:p>
    <w:p w:rsidR="00272009" w:rsidRDefault="00272009" w:rsidP="00272009">
      <w:pPr>
        <w:spacing w:after="0" w:line="240" w:lineRule="auto"/>
        <w:ind w:firstLine="708"/>
        <w:jc w:val="both"/>
        <w:rPr>
          <w:rFonts w:ascii="Times New Roman" w:eastAsia="Times New Roman" w:hAnsi="Times New Roman" w:cs="Times New Roman"/>
          <w:color w:val="000000"/>
          <w:sz w:val="24"/>
          <w:szCs w:val="24"/>
        </w:rPr>
      </w:pPr>
      <w:r w:rsidRPr="00272009">
        <w:rPr>
          <w:rFonts w:ascii="Times New Roman" w:eastAsia="Times New Roman" w:hAnsi="Times New Roman" w:cs="Times New Roman"/>
          <w:color w:val="000000"/>
          <w:sz w:val="24"/>
          <w:szCs w:val="24"/>
        </w:rPr>
        <w:t xml:space="preserve">Исходя из этого, в образовательный процесс вовлечены мероприятия, направленные на оздоровление детей и предупреждение утомляемости. </w:t>
      </w:r>
      <w:r w:rsidRPr="00B53A7A">
        <w:rPr>
          <w:rFonts w:ascii="Times New Roman" w:eastAsia="Times New Roman" w:hAnsi="Times New Roman" w:cs="Times New Roman"/>
          <w:color w:val="000000"/>
          <w:sz w:val="24"/>
          <w:szCs w:val="24"/>
        </w:rPr>
        <w:t xml:space="preserve">В режим группы ежедневно включена бодрящая гимнастика, упражнения для профилактики плоскостопия, дыхательная гимнастика. </w:t>
      </w:r>
    </w:p>
    <w:p w:rsidR="00656675" w:rsidRPr="00B53A7A" w:rsidRDefault="00656675" w:rsidP="00656675">
      <w:pPr>
        <w:spacing w:after="0" w:line="240" w:lineRule="auto"/>
        <w:ind w:firstLine="708"/>
        <w:jc w:val="both"/>
        <w:rPr>
          <w:rFonts w:ascii="Times New Roman" w:eastAsia="Times New Roman" w:hAnsi="Times New Roman" w:cs="Times New Roman"/>
          <w:color w:val="000000"/>
          <w:sz w:val="24"/>
          <w:szCs w:val="24"/>
        </w:rPr>
      </w:pPr>
      <w:r w:rsidRPr="00B53A7A">
        <w:rPr>
          <w:rFonts w:ascii="Times New Roman" w:eastAsia="Times New Roman" w:hAnsi="Times New Roman" w:cs="Times New Roman"/>
          <w:color w:val="000000"/>
          <w:sz w:val="24"/>
          <w:szCs w:val="24"/>
        </w:rPr>
        <w:t>Исходя из климатических особенностей региона, график образовательного процесса составляется с выделением двух периодов:</w:t>
      </w:r>
    </w:p>
    <w:p w:rsidR="00656675" w:rsidRPr="00B53A7A" w:rsidRDefault="00656675" w:rsidP="00F3084A">
      <w:pPr>
        <w:numPr>
          <w:ilvl w:val="0"/>
          <w:numId w:val="9"/>
        </w:numPr>
        <w:spacing w:after="0" w:line="240" w:lineRule="auto"/>
        <w:ind w:left="426" w:hanging="426"/>
        <w:jc w:val="both"/>
        <w:rPr>
          <w:rFonts w:ascii="Times New Roman" w:eastAsia="Times New Roman" w:hAnsi="Times New Roman" w:cs="Times New Roman"/>
          <w:color w:val="000000"/>
          <w:sz w:val="24"/>
          <w:szCs w:val="24"/>
        </w:rPr>
      </w:pPr>
      <w:r w:rsidRPr="00B53A7A">
        <w:rPr>
          <w:rFonts w:ascii="Times New Roman" w:eastAsia="Times New Roman" w:hAnsi="Times New Roman" w:cs="Times New Roman"/>
          <w:color w:val="000000"/>
          <w:sz w:val="24"/>
          <w:szCs w:val="24"/>
        </w:rPr>
        <w:t xml:space="preserve">холодный период: учебный год (сентябрь-май, составляется определенный режим дня и расписание </w:t>
      </w:r>
      <w:r>
        <w:rPr>
          <w:rFonts w:ascii="Times New Roman" w:eastAsia="Times New Roman" w:hAnsi="Times New Roman" w:cs="Times New Roman"/>
          <w:color w:val="000000"/>
          <w:sz w:val="24"/>
          <w:szCs w:val="24"/>
        </w:rPr>
        <w:t xml:space="preserve">непрерывной </w:t>
      </w:r>
      <w:r w:rsidRPr="00B53A7A">
        <w:rPr>
          <w:rFonts w:ascii="Times New Roman" w:eastAsia="Times New Roman" w:hAnsi="Times New Roman" w:cs="Times New Roman"/>
          <w:color w:val="000000"/>
          <w:sz w:val="24"/>
          <w:szCs w:val="24"/>
        </w:rPr>
        <w:t>непосредственно образовательной деятельности);</w:t>
      </w:r>
    </w:p>
    <w:p w:rsidR="00656675" w:rsidRPr="00B53A7A" w:rsidRDefault="00656675" w:rsidP="00F3084A">
      <w:pPr>
        <w:numPr>
          <w:ilvl w:val="0"/>
          <w:numId w:val="9"/>
        </w:numPr>
        <w:spacing w:after="0" w:line="240" w:lineRule="auto"/>
        <w:ind w:left="426" w:hanging="426"/>
        <w:jc w:val="both"/>
        <w:rPr>
          <w:rFonts w:ascii="Times New Roman" w:eastAsia="Times New Roman" w:hAnsi="Times New Roman" w:cs="Times New Roman"/>
          <w:color w:val="000000"/>
          <w:sz w:val="24"/>
          <w:szCs w:val="24"/>
        </w:rPr>
      </w:pPr>
      <w:r w:rsidRPr="00B53A7A">
        <w:rPr>
          <w:rFonts w:ascii="Times New Roman" w:eastAsia="Times New Roman" w:hAnsi="Times New Roman" w:cs="Times New Roman"/>
          <w:color w:val="000000"/>
          <w:sz w:val="24"/>
          <w:szCs w:val="24"/>
        </w:rPr>
        <w:t>летний период (июнь-август, для которого составляется другой режим дня).</w:t>
      </w:r>
    </w:p>
    <w:p w:rsidR="00272009" w:rsidRPr="00B53A7A" w:rsidRDefault="00272009" w:rsidP="00272009">
      <w:pPr>
        <w:spacing w:after="0" w:line="240" w:lineRule="auto"/>
        <w:ind w:firstLine="708"/>
        <w:jc w:val="both"/>
        <w:rPr>
          <w:rFonts w:ascii="Times New Roman" w:eastAsia="Times New Roman" w:hAnsi="Times New Roman" w:cs="Times New Roman"/>
          <w:color w:val="000000"/>
          <w:sz w:val="24"/>
          <w:szCs w:val="24"/>
        </w:rPr>
      </w:pPr>
      <w:r w:rsidRPr="00B53A7A">
        <w:rPr>
          <w:rFonts w:ascii="Times New Roman" w:eastAsia="Times New Roman" w:hAnsi="Times New Roman" w:cs="Times New Roman"/>
          <w:color w:val="000000"/>
          <w:sz w:val="24"/>
          <w:szCs w:val="24"/>
        </w:rPr>
        <w:t>В теплое время года удлиняется пребывание детей на открытом воздухе.</w:t>
      </w:r>
      <w:r w:rsidRPr="00272009">
        <w:rPr>
          <w:rFonts w:ascii="Times New Roman" w:eastAsia="Times New Roman" w:hAnsi="Times New Roman" w:cs="Times New Roman"/>
          <w:color w:val="000000"/>
          <w:sz w:val="24"/>
          <w:szCs w:val="24"/>
        </w:rPr>
        <w:t xml:space="preserve"> В холодное время года корректируется пребывание детей на открытом воздухе</w:t>
      </w:r>
      <w:r w:rsidR="00656675">
        <w:rPr>
          <w:rFonts w:ascii="Times New Roman" w:eastAsia="Times New Roman" w:hAnsi="Times New Roman" w:cs="Times New Roman"/>
          <w:color w:val="000000"/>
          <w:sz w:val="24"/>
          <w:szCs w:val="24"/>
        </w:rPr>
        <w:t xml:space="preserve"> в зависимости от температуры воздуха</w:t>
      </w:r>
      <w:r w:rsidRPr="00272009">
        <w:rPr>
          <w:rFonts w:ascii="Times New Roman" w:eastAsia="Times New Roman" w:hAnsi="Times New Roman" w:cs="Times New Roman"/>
          <w:color w:val="000000"/>
          <w:sz w:val="24"/>
          <w:szCs w:val="24"/>
        </w:rPr>
        <w:t xml:space="preserve">. </w:t>
      </w:r>
    </w:p>
    <w:p w:rsidR="00272009" w:rsidRPr="00656675" w:rsidRDefault="00272009" w:rsidP="00272009">
      <w:pPr>
        <w:spacing w:after="0" w:line="240" w:lineRule="auto"/>
        <w:ind w:firstLine="708"/>
        <w:jc w:val="both"/>
        <w:rPr>
          <w:rFonts w:ascii="Times New Roman" w:eastAsia="Times New Roman" w:hAnsi="Times New Roman" w:cs="Times New Roman"/>
          <w:color w:val="000000"/>
          <w:sz w:val="24"/>
          <w:szCs w:val="24"/>
        </w:rPr>
      </w:pPr>
      <w:r w:rsidRPr="00656675">
        <w:rPr>
          <w:rFonts w:ascii="Times New Roman" w:eastAsia="Times New Roman" w:hAnsi="Times New Roman" w:cs="Times New Roman"/>
          <w:color w:val="000000"/>
          <w:sz w:val="24"/>
          <w:szCs w:val="24"/>
        </w:rPr>
        <w:t>В дни каникул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w:t>
      </w:r>
    </w:p>
    <w:p w:rsidR="00272009" w:rsidRPr="00B53A7A" w:rsidRDefault="00272009" w:rsidP="00272009">
      <w:pPr>
        <w:spacing w:after="0" w:line="240" w:lineRule="auto"/>
        <w:jc w:val="both"/>
        <w:rPr>
          <w:rFonts w:ascii="Times New Roman" w:eastAsia="Times New Roman" w:hAnsi="Times New Roman" w:cs="Times New Roman"/>
          <w:color w:val="000000"/>
          <w:sz w:val="24"/>
          <w:szCs w:val="24"/>
        </w:rPr>
      </w:pPr>
    </w:p>
    <w:p w:rsidR="00272009" w:rsidRPr="003D024F" w:rsidRDefault="00272009" w:rsidP="00F3084A">
      <w:pPr>
        <w:pStyle w:val="af1"/>
        <w:numPr>
          <w:ilvl w:val="2"/>
          <w:numId w:val="8"/>
        </w:numPr>
        <w:spacing w:after="0" w:line="240" w:lineRule="auto"/>
        <w:jc w:val="both"/>
        <w:outlineLvl w:val="2"/>
        <w:rPr>
          <w:rFonts w:ascii="Times New Roman" w:hAnsi="Times New Roman" w:cs="Times New Roman"/>
          <w:b/>
          <w:color w:val="000000"/>
          <w:sz w:val="24"/>
          <w:szCs w:val="24"/>
        </w:rPr>
      </w:pPr>
      <w:bookmarkStart w:id="9" w:name="_Toc72928203"/>
      <w:r w:rsidRPr="003D024F">
        <w:rPr>
          <w:rFonts w:ascii="Times New Roman" w:hAnsi="Times New Roman" w:cs="Times New Roman"/>
          <w:b/>
          <w:color w:val="000000"/>
          <w:sz w:val="24"/>
          <w:szCs w:val="24"/>
        </w:rPr>
        <w:t>Демографические особенности. Национально-культурные особенности.</w:t>
      </w:r>
      <w:r w:rsidR="00D665A6" w:rsidRPr="003D024F">
        <w:rPr>
          <w:rFonts w:ascii="Times New Roman" w:hAnsi="Times New Roman" w:cs="Times New Roman"/>
          <w:b/>
          <w:color w:val="000000"/>
          <w:sz w:val="24"/>
          <w:szCs w:val="24"/>
        </w:rPr>
        <w:t xml:space="preserve"> Характеристика контингента воспитанников.</w:t>
      </w:r>
      <w:bookmarkEnd w:id="9"/>
    </w:p>
    <w:p w:rsidR="00272009" w:rsidRPr="00B53A7A" w:rsidRDefault="00272009" w:rsidP="00272009">
      <w:pPr>
        <w:spacing w:after="0" w:line="240" w:lineRule="auto"/>
        <w:ind w:firstLine="709"/>
        <w:jc w:val="both"/>
        <w:rPr>
          <w:rFonts w:ascii="Times New Roman" w:eastAsia="Times New Roman" w:hAnsi="Times New Roman" w:cs="Times New Roman"/>
          <w:color w:val="000000"/>
          <w:sz w:val="24"/>
          <w:szCs w:val="24"/>
        </w:rPr>
      </w:pPr>
      <w:r w:rsidRPr="00B53A7A">
        <w:rPr>
          <w:rFonts w:ascii="Times New Roman" w:eastAsia="Times New Roman" w:hAnsi="Times New Roman" w:cs="Times New Roman"/>
          <w:color w:val="000000"/>
          <w:sz w:val="24"/>
          <w:szCs w:val="24"/>
        </w:rPr>
        <w:t>Этнический состав воспитанников группы: русские.</w:t>
      </w:r>
    </w:p>
    <w:p w:rsidR="00272009" w:rsidRPr="00B53A7A" w:rsidRDefault="00272009" w:rsidP="00272009">
      <w:pPr>
        <w:spacing w:after="0" w:line="240" w:lineRule="auto"/>
        <w:ind w:firstLine="709"/>
        <w:jc w:val="both"/>
        <w:rPr>
          <w:rFonts w:ascii="Times New Roman" w:eastAsia="Times New Roman" w:hAnsi="Times New Roman" w:cs="Times New Roman"/>
          <w:color w:val="000000"/>
          <w:sz w:val="24"/>
          <w:szCs w:val="24"/>
        </w:rPr>
      </w:pPr>
      <w:r w:rsidRPr="00B53A7A">
        <w:rPr>
          <w:rFonts w:ascii="Times New Roman" w:eastAsia="Times New Roman" w:hAnsi="Times New Roman" w:cs="Times New Roman"/>
          <w:color w:val="000000"/>
          <w:sz w:val="24"/>
          <w:szCs w:val="24"/>
        </w:rPr>
        <w:lastRenderedPageBreak/>
        <w:t>Обучение и воспитание в ДОУ осуществляется на русском языке.</w:t>
      </w:r>
    </w:p>
    <w:p w:rsidR="00272009" w:rsidRPr="00B53A7A" w:rsidRDefault="00272009" w:rsidP="00272009">
      <w:pPr>
        <w:spacing w:after="0" w:line="240" w:lineRule="auto"/>
        <w:ind w:firstLine="709"/>
        <w:jc w:val="both"/>
        <w:rPr>
          <w:rFonts w:ascii="Times New Roman" w:eastAsia="Times New Roman" w:hAnsi="Times New Roman" w:cs="Times New Roman"/>
          <w:color w:val="000000"/>
          <w:sz w:val="24"/>
          <w:szCs w:val="24"/>
        </w:rPr>
      </w:pPr>
      <w:r w:rsidRPr="00B53A7A">
        <w:rPr>
          <w:rFonts w:ascii="Times New Roman" w:eastAsia="Times New Roman" w:hAnsi="Times New Roman" w:cs="Times New Roman"/>
          <w:color w:val="000000"/>
          <w:sz w:val="24"/>
          <w:szCs w:val="24"/>
        </w:rPr>
        <w:t>Основной контингент группы проживает в условиях города.</w:t>
      </w:r>
    </w:p>
    <w:p w:rsidR="00272009" w:rsidRDefault="00272009" w:rsidP="00272009">
      <w:pPr>
        <w:spacing w:after="0" w:line="240" w:lineRule="auto"/>
        <w:ind w:firstLine="709"/>
        <w:jc w:val="both"/>
        <w:rPr>
          <w:rFonts w:ascii="Times New Roman" w:eastAsia="Times New Roman" w:hAnsi="Times New Roman" w:cs="Times New Roman"/>
          <w:color w:val="000000"/>
          <w:sz w:val="24"/>
          <w:szCs w:val="24"/>
        </w:rPr>
      </w:pPr>
      <w:r w:rsidRPr="00B53A7A">
        <w:rPr>
          <w:rFonts w:ascii="Times New Roman" w:eastAsia="Times New Roman" w:hAnsi="Times New Roman" w:cs="Times New Roman"/>
          <w:color w:val="000000"/>
          <w:sz w:val="24"/>
          <w:szCs w:val="24"/>
        </w:rPr>
        <w:t xml:space="preserve">Реализация регионального компонента осуществляется через знакомство с национально-культурными особенностями края.  Знакомясь с родным краем, его достопримечательностями, ребенок учится осознавать себя, живущим в определенный период времени, в определенных этнокультурных условиях. Данная информация реализуется через целевые прогулки, беседы, проекты в социально-коммуникативной области через совместную деятельность взрослых </w:t>
      </w:r>
      <w:r w:rsidR="00D665A6">
        <w:rPr>
          <w:rFonts w:ascii="Times New Roman" w:eastAsia="Times New Roman" w:hAnsi="Times New Roman" w:cs="Times New Roman"/>
          <w:color w:val="000000"/>
          <w:sz w:val="24"/>
          <w:szCs w:val="24"/>
        </w:rPr>
        <w:t xml:space="preserve">и </w:t>
      </w:r>
      <w:r w:rsidRPr="00B53A7A">
        <w:rPr>
          <w:rFonts w:ascii="Times New Roman" w:eastAsia="Times New Roman" w:hAnsi="Times New Roman" w:cs="Times New Roman"/>
          <w:color w:val="000000"/>
          <w:sz w:val="24"/>
          <w:szCs w:val="24"/>
        </w:rPr>
        <w:t>детей.</w:t>
      </w:r>
    </w:p>
    <w:p w:rsidR="00D665A6" w:rsidRPr="00D665A6" w:rsidRDefault="00D665A6" w:rsidP="00D665A6">
      <w:pPr>
        <w:autoSpaceDE w:val="0"/>
        <w:spacing w:after="0" w:line="240" w:lineRule="atLeast"/>
        <w:jc w:val="both"/>
        <w:rPr>
          <w:rFonts w:ascii="Times New Roman" w:eastAsia="Times New Roman" w:hAnsi="Times New Roman" w:cs="Times New Roman"/>
          <w:color w:val="000000"/>
          <w:sz w:val="24"/>
          <w:szCs w:val="24"/>
        </w:rPr>
      </w:pPr>
      <w:r w:rsidRPr="00D665A6">
        <w:rPr>
          <w:rFonts w:ascii="Times New Roman" w:eastAsia="Times New Roman" w:hAnsi="Times New Roman" w:cs="Times New Roman"/>
          <w:color w:val="000000"/>
          <w:sz w:val="24"/>
          <w:szCs w:val="24"/>
        </w:rPr>
        <w:t xml:space="preserve">Содержание психолого-педагогической работы представлено по возрастным группам. </w:t>
      </w:r>
      <w:r w:rsidR="00FF24D1">
        <w:rPr>
          <w:rFonts w:ascii="Times New Roman" w:eastAsia="Times New Roman" w:hAnsi="Times New Roman" w:cs="Times New Roman"/>
          <w:color w:val="000000"/>
          <w:sz w:val="24"/>
          <w:szCs w:val="24"/>
        </w:rPr>
        <w:t>Общее количество групп в ДОУ – 4</w:t>
      </w:r>
      <w:r w:rsidRPr="00D665A6">
        <w:rPr>
          <w:rFonts w:ascii="Times New Roman" w:eastAsia="Times New Roman" w:hAnsi="Times New Roman" w:cs="Times New Roman"/>
          <w:color w:val="000000"/>
          <w:sz w:val="24"/>
          <w:szCs w:val="24"/>
        </w:rPr>
        <w:t>, из них:</w:t>
      </w:r>
    </w:p>
    <w:p w:rsidR="00D665A6" w:rsidRPr="00EF58DB" w:rsidRDefault="00D665A6" w:rsidP="00D665A6">
      <w:pPr>
        <w:spacing w:before="120" w:after="120" w:line="240" w:lineRule="auto"/>
        <w:ind w:firstLine="709"/>
        <w:jc w:val="right"/>
        <w:rPr>
          <w:rFonts w:ascii="Times New Roman" w:eastAsia="Times New Roman" w:hAnsi="Times New Roman" w:cs="Times New Roman"/>
          <w:b/>
          <w:color w:val="000000"/>
          <w:sz w:val="24"/>
          <w:szCs w:val="24"/>
        </w:rPr>
      </w:pPr>
      <w:r w:rsidRPr="00EF58DB">
        <w:rPr>
          <w:rFonts w:ascii="Times New Roman" w:eastAsia="Times New Roman" w:hAnsi="Times New Roman" w:cs="Times New Roman"/>
          <w:b/>
          <w:color w:val="000000"/>
          <w:sz w:val="24"/>
          <w:szCs w:val="24"/>
        </w:rPr>
        <w:t xml:space="preserve">Таблица № </w:t>
      </w:r>
      <w:r w:rsidR="00EF58DB" w:rsidRPr="00EF58DB">
        <w:rPr>
          <w:rFonts w:ascii="Times New Roman" w:eastAsia="Times New Roman" w:hAnsi="Times New Roman" w:cs="Times New Roman"/>
          <w:b/>
          <w:color w:val="000000"/>
          <w:sz w:val="24"/>
          <w:szCs w:val="24"/>
        </w:rPr>
        <w:t>2</w:t>
      </w:r>
      <w:r w:rsidRPr="00EF58DB">
        <w:rPr>
          <w:rFonts w:ascii="Times New Roman" w:eastAsia="Times New Roman" w:hAnsi="Times New Roman" w:cs="Times New Roman"/>
          <w:b/>
          <w:color w:val="000000"/>
          <w:sz w:val="24"/>
          <w:szCs w:val="24"/>
        </w:rPr>
        <w:t>: Состав групп ДОУ</w:t>
      </w:r>
    </w:p>
    <w:tbl>
      <w:tblPr>
        <w:tblStyle w:val="aff2"/>
        <w:tblW w:w="0" w:type="auto"/>
        <w:tblLook w:val="04A0" w:firstRow="1" w:lastRow="0" w:firstColumn="1" w:lastColumn="0" w:noHBand="0" w:noVBand="1"/>
      </w:tblPr>
      <w:tblGrid>
        <w:gridCol w:w="3652"/>
        <w:gridCol w:w="2410"/>
        <w:gridCol w:w="1984"/>
        <w:gridCol w:w="2268"/>
      </w:tblGrid>
      <w:tr w:rsidR="00D665A6" w:rsidRPr="002032AB" w:rsidTr="008773F8">
        <w:tc>
          <w:tcPr>
            <w:tcW w:w="3652" w:type="dxa"/>
          </w:tcPr>
          <w:p w:rsidR="00D665A6" w:rsidRPr="002032AB" w:rsidRDefault="00D665A6" w:rsidP="000710BD">
            <w:pPr>
              <w:spacing w:before="60" w:after="60"/>
              <w:jc w:val="both"/>
              <w:rPr>
                <w:b/>
                <w:i/>
                <w:color w:val="000000"/>
                <w:sz w:val="24"/>
                <w:szCs w:val="24"/>
                <w:lang w:eastAsia="en-US"/>
              </w:rPr>
            </w:pPr>
            <w:r w:rsidRPr="002032AB">
              <w:rPr>
                <w:b/>
                <w:i/>
                <w:color w:val="000000"/>
                <w:sz w:val="24"/>
                <w:szCs w:val="24"/>
                <w:lang w:eastAsia="en-US"/>
              </w:rPr>
              <w:t>Наименование групп</w:t>
            </w:r>
          </w:p>
        </w:tc>
        <w:tc>
          <w:tcPr>
            <w:tcW w:w="2410" w:type="dxa"/>
          </w:tcPr>
          <w:p w:rsidR="00D665A6" w:rsidRPr="002032AB" w:rsidRDefault="00D665A6" w:rsidP="000710BD">
            <w:pPr>
              <w:spacing w:before="60" w:after="60"/>
              <w:jc w:val="both"/>
              <w:rPr>
                <w:b/>
                <w:i/>
                <w:color w:val="000000"/>
                <w:sz w:val="24"/>
                <w:szCs w:val="24"/>
                <w:lang w:eastAsia="en-US"/>
              </w:rPr>
            </w:pPr>
            <w:r w:rsidRPr="002032AB">
              <w:rPr>
                <w:b/>
                <w:i/>
                <w:color w:val="000000"/>
                <w:sz w:val="24"/>
                <w:szCs w:val="24"/>
                <w:lang w:eastAsia="en-US"/>
              </w:rPr>
              <w:t>Количество групп</w:t>
            </w:r>
          </w:p>
        </w:tc>
        <w:tc>
          <w:tcPr>
            <w:tcW w:w="1984" w:type="dxa"/>
          </w:tcPr>
          <w:p w:rsidR="00D665A6" w:rsidRPr="002032AB" w:rsidRDefault="00D665A6" w:rsidP="000710BD">
            <w:pPr>
              <w:spacing w:before="60" w:after="60"/>
              <w:jc w:val="both"/>
              <w:rPr>
                <w:b/>
                <w:i/>
                <w:color w:val="000000"/>
                <w:sz w:val="24"/>
                <w:szCs w:val="24"/>
                <w:lang w:eastAsia="en-US"/>
              </w:rPr>
            </w:pPr>
            <w:r w:rsidRPr="002032AB">
              <w:rPr>
                <w:b/>
                <w:i/>
                <w:color w:val="000000"/>
                <w:sz w:val="24"/>
                <w:szCs w:val="24"/>
                <w:lang w:eastAsia="en-US"/>
              </w:rPr>
              <w:t>Возраст детей</w:t>
            </w:r>
          </w:p>
        </w:tc>
        <w:tc>
          <w:tcPr>
            <w:tcW w:w="2268" w:type="dxa"/>
          </w:tcPr>
          <w:p w:rsidR="00D665A6" w:rsidRPr="002032AB" w:rsidRDefault="00D665A6" w:rsidP="000710BD">
            <w:pPr>
              <w:spacing w:before="60" w:after="60"/>
              <w:jc w:val="both"/>
              <w:rPr>
                <w:b/>
                <w:i/>
                <w:color w:val="000000"/>
                <w:sz w:val="24"/>
                <w:szCs w:val="24"/>
                <w:lang w:eastAsia="en-US"/>
              </w:rPr>
            </w:pPr>
            <w:r w:rsidRPr="002032AB">
              <w:rPr>
                <w:b/>
                <w:i/>
                <w:color w:val="000000"/>
                <w:sz w:val="24"/>
                <w:szCs w:val="24"/>
                <w:lang w:eastAsia="en-US"/>
              </w:rPr>
              <w:t>Количество детей</w:t>
            </w:r>
          </w:p>
        </w:tc>
      </w:tr>
      <w:tr w:rsidR="00D665A6" w:rsidRPr="002032AB" w:rsidTr="008773F8">
        <w:tc>
          <w:tcPr>
            <w:tcW w:w="3652" w:type="dxa"/>
          </w:tcPr>
          <w:p w:rsidR="00D665A6" w:rsidRPr="002032AB" w:rsidRDefault="00713F8B" w:rsidP="000710BD">
            <w:pPr>
              <w:jc w:val="both"/>
              <w:rPr>
                <w:i/>
                <w:color w:val="000000"/>
                <w:sz w:val="24"/>
                <w:szCs w:val="24"/>
                <w:lang w:eastAsia="en-US"/>
              </w:rPr>
            </w:pPr>
            <w:r w:rsidRPr="002032AB">
              <w:rPr>
                <w:i/>
                <w:color w:val="000000"/>
                <w:sz w:val="24"/>
                <w:szCs w:val="24"/>
                <w:lang w:eastAsia="en-US"/>
              </w:rPr>
              <w:t xml:space="preserve">Старшая </w:t>
            </w:r>
            <w:r w:rsidR="00D665A6" w:rsidRPr="002032AB">
              <w:rPr>
                <w:i/>
                <w:color w:val="000000"/>
                <w:sz w:val="24"/>
                <w:szCs w:val="24"/>
                <w:lang w:eastAsia="en-US"/>
              </w:rPr>
              <w:t xml:space="preserve"> группа</w:t>
            </w:r>
          </w:p>
        </w:tc>
        <w:tc>
          <w:tcPr>
            <w:tcW w:w="2410" w:type="dxa"/>
          </w:tcPr>
          <w:p w:rsidR="00D665A6" w:rsidRPr="002032AB" w:rsidRDefault="00D665A6" w:rsidP="000710BD">
            <w:pPr>
              <w:ind w:firstLine="709"/>
              <w:jc w:val="both"/>
              <w:rPr>
                <w:i/>
                <w:color w:val="000000"/>
                <w:sz w:val="24"/>
                <w:szCs w:val="24"/>
                <w:lang w:eastAsia="en-US"/>
              </w:rPr>
            </w:pPr>
            <w:r w:rsidRPr="002032AB">
              <w:rPr>
                <w:i/>
                <w:color w:val="000000"/>
                <w:sz w:val="24"/>
                <w:szCs w:val="24"/>
                <w:lang w:eastAsia="en-US"/>
              </w:rPr>
              <w:t>2</w:t>
            </w:r>
          </w:p>
        </w:tc>
        <w:tc>
          <w:tcPr>
            <w:tcW w:w="1984" w:type="dxa"/>
          </w:tcPr>
          <w:p w:rsidR="00D665A6" w:rsidRPr="002032AB" w:rsidRDefault="00713F8B" w:rsidP="00713F8B">
            <w:pPr>
              <w:ind w:firstLine="709"/>
              <w:jc w:val="both"/>
              <w:rPr>
                <w:i/>
                <w:color w:val="000000"/>
                <w:sz w:val="24"/>
                <w:szCs w:val="24"/>
                <w:lang w:eastAsia="en-US"/>
              </w:rPr>
            </w:pPr>
            <w:r w:rsidRPr="002032AB">
              <w:rPr>
                <w:i/>
                <w:color w:val="000000"/>
                <w:sz w:val="24"/>
                <w:szCs w:val="24"/>
                <w:lang w:eastAsia="en-US"/>
              </w:rPr>
              <w:t>5-6 л.</w:t>
            </w:r>
          </w:p>
        </w:tc>
        <w:tc>
          <w:tcPr>
            <w:tcW w:w="2268" w:type="dxa"/>
            <w:shd w:val="clear" w:color="auto" w:fill="auto"/>
          </w:tcPr>
          <w:p w:rsidR="00D665A6" w:rsidRPr="002032AB" w:rsidRDefault="00713F8B" w:rsidP="000710BD">
            <w:pPr>
              <w:ind w:firstLine="709"/>
              <w:jc w:val="both"/>
              <w:rPr>
                <w:i/>
                <w:color w:val="000000"/>
                <w:sz w:val="24"/>
                <w:szCs w:val="24"/>
                <w:lang w:eastAsia="en-US"/>
              </w:rPr>
            </w:pPr>
            <w:r w:rsidRPr="002032AB">
              <w:rPr>
                <w:i/>
                <w:color w:val="000000"/>
                <w:sz w:val="24"/>
                <w:szCs w:val="24"/>
                <w:lang w:eastAsia="en-US"/>
              </w:rPr>
              <w:t>71</w:t>
            </w:r>
          </w:p>
        </w:tc>
      </w:tr>
      <w:tr w:rsidR="00D665A6" w:rsidRPr="002032AB" w:rsidTr="008773F8">
        <w:trPr>
          <w:trHeight w:val="70"/>
        </w:trPr>
        <w:tc>
          <w:tcPr>
            <w:tcW w:w="3652" w:type="dxa"/>
          </w:tcPr>
          <w:p w:rsidR="00D665A6" w:rsidRPr="002032AB" w:rsidRDefault="00D665A6" w:rsidP="000710BD">
            <w:pPr>
              <w:jc w:val="both"/>
              <w:rPr>
                <w:i/>
                <w:color w:val="000000"/>
                <w:sz w:val="24"/>
                <w:szCs w:val="24"/>
                <w:lang w:eastAsia="en-US"/>
              </w:rPr>
            </w:pPr>
            <w:r w:rsidRPr="002032AB">
              <w:rPr>
                <w:i/>
                <w:color w:val="000000"/>
                <w:sz w:val="24"/>
                <w:szCs w:val="24"/>
                <w:lang w:eastAsia="en-US"/>
              </w:rPr>
              <w:t>Подготовительная группа</w:t>
            </w:r>
          </w:p>
        </w:tc>
        <w:tc>
          <w:tcPr>
            <w:tcW w:w="2410" w:type="dxa"/>
          </w:tcPr>
          <w:p w:rsidR="00D665A6" w:rsidRPr="002032AB" w:rsidRDefault="00FF24D1" w:rsidP="000710BD">
            <w:pPr>
              <w:ind w:firstLine="709"/>
              <w:jc w:val="both"/>
              <w:rPr>
                <w:i/>
                <w:color w:val="000000"/>
                <w:sz w:val="24"/>
                <w:szCs w:val="24"/>
                <w:lang w:eastAsia="en-US"/>
              </w:rPr>
            </w:pPr>
            <w:r w:rsidRPr="002032AB">
              <w:rPr>
                <w:i/>
                <w:color w:val="000000"/>
                <w:sz w:val="24"/>
                <w:szCs w:val="24"/>
                <w:lang w:eastAsia="en-US"/>
              </w:rPr>
              <w:t>2</w:t>
            </w:r>
          </w:p>
        </w:tc>
        <w:tc>
          <w:tcPr>
            <w:tcW w:w="1984" w:type="dxa"/>
          </w:tcPr>
          <w:p w:rsidR="00D665A6" w:rsidRPr="002032AB" w:rsidRDefault="00D665A6" w:rsidP="000710BD">
            <w:pPr>
              <w:ind w:firstLine="709"/>
              <w:jc w:val="both"/>
              <w:rPr>
                <w:i/>
                <w:color w:val="000000"/>
                <w:sz w:val="24"/>
                <w:szCs w:val="24"/>
                <w:lang w:eastAsia="en-US"/>
              </w:rPr>
            </w:pPr>
            <w:r w:rsidRPr="002032AB">
              <w:rPr>
                <w:i/>
                <w:color w:val="000000"/>
                <w:sz w:val="24"/>
                <w:szCs w:val="24"/>
                <w:lang w:eastAsia="en-US"/>
              </w:rPr>
              <w:t>6-7 л.</w:t>
            </w:r>
          </w:p>
        </w:tc>
        <w:tc>
          <w:tcPr>
            <w:tcW w:w="2268" w:type="dxa"/>
            <w:shd w:val="clear" w:color="auto" w:fill="auto"/>
          </w:tcPr>
          <w:p w:rsidR="00D665A6" w:rsidRPr="002032AB" w:rsidRDefault="00713F8B" w:rsidP="00D665A6">
            <w:pPr>
              <w:ind w:firstLine="709"/>
              <w:jc w:val="both"/>
              <w:rPr>
                <w:i/>
                <w:color w:val="000000"/>
                <w:sz w:val="24"/>
                <w:szCs w:val="24"/>
                <w:lang w:eastAsia="en-US"/>
              </w:rPr>
            </w:pPr>
            <w:r w:rsidRPr="002032AB">
              <w:rPr>
                <w:i/>
                <w:color w:val="000000"/>
                <w:sz w:val="24"/>
                <w:szCs w:val="24"/>
                <w:lang w:eastAsia="en-US"/>
              </w:rPr>
              <w:t>61</w:t>
            </w:r>
          </w:p>
        </w:tc>
      </w:tr>
    </w:tbl>
    <w:p w:rsidR="00CE4BF9" w:rsidRDefault="00D665A6" w:rsidP="00CE4BF9">
      <w:pPr>
        <w:spacing w:after="0" w:line="240" w:lineRule="auto"/>
        <w:ind w:firstLine="709"/>
        <w:jc w:val="both"/>
        <w:rPr>
          <w:rFonts w:ascii="Times New Roman" w:eastAsia="Times New Roman" w:hAnsi="Times New Roman" w:cs="Times New Roman"/>
          <w:color w:val="000000"/>
          <w:sz w:val="24"/>
          <w:szCs w:val="24"/>
        </w:rPr>
      </w:pPr>
      <w:r w:rsidRPr="00D665A6">
        <w:rPr>
          <w:rFonts w:ascii="Times New Roman" w:eastAsia="Times New Roman" w:hAnsi="Times New Roman" w:cs="Times New Roman"/>
          <w:color w:val="000000"/>
          <w:sz w:val="24"/>
          <w:szCs w:val="24"/>
        </w:rPr>
        <w:t>Средняя наполняемость групп – 3</w:t>
      </w:r>
      <w:r w:rsidR="00944B4A">
        <w:rPr>
          <w:rFonts w:ascii="Times New Roman" w:eastAsia="Times New Roman" w:hAnsi="Times New Roman" w:cs="Times New Roman"/>
          <w:color w:val="000000"/>
          <w:sz w:val="24"/>
          <w:szCs w:val="24"/>
        </w:rPr>
        <w:t>4</w:t>
      </w:r>
      <w:r w:rsidRPr="00D665A6">
        <w:rPr>
          <w:rFonts w:ascii="Times New Roman" w:eastAsia="Times New Roman" w:hAnsi="Times New Roman" w:cs="Times New Roman"/>
          <w:color w:val="000000"/>
          <w:sz w:val="24"/>
          <w:szCs w:val="24"/>
        </w:rPr>
        <w:t xml:space="preserve"> ребенка.</w:t>
      </w:r>
    </w:p>
    <w:p w:rsidR="00CE4BF9" w:rsidRPr="002032AB" w:rsidRDefault="00D665A6" w:rsidP="00CE4BF9">
      <w:pPr>
        <w:spacing w:after="0" w:line="240" w:lineRule="auto"/>
        <w:ind w:firstLine="709"/>
        <w:jc w:val="both"/>
        <w:rPr>
          <w:rFonts w:ascii="Times New Roman" w:eastAsia="Times New Roman" w:hAnsi="Times New Roman" w:cs="Times New Roman"/>
          <w:i/>
          <w:color w:val="000000"/>
          <w:sz w:val="24"/>
          <w:szCs w:val="24"/>
        </w:rPr>
      </w:pPr>
      <w:r w:rsidRPr="00D665A6">
        <w:rPr>
          <w:rFonts w:ascii="Times New Roman" w:eastAsia="Times New Roman" w:hAnsi="Times New Roman" w:cs="Times New Roman"/>
          <w:color w:val="000000"/>
          <w:sz w:val="24"/>
          <w:szCs w:val="24"/>
        </w:rPr>
        <w:t>Контингент воспи</w:t>
      </w:r>
      <w:r w:rsidRPr="00D665A6">
        <w:rPr>
          <w:rFonts w:ascii="Times New Roman" w:eastAsia="Times New Roman" w:hAnsi="Times New Roman" w:cs="Times New Roman"/>
          <w:color w:val="000000"/>
          <w:sz w:val="24"/>
          <w:szCs w:val="24"/>
        </w:rPr>
        <w:softHyphen/>
        <w:t>танников формируется в соответствии с их возрастом.</w:t>
      </w:r>
      <w:r w:rsidR="00CE4BF9" w:rsidRPr="00CE4BF9">
        <w:rPr>
          <w:rFonts w:ascii="Times New Roman" w:eastAsia="Times New Roman" w:hAnsi="Times New Roman" w:cs="Times New Roman"/>
          <w:color w:val="000000"/>
          <w:sz w:val="24"/>
          <w:szCs w:val="24"/>
        </w:rPr>
        <w:t xml:space="preserve"> </w:t>
      </w:r>
      <w:r w:rsidR="00CE4BF9" w:rsidRPr="002032AB">
        <w:rPr>
          <w:rFonts w:ascii="Times New Roman" w:eastAsia="Times New Roman" w:hAnsi="Times New Roman" w:cs="Times New Roman"/>
          <w:i/>
          <w:color w:val="000000"/>
          <w:sz w:val="24"/>
          <w:szCs w:val="24"/>
        </w:rPr>
        <w:t>По составу: мальчики —5</w:t>
      </w:r>
      <w:r w:rsidR="00713F8B" w:rsidRPr="002032AB">
        <w:rPr>
          <w:rFonts w:ascii="Times New Roman" w:eastAsia="Times New Roman" w:hAnsi="Times New Roman" w:cs="Times New Roman"/>
          <w:i/>
          <w:color w:val="000000"/>
          <w:sz w:val="24"/>
          <w:szCs w:val="24"/>
        </w:rPr>
        <w:t>6,1</w:t>
      </w:r>
      <w:r w:rsidR="002E516E" w:rsidRPr="002032AB">
        <w:rPr>
          <w:rFonts w:ascii="Times New Roman" w:eastAsia="Times New Roman" w:hAnsi="Times New Roman" w:cs="Times New Roman"/>
          <w:i/>
          <w:color w:val="000000"/>
          <w:sz w:val="24"/>
          <w:szCs w:val="24"/>
        </w:rPr>
        <w:t>%, девочки — 43</w:t>
      </w:r>
      <w:r w:rsidR="00713F8B" w:rsidRPr="002032AB">
        <w:rPr>
          <w:rFonts w:ascii="Times New Roman" w:eastAsia="Times New Roman" w:hAnsi="Times New Roman" w:cs="Times New Roman"/>
          <w:i/>
          <w:color w:val="000000"/>
          <w:sz w:val="24"/>
          <w:szCs w:val="24"/>
        </w:rPr>
        <w:t>,9</w:t>
      </w:r>
      <w:r w:rsidR="00CE4BF9" w:rsidRPr="002032AB">
        <w:rPr>
          <w:rFonts w:ascii="Times New Roman" w:eastAsia="Times New Roman" w:hAnsi="Times New Roman" w:cs="Times New Roman"/>
          <w:i/>
          <w:color w:val="000000"/>
          <w:sz w:val="24"/>
          <w:szCs w:val="24"/>
        </w:rPr>
        <w:t>%</w:t>
      </w:r>
    </w:p>
    <w:p w:rsidR="00D665A6" w:rsidRPr="00D665A6" w:rsidRDefault="00D665A6" w:rsidP="00D665A6">
      <w:pPr>
        <w:spacing w:after="0" w:line="240" w:lineRule="auto"/>
        <w:ind w:firstLine="709"/>
        <w:jc w:val="both"/>
        <w:rPr>
          <w:rFonts w:ascii="Times New Roman" w:eastAsia="Times New Roman" w:hAnsi="Times New Roman" w:cs="Times New Roman"/>
          <w:color w:val="000000"/>
          <w:sz w:val="24"/>
          <w:szCs w:val="24"/>
        </w:rPr>
      </w:pPr>
    </w:p>
    <w:p w:rsidR="00D665A6" w:rsidRPr="00EF58DB" w:rsidRDefault="00D665A6" w:rsidP="00D665A6">
      <w:pPr>
        <w:spacing w:line="240" w:lineRule="auto"/>
        <w:ind w:firstLine="709"/>
        <w:jc w:val="right"/>
        <w:rPr>
          <w:rFonts w:ascii="Times New Roman" w:eastAsia="Times New Roman" w:hAnsi="Times New Roman" w:cs="Times New Roman"/>
          <w:b/>
          <w:color w:val="000000"/>
          <w:sz w:val="24"/>
          <w:szCs w:val="24"/>
        </w:rPr>
      </w:pPr>
      <w:r w:rsidRPr="00EF58DB">
        <w:rPr>
          <w:rFonts w:ascii="Times New Roman" w:eastAsia="Times New Roman" w:hAnsi="Times New Roman" w:cs="Times New Roman"/>
          <w:b/>
          <w:color w:val="000000"/>
          <w:sz w:val="24"/>
          <w:szCs w:val="24"/>
        </w:rPr>
        <w:t xml:space="preserve">Таблица № </w:t>
      </w:r>
      <w:r w:rsidR="00EF58DB" w:rsidRPr="00EF58DB">
        <w:rPr>
          <w:rFonts w:ascii="Times New Roman" w:eastAsia="Times New Roman" w:hAnsi="Times New Roman" w:cs="Times New Roman"/>
          <w:b/>
          <w:color w:val="000000"/>
          <w:sz w:val="24"/>
          <w:szCs w:val="24"/>
        </w:rPr>
        <w:t>3</w:t>
      </w:r>
      <w:r w:rsidRPr="00EF58DB">
        <w:rPr>
          <w:rFonts w:ascii="Times New Roman" w:eastAsia="Times New Roman" w:hAnsi="Times New Roman" w:cs="Times New Roman"/>
          <w:b/>
          <w:color w:val="000000"/>
          <w:sz w:val="24"/>
          <w:szCs w:val="24"/>
        </w:rPr>
        <w:t>: Характеристика контингента воспитанников</w:t>
      </w:r>
    </w:p>
    <w:tbl>
      <w:tblPr>
        <w:tblStyle w:val="aff2"/>
        <w:tblW w:w="0" w:type="auto"/>
        <w:tblLook w:val="04A0" w:firstRow="1" w:lastRow="0" w:firstColumn="1" w:lastColumn="0" w:noHBand="0" w:noVBand="1"/>
      </w:tblPr>
      <w:tblGrid>
        <w:gridCol w:w="3652"/>
        <w:gridCol w:w="2410"/>
      </w:tblGrid>
      <w:tr w:rsidR="00D665A6" w:rsidRPr="002032AB" w:rsidTr="00944B4A">
        <w:tc>
          <w:tcPr>
            <w:tcW w:w="3652" w:type="dxa"/>
          </w:tcPr>
          <w:p w:rsidR="00D665A6" w:rsidRPr="002032AB" w:rsidRDefault="00D665A6" w:rsidP="000710BD">
            <w:pPr>
              <w:spacing w:before="60" w:after="60"/>
              <w:jc w:val="both"/>
              <w:rPr>
                <w:b/>
                <w:i/>
                <w:color w:val="000000"/>
                <w:sz w:val="24"/>
                <w:szCs w:val="24"/>
                <w:lang w:eastAsia="en-US"/>
              </w:rPr>
            </w:pPr>
            <w:r w:rsidRPr="002032AB">
              <w:rPr>
                <w:b/>
                <w:i/>
                <w:color w:val="000000"/>
                <w:sz w:val="24"/>
                <w:szCs w:val="24"/>
                <w:lang w:eastAsia="en-US"/>
              </w:rPr>
              <w:t>Характеристика контингента воспитан</w:t>
            </w:r>
            <w:r w:rsidRPr="002032AB">
              <w:rPr>
                <w:b/>
                <w:i/>
                <w:color w:val="000000"/>
                <w:sz w:val="24"/>
                <w:szCs w:val="24"/>
                <w:lang w:eastAsia="en-US"/>
              </w:rPr>
              <w:softHyphen/>
              <w:t>ников</w:t>
            </w:r>
          </w:p>
        </w:tc>
        <w:tc>
          <w:tcPr>
            <w:tcW w:w="2410" w:type="dxa"/>
          </w:tcPr>
          <w:p w:rsidR="00D665A6" w:rsidRPr="002032AB" w:rsidRDefault="00713F8B" w:rsidP="008773F8">
            <w:pPr>
              <w:spacing w:before="60" w:after="60"/>
              <w:jc w:val="center"/>
              <w:rPr>
                <w:b/>
                <w:i/>
                <w:color w:val="000000"/>
                <w:sz w:val="24"/>
                <w:szCs w:val="24"/>
                <w:lang w:eastAsia="en-US"/>
              </w:rPr>
            </w:pPr>
            <w:r w:rsidRPr="002032AB">
              <w:rPr>
                <w:b/>
                <w:i/>
                <w:color w:val="000000"/>
                <w:sz w:val="24"/>
                <w:szCs w:val="24"/>
                <w:lang w:eastAsia="en-US"/>
              </w:rPr>
              <w:t>Количество детей (2020</w:t>
            </w:r>
            <w:r w:rsidR="00D665A6" w:rsidRPr="002032AB">
              <w:rPr>
                <w:b/>
                <w:i/>
                <w:color w:val="000000"/>
                <w:sz w:val="24"/>
                <w:szCs w:val="24"/>
                <w:lang w:eastAsia="en-US"/>
              </w:rPr>
              <w:t xml:space="preserve"> г.)</w:t>
            </w:r>
          </w:p>
        </w:tc>
      </w:tr>
      <w:tr w:rsidR="00D665A6" w:rsidRPr="002032AB" w:rsidTr="00944B4A">
        <w:tc>
          <w:tcPr>
            <w:tcW w:w="3652" w:type="dxa"/>
          </w:tcPr>
          <w:p w:rsidR="00D665A6" w:rsidRPr="002032AB" w:rsidRDefault="00D665A6" w:rsidP="000710BD">
            <w:pPr>
              <w:jc w:val="both"/>
              <w:rPr>
                <w:i/>
                <w:color w:val="000000"/>
                <w:sz w:val="24"/>
                <w:szCs w:val="24"/>
                <w:lang w:eastAsia="en-US"/>
              </w:rPr>
            </w:pPr>
            <w:r w:rsidRPr="002032AB">
              <w:rPr>
                <w:i/>
                <w:color w:val="000000"/>
                <w:sz w:val="24"/>
                <w:szCs w:val="24"/>
                <w:lang w:eastAsia="en-US"/>
              </w:rPr>
              <w:t>Всего воспитанников.</w:t>
            </w:r>
          </w:p>
          <w:p w:rsidR="00D665A6" w:rsidRPr="002032AB" w:rsidRDefault="00D665A6" w:rsidP="000710BD">
            <w:pPr>
              <w:ind w:firstLine="709"/>
              <w:jc w:val="both"/>
              <w:rPr>
                <w:i/>
                <w:color w:val="000000"/>
                <w:sz w:val="24"/>
                <w:szCs w:val="24"/>
                <w:lang w:eastAsia="en-US"/>
              </w:rPr>
            </w:pPr>
            <w:r w:rsidRPr="002032AB">
              <w:rPr>
                <w:i/>
                <w:color w:val="000000"/>
                <w:sz w:val="24"/>
                <w:szCs w:val="24"/>
                <w:lang w:eastAsia="en-US"/>
              </w:rPr>
              <w:t>Из них:</w:t>
            </w:r>
          </w:p>
        </w:tc>
        <w:tc>
          <w:tcPr>
            <w:tcW w:w="2410" w:type="dxa"/>
          </w:tcPr>
          <w:p w:rsidR="00D665A6" w:rsidRPr="002032AB" w:rsidRDefault="00713F8B" w:rsidP="000710BD">
            <w:pPr>
              <w:ind w:firstLine="709"/>
              <w:jc w:val="both"/>
              <w:rPr>
                <w:i/>
                <w:color w:val="000000"/>
                <w:sz w:val="24"/>
                <w:szCs w:val="24"/>
                <w:lang w:eastAsia="en-US"/>
              </w:rPr>
            </w:pPr>
            <w:r w:rsidRPr="002032AB">
              <w:rPr>
                <w:i/>
                <w:color w:val="000000"/>
                <w:sz w:val="24"/>
                <w:szCs w:val="24"/>
                <w:lang w:eastAsia="en-US"/>
              </w:rPr>
              <w:t>132</w:t>
            </w:r>
          </w:p>
        </w:tc>
      </w:tr>
      <w:tr w:rsidR="00D665A6" w:rsidRPr="002032AB" w:rsidTr="00944B4A">
        <w:tc>
          <w:tcPr>
            <w:tcW w:w="3652" w:type="dxa"/>
          </w:tcPr>
          <w:p w:rsidR="00D665A6" w:rsidRPr="002032AB" w:rsidRDefault="00D665A6" w:rsidP="000710BD">
            <w:pPr>
              <w:ind w:firstLine="709"/>
              <w:jc w:val="both"/>
              <w:rPr>
                <w:i/>
                <w:color w:val="000000"/>
                <w:sz w:val="24"/>
                <w:szCs w:val="24"/>
                <w:lang w:eastAsia="en-US"/>
              </w:rPr>
            </w:pPr>
            <w:r w:rsidRPr="002032AB">
              <w:rPr>
                <w:i/>
                <w:color w:val="000000"/>
                <w:sz w:val="24"/>
                <w:szCs w:val="24"/>
                <w:lang w:eastAsia="en-US"/>
              </w:rPr>
              <w:t>Мальчики</w:t>
            </w:r>
          </w:p>
        </w:tc>
        <w:tc>
          <w:tcPr>
            <w:tcW w:w="2410" w:type="dxa"/>
          </w:tcPr>
          <w:p w:rsidR="00D665A6" w:rsidRPr="002032AB" w:rsidRDefault="00713F8B" w:rsidP="000710BD">
            <w:pPr>
              <w:ind w:firstLine="709"/>
              <w:jc w:val="both"/>
              <w:rPr>
                <w:i/>
                <w:color w:val="000000"/>
                <w:sz w:val="24"/>
                <w:szCs w:val="24"/>
                <w:lang w:eastAsia="en-US"/>
              </w:rPr>
            </w:pPr>
            <w:r w:rsidRPr="002032AB">
              <w:rPr>
                <w:i/>
                <w:color w:val="000000"/>
                <w:sz w:val="24"/>
                <w:szCs w:val="24"/>
                <w:lang w:eastAsia="en-US"/>
              </w:rPr>
              <w:t>74</w:t>
            </w:r>
          </w:p>
        </w:tc>
      </w:tr>
      <w:tr w:rsidR="00D665A6" w:rsidRPr="002032AB" w:rsidTr="00944B4A">
        <w:tc>
          <w:tcPr>
            <w:tcW w:w="3652" w:type="dxa"/>
          </w:tcPr>
          <w:p w:rsidR="00D665A6" w:rsidRPr="002032AB" w:rsidRDefault="00D665A6" w:rsidP="000710BD">
            <w:pPr>
              <w:ind w:firstLine="709"/>
              <w:jc w:val="both"/>
              <w:rPr>
                <w:i/>
                <w:color w:val="000000"/>
                <w:sz w:val="24"/>
                <w:szCs w:val="24"/>
                <w:lang w:eastAsia="en-US"/>
              </w:rPr>
            </w:pPr>
            <w:r w:rsidRPr="002032AB">
              <w:rPr>
                <w:i/>
                <w:color w:val="000000"/>
                <w:sz w:val="24"/>
                <w:szCs w:val="24"/>
                <w:lang w:eastAsia="en-US"/>
              </w:rPr>
              <w:t>Девочки</w:t>
            </w:r>
          </w:p>
        </w:tc>
        <w:tc>
          <w:tcPr>
            <w:tcW w:w="2410" w:type="dxa"/>
          </w:tcPr>
          <w:p w:rsidR="00D665A6" w:rsidRPr="002032AB" w:rsidRDefault="00944B4A" w:rsidP="000710BD">
            <w:pPr>
              <w:ind w:firstLine="709"/>
              <w:jc w:val="both"/>
              <w:rPr>
                <w:i/>
                <w:color w:val="000000"/>
                <w:sz w:val="24"/>
                <w:szCs w:val="24"/>
                <w:lang w:eastAsia="en-US"/>
              </w:rPr>
            </w:pPr>
            <w:r w:rsidRPr="002032AB">
              <w:rPr>
                <w:i/>
                <w:color w:val="000000"/>
                <w:sz w:val="24"/>
                <w:szCs w:val="24"/>
                <w:lang w:eastAsia="en-US"/>
              </w:rPr>
              <w:t>58</w:t>
            </w:r>
          </w:p>
        </w:tc>
      </w:tr>
    </w:tbl>
    <w:p w:rsidR="003D024F" w:rsidRDefault="003D024F" w:rsidP="00D665A6">
      <w:pPr>
        <w:autoSpaceDE w:val="0"/>
        <w:spacing w:after="0" w:line="240" w:lineRule="atLeast"/>
        <w:jc w:val="both"/>
        <w:rPr>
          <w:rFonts w:ascii="Times New Roman" w:eastAsia="Times New Roman" w:hAnsi="Times New Roman" w:cs="Times New Roman"/>
          <w:color w:val="000000"/>
          <w:sz w:val="24"/>
          <w:szCs w:val="24"/>
        </w:rPr>
      </w:pPr>
    </w:p>
    <w:p w:rsidR="003D024F" w:rsidRPr="00602C5F" w:rsidRDefault="003D024F" w:rsidP="00F3084A">
      <w:pPr>
        <w:pStyle w:val="af1"/>
        <w:numPr>
          <w:ilvl w:val="2"/>
          <w:numId w:val="8"/>
        </w:numPr>
        <w:autoSpaceDE w:val="0"/>
        <w:spacing w:after="0" w:line="240" w:lineRule="atLeast"/>
        <w:jc w:val="both"/>
        <w:outlineLvl w:val="2"/>
        <w:rPr>
          <w:rFonts w:ascii="Times New Roman" w:hAnsi="Times New Roman" w:cs="Times New Roman"/>
          <w:b/>
          <w:color w:val="000000"/>
          <w:sz w:val="24"/>
          <w:szCs w:val="24"/>
        </w:rPr>
      </w:pPr>
      <w:bookmarkStart w:id="10" w:name="_Toc72928204"/>
      <w:r w:rsidRPr="00602C5F">
        <w:rPr>
          <w:rFonts w:ascii="Times New Roman" w:hAnsi="Times New Roman" w:cs="Times New Roman"/>
          <w:b/>
          <w:color w:val="000000"/>
          <w:sz w:val="24"/>
          <w:szCs w:val="24"/>
        </w:rPr>
        <w:t>Социокультурная среда.</w:t>
      </w:r>
      <w:bookmarkEnd w:id="10"/>
    </w:p>
    <w:p w:rsidR="00272009" w:rsidRPr="00602C5F" w:rsidRDefault="00272009" w:rsidP="00272009">
      <w:pPr>
        <w:spacing w:after="0" w:line="240" w:lineRule="auto"/>
        <w:ind w:firstLine="708"/>
        <w:jc w:val="both"/>
        <w:rPr>
          <w:rFonts w:ascii="Times New Roman" w:eastAsia="Times New Roman" w:hAnsi="Times New Roman" w:cs="Times New Roman"/>
          <w:color w:val="000000"/>
          <w:sz w:val="24"/>
          <w:szCs w:val="24"/>
        </w:rPr>
      </w:pPr>
      <w:r w:rsidRPr="00602C5F">
        <w:rPr>
          <w:rFonts w:ascii="Times New Roman" w:eastAsia="Times New Roman" w:hAnsi="Times New Roman" w:cs="Times New Roman"/>
          <w:color w:val="000000"/>
          <w:sz w:val="24"/>
          <w:szCs w:val="24"/>
        </w:rPr>
        <w:t>Одной из основных задач ФГОС дошкольного образования является формирование социокультурной среды, соответствующей возрастным, индивидуальным, психологическим и физиологическим особенностям детей.</w:t>
      </w:r>
    </w:p>
    <w:p w:rsidR="00272009" w:rsidRPr="00602C5F" w:rsidRDefault="00272009" w:rsidP="00272009">
      <w:pPr>
        <w:spacing w:after="0" w:line="240" w:lineRule="auto"/>
        <w:ind w:firstLine="708"/>
        <w:jc w:val="both"/>
        <w:rPr>
          <w:rFonts w:ascii="Times New Roman" w:eastAsia="Times New Roman" w:hAnsi="Times New Roman" w:cs="Times New Roman"/>
          <w:color w:val="000000"/>
          <w:sz w:val="24"/>
          <w:szCs w:val="24"/>
        </w:rPr>
      </w:pPr>
      <w:r w:rsidRPr="00602C5F">
        <w:rPr>
          <w:rFonts w:ascii="Times New Roman" w:eastAsia="Times New Roman" w:hAnsi="Times New Roman" w:cs="Times New Roman"/>
          <w:color w:val="000000"/>
          <w:sz w:val="24"/>
          <w:szCs w:val="24"/>
        </w:rPr>
        <w:t xml:space="preserve">Социокультурная среда МАДОУ № </w:t>
      </w:r>
      <w:r w:rsidR="00944B4A">
        <w:rPr>
          <w:rFonts w:ascii="Times New Roman" w:eastAsia="Times New Roman" w:hAnsi="Times New Roman" w:cs="Times New Roman"/>
          <w:color w:val="000000"/>
          <w:sz w:val="24"/>
          <w:szCs w:val="24"/>
        </w:rPr>
        <w:t>9</w:t>
      </w:r>
      <w:r w:rsidRPr="00602C5F">
        <w:rPr>
          <w:rFonts w:ascii="Times New Roman" w:eastAsia="Times New Roman" w:hAnsi="Times New Roman" w:cs="Times New Roman"/>
          <w:color w:val="000000"/>
          <w:sz w:val="24"/>
          <w:szCs w:val="24"/>
        </w:rPr>
        <w:t xml:space="preserve"> представлена как единство трёх составляющих: социокультурные события, значимые как для детей, так и для родителей и педагогов; принципы, нормы и </w:t>
      </w:r>
      <w:r w:rsidR="00602C5F" w:rsidRPr="00602C5F">
        <w:rPr>
          <w:rFonts w:ascii="Times New Roman" w:eastAsia="Times New Roman" w:hAnsi="Times New Roman" w:cs="Times New Roman"/>
          <w:color w:val="000000"/>
          <w:sz w:val="24"/>
          <w:szCs w:val="24"/>
        </w:rPr>
        <w:t>правила взаимодействия</w:t>
      </w:r>
      <w:r w:rsidRPr="00602C5F">
        <w:rPr>
          <w:rFonts w:ascii="Times New Roman" w:eastAsia="Times New Roman" w:hAnsi="Times New Roman" w:cs="Times New Roman"/>
          <w:color w:val="000000"/>
          <w:sz w:val="24"/>
          <w:szCs w:val="24"/>
        </w:rPr>
        <w:t xml:space="preserve"> и стиля отношений между всеми участниками педагогического процесса; развивающая предметно-пространственная среда дошкольной образовательной организации </w:t>
      </w:r>
    </w:p>
    <w:p w:rsidR="00602C5F" w:rsidRPr="00602C5F" w:rsidRDefault="00602C5F" w:rsidP="00602C5F">
      <w:pPr>
        <w:spacing w:after="0" w:line="240" w:lineRule="auto"/>
        <w:ind w:firstLine="708"/>
        <w:jc w:val="both"/>
        <w:rPr>
          <w:rFonts w:ascii="Times New Roman" w:eastAsia="Times New Roman" w:hAnsi="Times New Roman" w:cs="Times New Roman"/>
          <w:color w:val="000000"/>
          <w:sz w:val="24"/>
          <w:szCs w:val="24"/>
        </w:rPr>
      </w:pPr>
      <w:r w:rsidRPr="00602C5F">
        <w:rPr>
          <w:rFonts w:ascii="Times New Roman" w:eastAsia="Times New Roman" w:hAnsi="Times New Roman" w:cs="Times New Roman"/>
          <w:color w:val="000000"/>
          <w:sz w:val="24"/>
          <w:szCs w:val="24"/>
        </w:rPr>
        <w:t xml:space="preserve">Социальными заказчиками реализации программы как комплекса образовательных услуг являются, в первую очередь родители воспитанников как гаранты реализации прав ребёнка на уход, присмотр и оздоровление, воспитание и обучение. Поэтому коллектив ДОУ пытается </w:t>
      </w:r>
      <w:r w:rsidRPr="00602C5F">
        <w:rPr>
          <w:rFonts w:ascii="Times New Roman" w:eastAsia="Times New Roman" w:hAnsi="Times New Roman" w:cs="Times New Roman"/>
          <w:color w:val="000000"/>
          <w:sz w:val="24"/>
          <w:szCs w:val="24"/>
        </w:rPr>
        <w:lastRenderedPageBreak/>
        <w:t xml:space="preserve">создать доброжелательную, психологически комфортную атмосферу, в основе которой лежит определённая система взаимодействия с родителями, взаимопонимание и сотрудничество. В рабочих программах педагогов присутствуют социальные паспорта </w:t>
      </w:r>
      <w:r>
        <w:rPr>
          <w:rFonts w:ascii="Times New Roman" w:eastAsia="Times New Roman" w:hAnsi="Times New Roman" w:cs="Times New Roman"/>
          <w:color w:val="000000"/>
          <w:sz w:val="24"/>
          <w:szCs w:val="24"/>
        </w:rPr>
        <w:t>групп с указанием характеристик социальных условий семей.</w:t>
      </w:r>
    </w:p>
    <w:p w:rsidR="00272009" w:rsidRPr="00602C5F" w:rsidRDefault="00272009" w:rsidP="00272009">
      <w:pPr>
        <w:spacing w:after="0" w:line="240" w:lineRule="auto"/>
        <w:ind w:firstLine="708"/>
        <w:jc w:val="both"/>
        <w:rPr>
          <w:rFonts w:ascii="Times New Roman" w:hAnsi="Times New Roman" w:cs="Times New Roman"/>
          <w:sz w:val="28"/>
          <w:szCs w:val="28"/>
        </w:rPr>
      </w:pPr>
    </w:p>
    <w:p w:rsidR="00272009" w:rsidRPr="00602C5F" w:rsidRDefault="00272009" w:rsidP="00F3084A">
      <w:pPr>
        <w:pStyle w:val="af1"/>
        <w:numPr>
          <w:ilvl w:val="2"/>
          <w:numId w:val="8"/>
        </w:numPr>
        <w:spacing w:after="0" w:line="240" w:lineRule="auto"/>
        <w:jc w:val="both"/>
        <w:outlineLvl w:val="2"/>
        <w:rPr>
          <w:rFonts w:ascii="Times New Roman" w:hAnsi="Times New Roman" w:cs="Times New Roman"/>
          <w:b/>
          <w:color w:val="000000"/>
          <w:sz w:val="24"/>
          <w:szCs w:val="24"/>
        </w:rPr>
      </w:pPr>
      <w:bookmarkStart w:id="11" w:name="_Toc72928205"/>
      <w:r w:rsidRPr="00602C5F">
        <w:rPr>
          <w:rFonts w:ascii="Times New Roman" w:hAnsi="Times New Roman" w:cs="Times New Roman"/>
          <w:b/>
          <w:color w:val="000000"/>
          <w:sz w:val="24"/>
          <w:szCs w:val="24"/>
        </w:rPr>
        <w:t>Характеристики особенностей развития детей дошкольного возраста</w:t>
      </w:r>
      <w:r w:rsidR="00602C5F" w:rsidRPr="00602C5F">
        <w:rPr>
          <w:rFonts w:ascii="Times New Roman" w:hAnsi="Times New Roman" w:cs="Times New Roman"/>
          <w:b/>
          <w:color w:val="000000"/>
          <w:sz w:val="24"/>
          <w:szCs w:val="24"/>
        </w:rPr>
        <w:t xml:space="preserve"> в разрезе возрастных групп</w:t>
      </w:r>
      <w:bookmarkEnd w:id="11"/>
    </w:p>
    <w:p w:rsidR="0066071B" w:rsidRPr="0066071B" w:rsidRDefault="0066071B" w:rsidP="0066071B">
      <w:pPr>
        <w:autoSpaceDE w:val="0"/>
        <w:spacing w:after="0"/>
        <w:ind w:firstLine="567"/>
        <w:jc w:val="center"/>
        <w:rPr>
          <w:rFonts w:ascii="Times New Roman" w:eastAsia="Times New Roman" w:hAnsi="Times New Roman" w:cs="Times New Roman"/>
          <w:b/>
          <w:sz w:val="24"/>
          <w:szCs w:val="24"/>
          <w:lang w:eastAsia="ar-SA"/>
        </w:rPr>
      </w:pPr>
    </w:p>
    <w:p w:rsidR="0066071B" w:rsidRPr="00857887" w:rsidRDefault="0066071B" w:rsidP="00F3084A">
      <w:pPr>
        <w:pStyle w:val="af1"/>
        <w:numPr>
          <w:ilvl w:val="3"/>
          <w:numId w:val="8"/>
        </w:numPr>
        <w:autoSpaceDE w:val="0"/>
        <w:spacing w:after="0"/>
        <w:outlineLvl w:val="2"/>
        <w:rPr>
          <w:rFonts w:ascii="Times New Roman" w:hAnsi="Times New Roman" w:cs="Times New Roman"/>
          <w:b/>
          <w:sz w:val="24"/>
          <w:szCs w:val="24"/>
        </w:rPr>
      </w:pPr>
      <w:bookmarkStart w:id="12" w:name="_Toc72928206"/>
      <w:r w:rsidRPr="00857887">
        <w:rPr>
          <w:rFonts w:ascii="Times New Roman" w:hAnsi="Times New Roman" w:cs="Times New Roman"/>
          <w:b/>
          <w:sz w:val="24"/>
          <w:szCs w:val="24"/>
        </w:rPr>
        <w:t>Вторая младшая группа (от 3 до 4 лет)</w:t>
      </w:r>
      <w:bookmarkEnd w:id="12"/>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 xml:space="preserve">В возрасте 3 – 4 лет у ребёнка продолжает развиваться наглядно действенное мышление.  Дошкольники способны установить некоторые скрытые связи и отношения между предметами. Игра становится ведущим видом деятельности. </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Начинает развиваться воображение, которое особенно наглядно проявляется в игре, когда одни объекты выступают в качестве заместителей других.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Продолжительность игры небольшая. Младшие дошкольники ограничиваются игрой с одной-двумя ролями и простыми, неразвернутыми сюжетами, но уже могут самостоятельно подбирать атрибуты для той или иной роли.  Игры с правилами в этом возрасте только начинают формироваться.</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Дети младшего дошкольного возраста пытаются в рисовании, лепке, аппликации изображать простые предметы и явления, но графические образы еще бедны. У одних детей в изображениях отсутствуют детали, у других рисунки могут быть более детализированы. Дети уже могут использовать цвет и под руководством взрослого вылепить простые предметы. Конструктивная деятельность в младшем дошкольном возрасте ограничена возведением несложных построек по образцу и по замыслу.</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Для данного возраста характерно развитие перцептивной деятельности. Дети уже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Развиваются память и внимание. По просьбе взрослого дети могут запомнить 3-4 слова и 5-6 названий предметов, а позже и -  значительные отрывки из любимых произведений.</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Взаимоотношения детей обусловлены нормами и правилами, которые ярко проявляются в игровой деятельности. Они скорее играют рядом, чем активно вступают во взаимодействие. Конфликты между детьми возникают преимущественно по поводу игрушек. В этом возрасте дети самостоятельно или после напоминания взрослого соблюдают правила поведения во время еды, умывания.</w:t>
      </w:r>
    </w:p>
    <w:p w:rsid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 xml:space="preserve">У детей 4 – го года жизни происходит значительное обогащение словарного запаса, воспитанники уже могут пересказывать содержание небольшого произведения с опорой на рисунки в книге и на вопросы воспитателя, используя простые нераспространенные предложения, прочитать наизусть небольшое стихотворение при помощи взрослого. </w:t>
      </w:r>
    </w:p>
    <w:p w:rsidR="007A1BE1" w:rsidRPr="0066071B" w:rsidRDefault="007A1BE1" w:rsidP="0066071B">
      <w:pPr>
        <w:autoSpaceDE w:val="0"/>
        <w:spacing w:after="0" w:line="240" w:lineRule="auto"/>
        <w:ind w:firstLine="567"/>
        <w:jc w:val="both"/>
        <w:rPr>
          <w:rFonts w:ascii="Times New Roman" w:eastAsia="Times New Roman" w:hAnsi="Times New Roman" w:cs="Times New Roman"/>
          <w:b/>
          <w:sz w:val="24"/>
          <w:szCs w:val="24"/>
          <w:lang w:eastAsia="ar-SA"/>
        </w:rPr>
      </w:pPr>
    </w:p>
    <w:p w:rsidR="0066071B" w:rsidRPr="0066071B" w:rsidRDefault="0066071B" w:rsidP="0066071B">
      <w:pPr>
        <w:autoSpaceDE w:val="0"/>
        <w:spacing w:after="0" w:line="240" w:lineRule="auto"/>
        <w:ind w:firstLine="567"/>
        <w:jc w:val="center"/>
        <w:rPr>
          <w:rFonts w:ascii="Times New Roman" w:eastAsia="Times New Roman" w:hAnsi="Times New Roman" w:cs="Times New Roman"/>
          <w:b/>
          <w:sz w:val="24"/>
          <w:szCs w:val="24"/>
          <w:lang w:eastAsia="ar-SA"/>
        </w:rPr>
      </w:pPr>
    </w:p>
    <w:p w:rsidR="0066071B" w:rsidRPr="00857887" w:rsidRDefault="0066071B" w:rsidP="00F3084A">
      <w:pPr>
        <w:pStyle w:val="af1"/>
        <w:numPr>
          <w:ilvl w:val="3"/>
          <w:numId w:val="8"/>
        </w:numPr>
        <w:autoSpaceDE w:val="0"/>
        <w:spacing w:after="0"/>
        <w:outlineLvl w:val="2"/>
        <w:rPr>
          <w:rFonts w:ascii="Times New Roman" w:hAnsi="Times New Roman" w:cs="Times New Roman"/>
          <w:b/>
          <w:sz w:val="24"/>
          <w:szCs w:val="24"/>
        </w:rPr>
      </w:pPr>
      <w:bookmarkStart w:id="13" w:name="_Toc72928207"/>
      <w:r w:rsidRPr="00857887">
        <w:rPr>
          <w:rFonts w:ascii="Times New Roman" w:hAnsi="Times New Roman" w:cs="Times New Roman"/>
          <w:b/>
          <w:sz w:val="24"/>
          <w:szCs w:val="24"/>
        </w:rPr>
        <w:t>Средняя группа (от 4 до 5 лет)</w:t>
      </w:r>
      <w:bookmarkEnd w:id="13"/>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lastRenderedPageBreak/>
        <w:t>Особенностью данного возраста характерным является появление ролевого взаимодействия между детьми. Воспитанники объединяются для совместных игр, распределяют роли, поступают в соответствии с правилами, подбирают предметы и атрибуты для сюжетно – ролевых игр. В группах начинают выделяться лидеры.</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Дети проявляют устойчивый интерес к продуктивным видам деятельности.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Дети среднего дошкольного возраста характеризуются более развитым восприятием. Они называют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r w:rsidRPr="0066071B">
        <w:rPr>
          <w:rFonts w:ascii="Times New Roman" w:eastAsia="Times New Roman" w:hAnsi="Times New Roman" w:cs="Times New Roman"/>
          <w:sz w:val="24"/>
          <w:szCs w:val="24"/>
          <w:lang w:eastAsia="ar-SA"/>
        </w:rPr>
        <w:tab/>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 xml:space="preserve">Начинает развиваться образное мышление. Дошкольники могут строить по схеме, решать лабиринтные задачи. </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Продолжает развиваться воображение. Некоторые дети могут самостоятельно придумать небольшую сказку на заданную тему.</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 xml:space="preserve">Увеличивается устойчивость внимания. Ребенку оказывается доступной сосредоточенная деятельность в течение 15-20 минут. </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Развивается грамматическая сторона речи. Речь детей при взаимодействии друг с другом носит ситуативный характер, а при общении со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Появляются конкурентность, соревновательность.</w:t>
      </w:r>
    </w:p>
    <w:p w:rsidR="007A1BE1" w:rsidRDefault="007A1BE1" w:rsidP="0066071B">
      <w:pPr>
        <w:autoSpaceDE w:val="0"/>
        <w:spacing w:after="0" w:line="240" w:lineRule="auto"/>
        <w:ind w:firstLine="567"/>
        <w:jc w:val="both"/>
        <w:rPr>
          <w:rFonts w:ascii="Times New Roman" w:eastAsia="Times New Roman" w:hAnsi="Times New Roman" w:cs="Times New Roman"/>
          <w:sz w:val="24"/>
          <w:szCs w:val="24"/>
          <w:lang w:eastAsia="ar-SA"/>
        </w:rPr>
      </w:pPr>
    </w:p>
    <w:p w:rsidR="007A1BE1" w:rsidRPr="0066071B" w:rsidRDefault="007A1BE1" w:rsidP="0066071B">
      <w:pPr>
        <w:autoSpaceDE w:val="0"/>
        <w:spacing w:after="0" w:line="240" w:lineRule="auto"/>
        <w:ind w:firstLine="567"/>
        <w:jc w:val="both"/>
        <w:rPr>
          <w:rFonts w:ascii="Times New Roman" w:eastAsia="Times New Roman" w:hAnsi="Times New Roman" w:cs="Times New Roman"/>
          <w:b/>
          <w:sz w:val="24"/>
          <w:szCs w:val="24"/>
          <w:lang w:eastAsia="ar-SA"/>
        </w:rPr>
      </w:pPr>
    </w:p>
    <w:p w:rsidR="0066071B" w:rsidRPr="0066071B" w:rsidRDefault="0066071B" w:rsidP="0066071B">
      <w:pPr>
        <w:autoSpaceDE w:val="0"/>
        <w:spacing w:after="0" w:line="240" w:lineRule="auto"/>
        <w:ind w:firstLine="567"/>
        <w:jc w:val="center"/>
        <w:rPr>
          <w:rFonts w:ascii="Times New Roman" w:eastAsia="Times New Roman" w:hAnsi="Times New Roman" w:cs="Times New Roman"/>
          <w:b/>
          <w:sz w:val="24"/>
          <w:szCs w:val="24"/>
          <w:lang w:eastAsia="ar-SA"/>
        </w:rPr>
      </w:pPr>
    </w:p>
    <w:p w:rsidR="0066071B" w:rsidRPr="00857887" w:rsidRDefault="0066071B" w:rsidP="00F3084A">
      <w:pPr>
        <w:pStyle w:val="af1"/>
        <w:numPr>
          <w:ilvl w:val="3"/>
          <w:numId w:val="8"/>
        </w:numPr>
        <w:autoSpaceDE w:val="0"/>
        <w:spacing w:after="0"/>
        <w:outlineLvl w:val="2"/>
        <w:rPr>
          <w:rFonts w:ascii="Times New Roman" w:hAnsi="Times New Roman" w:cs="Times New Roman"/>
          <w:b/>
          <w:sz w:val="24"/>
          <w:szCs w:val="24"/>
        </w:rPr>
      </w:pPr>
      <w:bookmarkStart w:id="14" w:name="_Toc72928208"/>
      <w:r w:rsidRPr="00857887">
        <w:rPr>
          <w:rFonts w:ascii="Times New Roman" w:hAnsi="Times New Roman" w:cs="Times New Roman"/>
          <w:b/>
          <w:sz w:val="24"/>
          <w:szCs w:val="24"/>
        </w:rPr>
        <w:t>Старшая группа (от 5 до 6 лет)</w:t>
      </w:r>
      <w:bookmarkEnd w:id="14"/>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lastRenderedPageBreak/>
        <w:t xml:space="preserve">Характерной особенностью игровой деятельности детей шестого года жизни является распределение ими ролей до начала игры и выстраивание своего поведения согласно роли. Игровое взаимодействие сопровождается речью, соответствующей и по содержанию, и интонационно взятой роли. При распределении ролей могут возникать конфликты, наблюдается организация игрового пространства.  </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используют синонимы и антонимы. Развивается связная речь: дети могут пересказывать, рассказывать по картинке, передавая не только главное, но и детали.</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Достижением этого возраста является развитием изобразительной деятельности, отличающейся высокой продуктивностью. Это возраст наиболее активного рисования: в течение года дети способны создать до двух тысяч рисунков. Рисунки имеют самое разное содержание: это и жизненные впечатления детей, и воображаемые ситуации, и иллюстрации к фильмам и книгам. Рисунки приобретают сюжетный характер.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Конструктивная деятельность детей носит более сложный характер: дети выделяют основные части предполагаемой постройки и осуществляют конструирование на основе схемы, по замыслу и по условиям. Дети старшей группы могут конструировать из бумаги, складывая ее в несколько раз (два, четыре, шесть сгибаний); из природного материала и из деталей конструктора.</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В этом возрасте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 xml:space="preserve">Однако дети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 xml:space="preserve">В старшем дошкольном возрасте продолжает развиваться образное мышление. Дети способны не только решить ситуацию в наглядном плане, но и совершить преобразования объекта, указать, в какой последовательности объекты вступят во взаимодействие.  </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Одним из достижений старшего дошкольного возраста является способность детей рассуждать и давать адекватные причинные объяснения, если анализируемые отношения не выходят за пределы их наглядного опыта.</w:t>
      </w:r>
    </w:p>
    <w:p w:rsidR="0066071B" w:rsidRPr="0066071B" w:rsidRDefault="0066071B" w:rsidP="0066071B">
      <w:pPr>
        <w:autoSpaceDE w:val="0"/>
        <w:spacing w:after="0" w:line="240" w:lineRule="auto"/>
        <w:ind w:firstLine="567"/>
        <w:jc w:val="both"/>
        <w:rPr>
          <w:rFonts w:ascii="Times New Roman" w:eastAsia="Times New Roman" w:hAnsi="Times New Roman" w:cs="Times New Roman"/>
          <w:b/>
          <w:sz w:val="24"/>
          <w:szCs w:val="24"/>
          <w:lang w:eastAsia="ar-SA"/>
        </w:rPr>
      </w:pPr>
      <w:r w:rsidRPr="0066071B">
        <w:rPr>
          <w:rFonts w:ascii="Times New Roman" w:eastAsia="Times New Roman" w:hAnsi="Times New Roman" w:cs="Times New Roman"/>
          <w:sz w:val="24"/>
          <w:szCs w:val="24"/>
          <w:lang w:eastAsia="ar-SA"/>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6071B" w:rsidRDefault="0066071B" w:rsidP="0066071B">
      <w:pPr>
        <w:autoSpaceDE w:val="0"/>
        <w:spacing w:after="0"/>
        <w:ind w:firstLine="567"/>
        <w:jc w:val="center"/>
        <w:rPr>
          <w:rFonts w:ascii="Times New Roman" w:eastAsia="Times New Roman" w:hAnsi="Times New Roman" w:cs="Times New Roman"/>
          <w:b/>
          <w:color w:val="002060"/>
          <w:sz w:val="24"/>
          <w:szCs w:val="24"/>
          <w:lang w:eastAsia="ar-SA"/>
        </w:rPr>
      </w:pPr>
    </w:p>
    <w:p w:rsidR="007A1BE1" w:rsidRDefault="007A1BE1" w:rsidP="0066071B">
      <w:pPr>
        <w:autoSpaceDE w:val="0"/>
        <w:spacing w:after="0"/>
        <w:ind w:firstLine="567"/>
        <w:jc w:val="center"/>
        <w:rPr>
          <w:rFonts w:ascii="Times New Roman" w:eastAsia="Times New Roman" w:hAnsi="Times New Roman" w:cs="Times New Roman"/>
          <w:b/>
          <w:color w:val="002060"/>
          <w:sz w:val="24"/>
          <w:szCs w:val="24"/>
          <w:lang w:eastAsia="ar-SA"/>
        </w:rPr>
      </w:pPr>
    </w:p>
    <w:p w:rsidR="007A1BE1" w:rsidRDefault="007A1BE1" w:rsidP="0066071B">
      <w:pPr>
        <w:autoSpaceDE w:val="0"/>
        <w:spacing w:after="0"/>
        <w:ind w:firstLine="567"/>
        <w:jc w:val="center"/>
        <w:rPr>
          <w:rFonts w:ascii="Times New Roman" w:eastAsia="Times New Roman" w:hAnsi="Times New Roman" w:cs="Times New Roman"/>
          <w:b/>
          <w:color w:val="002060"/>
          <w:sz w:val="24"/>
          <w:szCs w:val="24"/>
          <w:lang w:eastAsia="ar-SA"/>
        </w:rPr>
      </w:pPr>
    </w:p>
    <w:p w:rsidR="007A1BE1" w:rsidRDefault="007A1BE1" w:rsidP="0066071B">
      <w:pPr>
        <w:autoSpaceDE w:val="0"/>
        <w:spacing w:after="0"/>
        <w:ind w:firstLine="567"/>
        <w:jc w:val="center"/>
        <w:rPr>
          <w:rFonts w:ascii="Times New Roman" w:eastAsia="Times New Roman" w:hAnsi="Times New Roman" w:cs="Times New Roman"/>
          <w:b/>
          <w:color w:val="002060"/>
          <w:sz w:val="24"/>
          <w:szCs w:val="24"/>
          <w:lang w:eastAsia="ar-SA"/>
        </w:rPr>
      </w:pPr>
    </w:p>
    <w:p w:rsidR="0066071B" w:rsidRPr="00857887" w:rsidRDefault="0066071B" w:rsidP="00F3084A">
      <w:pPr>
        <w:pStyle w:val="af1"/>
        <w:numPr>
          <w:ilvl w:val="3"/>
          <w:numId w:val="8"/>
        </w:numPr>
        <w:autoSpaceDE w:val="0"/>
        <w:spacing w:after="0"/>
        <w:outlineLvl w:val="2"/>
        <w:rPr>
          <w:rFonts w:ascii="Times New Roman" w:hAnsi="Times New Roman" w:cs="Times New Roman"/>
          <w:b/>
          <w:sz w:val="24"/>
          <w:szCs w:val="24"/>
        </w:rPr>
      </w:pPr>
      <w:bookmarkStart w:id="15" w:name="_Toc72928209"/>
      <w:r w:rsidRPr="00857887">
        <w:rPr>
          <w:rFonts w:ascii="Times New Roman" w:hAnsi="Times New Roman" w:cs="Times New Roman"/>
          <w:b/>
          <w:sz w:val="24"/>
          <w:szCs w:val="24"/>
        </w:rPr>
        <w:t>Подготовительная к школе группа (от 6 до 7 лет)</w:t>
      </w:r>
      <w:bookmarkEnd w:id="15"/>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lastRenderedPageBreak/>
        <w:t>Отличительной особенностью игровой деятельности детей 7–го года жизни является отражение в сюжетно-ролевых играх более сложных форм взаимодействия людей (характерные значимые жизненные ситуации, например, свадьбу, рождение ребенка, болезнь, трудоустройство и т. д).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явно прослеживаются различия между рисунками мальчиков и девочек. Мальчики охотно изображают технику, космос, военные действия и т.п. Девочки чаще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При правильном педагогическом подходе у некоторых детей формируются художественно-творческие способности в изобразительной деятельности.</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Дети подготовительной к школе группы в значительной степени освоили конструирование из строительного материала, из листа бумаги и из природного материала.  Они могут анализировать изображения, постройки, основные конструктивные особенности различных деталей, определять их форму на основе сходства со знакомыми им предметами. Воспитанники быстро и правильно подбирают необходимый материал, достаточно точно представляют себе последовательность, в которой будет осуществляться работа, способны выполнять различные по степени сложности поделки как по собственному замыслу, так и по условиям.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 xml:space="preserve">У детей продолжает развиваться восприятие, однако они не всегда могут одновременно учитывать несколько различных признаков. </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 xml:space="preserve">Развивается образное мышление, однако воспроизведение метрических отношений затруднено. </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Продолжают развиваться навыки обобщения и рассуждения, но они в значительной степени еще ограничиваются наглядными признаками ситуации.</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Продолжает развиваться внимание дошкольников, оно становится произвольным. Время произвольного сосредоточения достигает 30 минут.</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У дошкольников продолжает развиваться речь: дети начинают активно употреблять обобщающие существительные, синонимы, антонимы, прилагательные, сложные предложения разных видов; различают понятия «звук», «слог», «слово». «предложение»; называют в последовательности слова в предложении, звуки и слоги в словах; пересказывают и драматизируют небольшие литературные предложения.</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 xml:space="preserve">Поведение детей 7 –го года жизни определяется в большей степени требованиями со стороны взрослых и представлениями о том, «что такое хорошо и что такое плохо». </w:t>
      </w:r>
    </w:p>
    <w:p w:rsidR="0066071B" w:rsidRPr="0066071B" w:rsidRDefault="0066071B" w:rsidP="0066071B">
      <w:pPr>
        <w:autoSpaceDE w:val="0"/>
        <w:spacing w:after="0" w:line="240" w:lineRule="auto"/>
        <w:ind w:firstLine="567"/>
        <w:jc w:val="both"/>
        <w:rPr>
          <w:rFonts w:ascii="Times New Roman" w:eastAsia="Times New Roman" w:hAnsi="Times New Roman" w:cs="Times New Roman"/>
          <w:sz w:val="24"/>
          <w:szCs w:val="24"/>
          <w:lang w:eastAsia="ar-SA"/>
        </w:rPr>
      </w:pPr>
      <w:r w:rsidRPr="0066071B">
        <w:rPr>
          <w:rFonts w:ascii="Times New Roman" w:eastAsia="Times New Roman" w:hAnsi="Times New Roman" w:cs="Times New Roman"/>
          <w:sz w:val="24"/>
          <w:szCs w:val="24"/>
          <w:lang w:eastAsia="ar-SA"/>
        </w:rPr>
        <w:t>Воспитанники этого возраста уже способны планировать свои действия, направленные на достижение конкретной цели.</w:t>
      </w:r>
    </w:p>
    <w:p w:rsidR="0066071B" w:rsidRPr="002372DB" w:rsidRDefault="0066071B" w:rsidP="0066071B">
      <w:pPr>
        <w:autoSpaceDE w:val="0"/>
        <w:spacing w:after="0"/>
        <w:ind w:firstLine="567"/>
        <w:rPr>
          <w:rFonts w:ascii="Times New Roman" w:eastAsia="Times New Roman" w:hAnsi="Times New Roman" w:cs="Times New Roman"/>
          <w:color w:val="002060"/>
          <w:sz w:val="24"/>
          <w:szCs w:val="24"/>
          <w:lang w:eastAsia="ar-SA"/>
        </w:rPr>
      </w:pPr>
    </w:p>
    <w:p w:rsidR="008F4837" w:rsidRPr="0075790C" w:rsidRDefault="008F4837" w:rsidP="00F3084A">
      <w:pPr>
        <w:pStyle w:val="af1"/>
        <w:numPr>
          <w:ilvl w:val="1"/>
          <w:numId w:val="8"/>
        </w:numPr>
        <w:autoSpaceDE w:val="0"/>
        <w:spacing w:after="0" w:line="240" w:lineRule="atLeast"/>
        <w:jc w:val="both"/>
        <w:outlineLvl w:val="1"/>
        <w:rPr>
          <w:rFonts w:ascii="Times New Roman" w:hAnsi="Times New Roman" w:cs="Times New Roman"/>
          <w:b/>
          <w:sz w:val="24"/>
          <w:szCs w:val="24"/>
        </w:rPr>
      </w:pPr>
      <w:bookmarkStart w:id="16" w:name="_Toc72928210"/>
      <w:r w:rsidRPr="0075790C">
        <w:rPr>
          <w:rFonts w:ascii="Times New Roman" w:hAnsi="Times New Roman" w:cs="Times New Roman"/>
          <w:b/>
          <w:sz w:val="24"/>
          <w:szCs w:val="24"/>
        </w:rPr>
        <w:t>ПРИОРИТЕТНОЕ НАПРАВЛЕНИЕ ДЕЯТЕЛЬНОСТИ ДОУ</w:t>
      </w:r>
      <w:bookmarkEnd w:id="16"/>
    </w:p>
    <w:p w:rsidR="008F4837" w:rsidRPr="008F4837" w:rsidRDefault="008F4837" w:rsidP="007D74C8">
      <w:pPr>
        <w:autoSpaceDE w:val="0"/>
        <w:spacing w:after="0" w:line="240" w:lineRule="atLeast"/>
        <w:jc w:val="both"/>
        <w:rPr>
          <w:rFonts w:ascii="Times New Roman" w:eastAsia="Times New Roman" w:hAnsi="Times New Roman" w:cs="Times New Roman"/>
          <w:b/>
          <w:sz w:val="24"/>
          <w:szCs w:val="24"/>
          <w:lang w:eastAsia="ar-SA"/>
        </w:rPr>
      </w:pPr>
    </w:p>
    <w:p w:rsidR="008A5018" w:rsidRPr="008A5018" w:rsidRDefault="008A5018" w:rsidP="008A5018">
      <w:pPr>
        <w:spacing w:after="0"/>
        <w:ind w:left="137" w:right="12"/>
        <w:rPr>
          <w:rFonts w:ascii="Times New Roman" w:hAnsi="Times New Roman" w:cs="Times New Roman"/>
          <w:sz w:val="24"/>
          <w:szCs w:val="24"/>
        </w:rPr>
      </w:pPr>
      <w:r w:rsidRPr="008A5018">
        <w:rPr>
          <w:rFonts w:ascii="Times New Roman" w:hAnsi="Times New Roman" w:cs="Times New Roman"/>
          <w:sz w:val="24"/>
          <w:szCs w:val="24"/>
        </w:rPr>
        <w:t>Приоритетным направлением деятельности МАДОУ №</w:t>
      </w:r>
      <w:r>
        <w:rPr>
          <w:rFonts w:ascii="Times New Roman" w:hAnsi="Times New Roman" w:cs="Times New Roman"/>
          <w:sz w:val="24"/>
          <w:szCs w:val="24"/>
        </w:rPr>
        <w:t xml:space="preserve"> 9</w:t>
      </w:r>
      <w:r w:rsidRPr="008A5018">
        <w:rPr>
          <w:rFonts w:ascii="Times New Roman" w:hAnsi="Times New Roman" w:cs="Times New Roman"/>
          <w:sz w:val="24"/>
          <w:szCs w:val="24"/>
        </w:rPr>
        <w:t xml:space="preserve"> является физкультурно</w:t>
      </w:r>
      <w:r>
        <w:rPr>
          <w:rFonts w:ascii="Times New Roman" w:hAnsi="Times New Roman" w:cs="Times New Roman"/>
          <w:sz w:val="24"/>
          <w:szCs w:val="24"/>
        </w:rPr>
        <w:t xml:space="preserve"> </w:t>
      </w:r>
      <w:r w:rsidRPr="008A5018">
        <w:rPr>
          <w:rFonts w:ascii="Times New Roman" w:hAnsi="Times New Roman" w:cs="Times New Roman"/>
          <w:sz w:val="24"/>
          <w:szCs w:val="24"/>
        </w:rPr>
        <w:t xml:space="preserve">- оздоровительное развитие. </w:t>
      </w:r>
    </w:p>
    <w:p w:rsidR="008A5018" w:rsidRPr="008A5018" w:rsidRDefault="008A5018" w:rsidP="008A5018">
      <w:pPr>
        <w:spacing w:after="0"/>
        <w:ind w:left="137" w:right="12"/>
        <w:rPr>
          <w:rFonts w:ascii="Times New Roman" w:hAnsi="Times New Roman" w:cs="Times New Roman"/>
          <w:sz w:val="24"/>
          <w:szCs w:val="24"/>
        </w:rPr>
      </w:pPr>
      <w:r w:rsidRPr="008A5018">
        <w:rPr>
          <w:rFonts w:ascii="Times New Roman" w:hAnsi="Times New Roman" w:cs="Times New Roman"/>
          <w:b/>
          <w:sz w:val="24"/>
          <w:szCs w:val="24"/>
        </w:rPr>
        <w:t xml:space="preserve">      Цели воспитания по данному направлению</w:t>
      </w:r>
      <w:r w:rsidRPr="008A5018">
        <w:rPr>
          <w:rFonts w:ascii="Times New Roman" w:hAnsi="Times New Roman" w:cs="Times New Roman"/>
          <w:sz w:val="24"/>
          <w:szCs w:val="24"/>
        </w:rPr>
        <w:t xml:space="preserve"> — способствование полноценному физическому и психическом</w:t>
      </w:r>
      <w:r>
        <w:rPr>
          <w:rFonts w:ascii="Times New Roman" w:hAnsi="Times New Roman" w:cs="Times New Roman"/>
          <w:sz w:val="24"/>
          <w:szCs w:val="24"/>
        </w:rPr>
        <w:t>у развитию дошкольников, воспита</w:t>
      </w:r>
      <w:r w:rsidRPr="008A5018">
        <w:rPr>
          <w:rFonts w:ascii="Times New Roman" w:hAnsi="Times New Roman" w:cs="Times New Roman"/>
          <w:sz w:val="24"/>
          <w:szCs w:val="24"/>
        </w:rPr>
        <w:t xml:space="preserve">ние интереса к различным доступным видам двигательной активности, формирование основы здорового образа жизни и положительные нравственно-волевые качества.  </w:t>
      </w:r>
    </w:p>
    <w:p w:rsidR="008A5018" w:rsidRPr="008A5018" w:rsidRDefault="008A5018" w:rsidP="008A5018">
      <w:pPr>
        <w:spacing w:after="0" w:line="271" w:lineRule="auto"/>
        <w:ind w:left="152"/>
        <w:rPr>
          <w:rFonts w:ascii="Times New Roman" w:hAnsi="Times New Roman" w:cs="Times New Roman"/>
          <w:sz w:val="24"/>
          <w:szCs w:val="24"/>
        </w:rPr>
      </w:pPr>
      <w:r w:rsidRPr="008A5018">
        <w:rPr>
          <w:rFonts w:ascii="Times New Roman" w:hAnsi="Times New Roman" w:cs="Times New Roman"/>
          <w:b/>
          <w:sz w:val="24"/>
          <w:szCs w:val="24"/>
        </w:rPr>
        <w:t xml:space="preserve">Принципы воспитания: </w:t>
      </w:r>
    </w:p>
    <w:p w:rsidR="008A5018" w:rsidRPr="008A5018" w:rsidRDefault="008A5018" w:rsidP="00F3084A">
      <w:pPr>
        <w:numPr>
          <w:ilvl w:val="0"/>
          <w:numId w:val="105"/>
        </w:numPr>
        <w:spacing w:after="0" w:line="269" w:lineRule="auto"/>
        <w:ind w:left="858" w:right="-2" w:hanging="391"/>
        <w:jc w:val="both"/>
        <w:rPr>
          <w:rFonts w:ascii="Times New Roman" w:hAnsi="Times New Roman" w:cs="Times New Roman"/>
          <w:sz w:val="24"/>
          <w:szCs w:val="24"/>
        </w:rPr>
      </w:pPr>
      <w:r w:rsidRPr="008A5018">
        <w:rPr>
          <w:rFonts w:ascii="Times New Roman" w:hAnsi="Times New Roman" w:cs="Times New Roman"/>
          <w:sz w:val="24"/>
          <w:szCs w:val="24"/>
        </w:rPr>
        <w:t xml:space="preserve">Принцип научности предполагает подкрепление всех оздоровительных мероприятий научно обоснованными и практически апробированными методиками.  </w:t>
      </w:r>
    </w:p>
    <w:p w:rsidR="008A5018" w:rsidRPr="008A5018" w:rsidRDefault="008A5018" w:rsidP="00F3084A">
      <w:pPr>
        <w:numPr>
          <w:ilvl w:val="0"/>
          <w:numId w:val="105"/>
        </w:numPr>
        <w:spacing w:after="0" w:line="269" w:lineRule="auto"/>
        <w:ind w:left="858" w:right="-2" w:hanging="391"/>
        <w:jc w:val="both"/>
        <w:rPr>
          <w:rFonts w:ascii="Times New Roman" w:hAnsi="Times New Roman" w:cs="Times New Roman"/>
          <w:sz w:val="24"/>
          <w:szCs w:val="24"/>
        </w:rPr>
      </w:pPr>
      <w:r w:rsidRPr="008A5018">
        <w:rPr>
          <w:rFonts w:ascii="Times New Roman" w:hAnsi="Times New Roman" w:cs="Times New Roman"/>
          <w:sz w:val="24"/>
          <w:szCs w:val="24"/>
        </w:rPr>
        <w:t xml:space="preserve">Принцип целостности, комплексности педагогических процессов выражается в непрерывности процесса оздоровления и предполагает тесное взаимодействие педагогов, медицинских работников и родителей.  </w:t>
      </w:r>
    </w:p>
    <w:p w:rsidR="008A5018" w:rsidRPr="008A5018" w:rsidRDefault="008A5018" w:rsidP="00F3084A">
      <w:pPr>
        <w:numPr>
          <w:ilvl w:val="0"/>
          <w:numId w:val="105"/>
        </w:numPr>
        <w:spacing w:after="0" w:line="269" w:lineRule="auto"/>
        <w:ind w:left="858" w:right="-2" w:hanging="391"/>
        <w:jc w:val="both"/>
        <w:rPr>
          <w:rFonts w:ascii="Times New Roman" w:hAnsi="Times New Roman" w:cs="Times New Roman"/>
          <w:sz w:val="24"/>
          <w:szCs w:val="24"/>
        </w:rPr>
      </w:pPr>
      <w:r w:rsidRPr="008A5018">
        <w:rPr>
          <w:rFonts w:ascii="Times New Roman" w:hAnsi="Times New Roman" w:cs="Times New Roman"/>
          <w:sz w:val="24"/>
          <w:szCs w:val="24"/>
        </w:rPr>
        <w:t xml:space="preserve">Принцип систематичности воздействия с обеспечением определённого подбора упражнений и последовательности их применения.  </w:t>
      </w:r>
    </w:p>
    <w:p w:rsidR="008A5018" w:rsidRPr="008A5018" w:rsidRDefault="008A5018" w:rsidP="00F3084A">
      <w:pPr>
        <w:numPr>
          <w:ilvl w:val="0"/>
          <w:numId w:val="105"/>
        </w:numPr>
        <w:spacing w:after="0" w:line="269" w:lineRule="auto"/>
        <w:ind w:left="858" w:right="-2" w:hanging="391"/>
        <w:jc w:val="both"/>
        <w:rPr>
          <w:rFonts w:ascii="Times New Roman" w:hAnsi="Times New Roman" w:cs="Times New Roman"/>
          <w:sz w:val="24"/>
          <w:szCs w:val="24"/>
        </w:rPr>
      </w:pPr>
      <w:r w:rsidRPr="008A5018">
        <w:rPr>
          <w:rFonts w:ascii="Times New Roman" w:hAnsi="Times New Roman" w:cs="Times New Roman"/>
          <w:sz w:val="24"/>
          <w:szCs w:val="24"/>
        </w:rPr>
        <w:t xml:space="preserve">Принцип связи теории с практикой формирует у детей умение применять свои знания по сохранению и укреплению здоровья в повседневной жизни. </w:t>
      </w:r>
    </w:p>
    <w:p w:rsidR="008A5018" w:rsidRPr="008A5018" w:rsidRDefault="008A5018" w:rsidP="00F3084A">
      <w:pPr>
        <w:numPr>
          <w:ilvl w:val="0"/>
          <w:numId w:val="105"/>
        </w:numPr>
        <w:spacing w:after="0" w:line="269" w:lineRule="auto"/>
        <w:ind w:left="858" w:right="-2" w:hanging="391"/>
        <w:jc w:val="both"/>
        <w:rPr>
          <w:rFonts w:ascii="Times New Roman" w:hAnsi="Times New Roman" w:cs="Times New Roman"/>
          <w:sz w:val="24"/>
          <w:szCs w:val="24"/>
        </w:rPr>
      </w:pPr>
      <w:r w:rsidRPr="008A5018">
        <w:rPr>
          <w:rFonts w:ascii="Times New Roman" w:hAnsi="Times New Roman" w:cs="Times New Roman"/>
          <w:sz w:val="24"/>
          <w:szCs w:val="24"/>
        </w:rPr>
        <w:t xml:space="preserve">Принцип повторений умений и навыков — один из самых важных, так как в результате многократных повторений вырабатываются динамические стереотипы.  </w:t>
      </w:r>
    </w:p>
    <w:p w:rsidR="008A5018" w:rsidRPr="008A5018" w:rsidRDefault="008A5018" w:rsidP="00F3084A">
      <w:pPr>
        <w:numPr>
          <w:ilvl w:val="0"/>
          <w:numId w:val="105"/>
        </w:numPr>
        <w:spacing w:after="0" w:line="269" w:lineRule="auto"/>
        <w:ind w:left="858" w:right="-2" w:hanging="391"/>
        <w:jc w:val="both"/>
        <w:rPr>
          <w:rFonts w:ascii="Times New Roman" w:hAnsi="Times New Roman" w:cs="Times New Roman"/>
          <w:sz w:val="24"/>
          <w:szCs w:val="24"/>
        </w:rPr>
      </w:pPr>
      <w:r w:rsidRPr="008A5018">
        <w:rPr>
          <w:rFonts w:ascii="Times New Roman" w:hAnsi="Times New Roman" w:cs="Times New Roman"/>
          <w:sz w:val="24"/>
          <w:szCs w:val="24"/>
        </w:rPr>
        <w:t xml:space="preserve">Принцип регулярности воздействия, которое обеспечивает развитие и восстановление функциональных возможностей организма.  </w:t>
      </w:r>
    </w:p>
    <w:p w:rsidR="008A5018" w:rsidRPr="008A5018" w:rsidRDefault="008A5018" w:rsidP="00F3084A">
      <w:pPr>
        <w:numPr>
          <w:ilvl w:val="0"/>
          <w:numId w:val="105"/>
        </w:numPr>
        <w:spacing w:after="0" w:line="269" w:lineRule="auto"/>
        <w:ind w:left="858" w:right="-2" w:hanging="391"/>
        <w:jc w:val="both"/>
        <w:rPr>
          <w:rFonts w:ascii="Times New Roman" w:hAnsi="Times New Roman" w:cs="Times New Roman"/>
          <w:sz w:val="24"/>
          <w:szCs w:val="24"/>
        </w:rPr>
      </w:pPr>
      <w:r w:rsidRPr="008A5018">
        <w:rPr>
          <w:rFonts w:ascii="Times New Roman" w:hAnsi="Times New Roman" w:cs="Times New Roman"/>
          <w:sz w:val="24"/>
          <w:szCs w:val="24"/>
        </w:rPr>
        <w:t xml:space="preserve">Принцип индивидуально — личностной ориентации воспитания предполагает то, что главной целью становится ребёнок, а не окружающий мир. Педагог, опираясь на индивидуальные особенности ребёнка, планирует его развитие, намечает пути совершенствования умений и навыков, построение двигательного режима.  </w:t>
      </w:r>
    </w:p>
    <w:p w:rsidR="008A5018" w:rsidRPr="008A5018" w:rsidRDefault="008A5018" w:rsidP="00F3084A">
      <w:pPr>
        <w:numPr>
          <w:ilvl w:val="0"/>
          <w:numId w:val="105"/>
        </w:numPr>
        <w:spacing w:after="0" w:line="269" w:lineRule="auto"/>
        <w:ind w:left="858" w:right="-2" w:hanging="391"/>
        <w:jc w:val="both"/>
        <w:rPr>
          <w:rFonts w:ascii="Times New Roman" w:hAnsi="Times New Roman" w:cs="Times New Roman"/>
          <w:sz w:val="24"/>
          <w:szCs w:val="24"/>
        </w:rPr>
      </w:pPr>
      <w:r w:rsidRPr="008A5018">
        <w:rPr>
          <w:rFonts w:ascii="Times New Roman" w:hAnsi="Times New Roman" w:cs="Times New Roman"/>
          <w:sz w:val="24"/>
          <w:szCs w:val="24"/>
        </w:rPr>
        <w:t xml:space="preserve">Принцип доступности позволяет исключить вредные последствия для организма детей в результате завышенных требований и физических нагрузок. </w:t>
      </w:r>
    </w:p>
    <w:p w:rsidR="008A5018" w:rsidRPr="008A5018" w:rsidRDefault="008A5018" w:rsidP="00F3084A">
      <w:pPr>
        <w:numPr>
          <w:ilvl w:val="0"/>
          <w:numId w:val="105"/>
        </w:numPr>
        <w:spacing w:after="0" w:line="269" w:lineRule="auto"/>
        <w:ind w:left="858" w:right="-2" w:hanging="391"/>
        <w:jc w:val="both"/>
        <w:rPr>
          <w:rFonts w:ascii="Times New Roman" w:hAnsi="Times New Roman" w:cs="Times New Roman"/>
          <w:sz w:val="24"/>
          <w:szCs w:val="24"/>
        </w:rPr>
      </w:pPr>
      <w:r w:rsidRPr="008A5018">
        <w:rPr>
          <w:rFonts w:ascii="Times New Roman" w:hAnsi="Times New Roman" w:cs="Times New Roman"/>
          <w:sz w:val="24"/>
          <w:szCs w:val="24"/>
        </w:rPr>
        <w:t xml:space="preserve">Принцип цикличности предполагает выполнение физической нагрузки в соответствии с показаниями, чередование упражнений с отдыхом, упражнениями на расслабление.  </w:t>
      </w:r>
    </w:p>
    <w:p w:rsidR="008A5018" w:rsidRPr="008A5018" w:rsidRDefault="008A5018" w:rsidP="00F3084A">
      <w:pPr>
        <w:numPr>
          <w:ilvl w:val="0"/>
          <w:numId w:val="105"/>
        </w:numPr>
        <w:spacing w:after="0" w:line="269" w:lineRule="auto"/>
        <w:ind w:left="858" w:right="-2" w:hanging="391"/>
        <w:jc w:val="both"/>
        <w:rPr>
          <w:rFonts w:ascii="Times New Roman" w:hAnsi="Times New Roman" w:cs="Times New Roman"/>
          <w:sz w:val="24"/>
          <w:szCs w:val="24"/>
        </w:rPr>
      </w:pPr>
      <w:r w:rsidRPr="008A5018">
        <w:rPr>
          <w:rFonts w:ascii="Times New Roman" w:hAnsi="Times New Roman" w:cs="Times New Roman"/>
          <w:sz w:val="24"/>
          <w:szCs w:val="24"/>
        </w:rPr>
        <w:t xml:space="preserve">Принцип всестороннего воздействия на организм ребёнка с целью совершенствования механизмов регуляции и адаптации к физическим нагрузкам. </w:t>
      </w:r>
    </w:p>
    <w:p w:rsidR="008A5018" w:rsidRPr="008A5018" w:rsidRDefault="008A5018" w:rsidP="00F3084A">
      <w:pPr>
        <w:numPr>
          <w:ilvl w:val="0"/>
          <w:numId w:val="105"/>
        </w:numPr>
        <w:spacing w:after="0" w:line="269" w:lineRule="auto"/>
        <w:ind w:left="858" w:right="-2" w:hanging="391"/>
        <w:jc w:val="both"/>
        <w:rPr>
          <w:rFonts w:ascii="Times New Roman" w:hAnsi="Times New Roman" w:cs="Times New Roman"/>
          <w:sz w:val="24"/>
          <w:szCs w:val="24"/>
        </w:rPr>
      </w:pPr>
      <w:r w:rsidRPr="008A5018">
        <w:rPr>
          <w:rFonts w:ascii="Times New Roman" w:hAnsi="Times New Roman" w:cs="Times New Roman"/>
          <w:sz w:val="24"/>
          <w:szCs w:val="24"/>
        </w:rPr>
        <w:t xml:space="preserve">Принцип учёта возрастных особенностей- при комплектовании групп детей с одинаковой патологией, возрастной шаг должен составлять один год.  </w:t>
      </w:r>
    </w:p>
    <w:p w:rsidR="008A5018" w:rsidRPr="008A5018" w:rsidRDefault="008A5018" w:rsidP="00F3084A">
      <w:pPr>
        <w:numPr>
          <w:ilvl w:val="0"/>
          <w:numId w:val="105"/>
        </w:numPr>
        <w:spacing w:after="0" w:line="269" w:lineRule="auto"/>
        <w:ind w:left="858" w:right="-2" w:hanging="391"/>
        <w:jc w:val="both"/>
        <w:rPr>
          <w:rFonts w:ascii="Times New Roman" w:hAnsi="Times New Roman" w:cs="Times New Roman"/>
          <w:sz w:val="24"/>
          <w:szCs w:val="24"/>
        </w:rPr>
      </w:pPr>
      <w:r w:rsidRPr="008A5018">
        <w:rPr>
          <w:rFonts w:ascii="Times New Roman" w:hAnsi="Times New Roman" w:cs="Times New Roman"/>
          <w:sz w:val="24"/>
          <w:szCs w:val="24"/>
        </w:rPr>
        <w:lastRenderedPageBreak/>
        <w:t xml:space="preserve">Принцип разнообразия и новизны в подборе и применении физических упражнений, целесообразно через каждые 2–3 недели обновлять 20–30 % упражнений.  </w:t>
      </w:r>
    </w:p>
    <w:p w:rsidR="008A5018" w:rsidRDefault="008A5018" w:rsidP="00F3084A">
      <w:pPr>
        <w:numPr>
          <w:ilvl w:val="0"/>
          <w:numId w:val="105"/>
        </w:numPr>
        <w:spacing w:after="0" w:line="269" w:lineRule="auto"/>
        <w:ind w:left="858" w:right="-2" w:hanging="391"/>
        <w:jc w:val="both"/>
        <w:rPr>
          <w:rFonts w:ascii="Times New Roman" w:hAnsi="Times New Roman" w:cs="Times New Roman"/>
          <w:sz w:val="24"/>
          <w:szCs w:val="24"/>
        </w:rPr>
      </w:pPr>
      <w:r w:rsidRPr="008A5018">
        <w:rPr>
          <w:rFonts w:ascii="Times New Roman" w:hAnsi="Times New Roman" w:cs="Times New Roman"/>
          <w:sz w:val="24"/>
          <w:szCs w:val="24"/>
        </w:rPr>
        <w:t xml:space="preserve">Принцип контроля за результатами, включающий обязательное тестирование и выявление степени прироста или констатация факта отсутствия изменений тестируемых показателей.  </w:t>
      </w:r>
    </w:p>
    <w:p w:rsidR="003E0344" w:rsidRDefault="003E0344" w:rsidP="003E0344">
      <w:pPr>
        <w:spacing w:after="0" w:line="269" w:lineRule="auto"/>
        <w:ind w:left="858" w:right="-2"/>
        <w:jc w:val="both"/>
        <w:rPr>
          <w:rFonts w:ascii="Times New Roman" w:hAnsi="Times New Roman" w:cs="Times New Roman"/>
          <w:sz w:val="24"/>
          <w:szCs w:val="24"/>
        </w:rPr>
      </w:pPr>
    </w:p>
    <w:p w:rsidR="002032AB" w:rsidRPr="003E0344" w:rsidRDefault="002032AB" w:rsidP="003E0344">
      <w:pPr>
        <w:pStyle w:val="2"/>
        <w:numPr>
          <w:ilvl w:val="1"/>
          <w:numId w:val="8"/>
        </w:numPr>
        <w:rPr>
          <w:rFonts w:ascii="Times New Roman" w:hAnsi="Times New Roman" w:cs="Times New Roman"/>
          <w:color w:val="auto"/>
          <w:sz w:val="24"/>
          <w:szCs w:val="24"/>
        </w:rPr>
      </w:pPr>
      <w:bookmarkStart w:id="17" w:name="_Toc72928211"/>
      <w:r w:rsidRPr="003E0344">
        <w:rPr>
          <w:rFonts w:ascii="Times New Roman" w:hAnsi="Times New Roman" w:cs="Times New Roman"/>
          <w:color w:val="auto"/>
          <w:sz w:val="24"/>
          <w:szCs w:val="24"/>
        </w:rPr>
        <w:t>ИННОВАЦИОННАЯ ДЕЯТЕЛЬНОСТЬ</w:t>
      </w:r>
      <w:bookmarkEnd w:id="17"/>
    </w:p>
    <w:p w:rsidR="002032AB" w:rsidRPr="006E78B9" w:rsidRDefault="002032AB" w:rsidP="002032AB">
      <w:pPr>
        <w:spacing w:after="0"/>
        <w:ind w:firstLine="851"/>
        <w:jc w:val="both"/>
        <w:rPr>
          <w:rFonts w:ascii="Times New Roman" w:hAnsi="Times New Roman" w:cs="Times New Roman"/>
          <w:i/>
          <w:sz w:val="24"/>
          <w:szCs w:val="28"/>
        </w:rPr>
      </w:pPr>
      <w:r w:rsidRPr="006E78B9">
        <w:rPr>
          <w:rFonts w:ascii="Times New Roman" w:eastAsia="Times New Roman" w:hAnsi="Times New Roman" w:cs="Times New Roman"/>
          <w:i/>
          <w:color w:val="000000"/>
          <w:sz w:val="24"/>
          <w:lang w:eastAsia="ru-RU"/>
        </w:rPr>
        <w:t xml:space="preserve">В дошкольном учреждении осуществляется инновационная деятельность по социальному партнёрству в реализации кадетского (прокадетского) образования.  Цель инновационного направления: </w:t>
      </w:r>
      <w:r w:rsidRPr="006E78B9">
        <w:rPr>
          <w:rFonts w:ascii="Times New Roman" w:hAnsi="Times New Roman" w:cs="Times New Roman"/>
          <w:i/>
          <w:sz w:val="24"/>
          <w:szCs w:val="28"/>
        </w:rPr>
        <w:t>создание образовательной среды казацкой группы дошкольной образовательной организации, направленную на развитие у дошкольников любви к Родите. Формирование общей культуры личности детей</w:t>
      </w:r>
      <w:r w:rsidRPr="006E78B9">
        <w:rPr>
          <w:rFonts w:ascii="Times New Roman" w:hAnsi="Times New Roman" w:cs="Times New Roman"/>
          <w:i/>
          <w:sz w:val="24"/>
          <w:szCs w:val="24"/>
          <w:lang w:eastAsia="ru-RU"/>
        </w:rPr>
        <w:t>, в том числе ценностей к здоровому образу жизни, развитию их социальных, нравственных, эстетических, интеллектуальных, физических качеств, инициативности, самостоятельности и ответственности ребенка.</w:t>
      </w:r>
      <w:r w:rsidRPr="006E78B9">
        <w:rPr>
          <w:rFonts w:ascii="Times New Roman" w:eastAsia="Times New Roman" w:hAnsi="Times New Roman" w:cs="Times New Roman"/>
          <w:i/>
          <w:color w:val="000000"/>
          <w:sz w:val="24"/>
          <w:lang w:eastAsia="ru-RU"/>
        </w:rPr>
        <w:t xml:space="preserve"> </w:t>
      </w:r>
    </w:p>
    <w:p w:rsidR="002032AB" w:rsidRPr="006E78B9" w:rsidRDefault="002032AB" w:rsidP="002032AB">
      <w:pPr>
        <w:spacing w:after="0"/>
        <w:ind w:firstLine="851"/>
        <w:jc w:val="both"/>
        <w:rPr>
          <w:rFonts w:ascii="Times New Roman" w:hAnsi="Times New Roman" w:cs="Times New Roman"/>
          <w:b/>
          <w:i/>
          <w:sz w:val="24"/>
          <w:szCs w:val="28"/>
        </w:rPr>
      </w:pPr>
      <w:r w:rsidRPr="006E78B9">
        <w:rPr>
          <w:rFonts w:ascii="Times New Roman" w:hAnsi="Times New Roman" w:cs="Times New Roman"/>
          <w:b/>
          <w:i/>
          <w:sz w:val="24"/>
          <w:szCs w:val="28"/>
        </w:rPr>
        <w:t>Задачи:</w:t>
      </w:r>
    </w:p>
    <w:p w:rsidR="002032AB" w:rsidRPr="006E78B9" w:rsidRDefault="002032AB" w:rsidP="002032AB">
      <w:pPr>
        <w:pStyle w:val="af1"/>
        <w:numPr>
          <w:ilvl w:val="0"/>
          <w:numId w:val="121"/>
        </w:numPr>
        <w:contextualSpacing/>
        <w:jc w:val="both"/>
        <w:rPr>
          <w:rFonts w:ascii="Times New Roman" w:hAnsi="Times New Roman" w:cs="Times New Roman"/>
          <w:i/>
          <w:sz w:val="24"/>
          <w:szCs w:val="28"/>
        </w:rPr>
      </w:pPr>
      <w:r w:rsidRPr="006E78B9">
        <w:rPr>
          <w:rFonts w:ascii="Times New Roman" w:hAnsi="Times New Roman" w:cs="Times New Roman"/>
          <w:i/>
          <w:sz w:val="24"/>
          <w:szCs w:val="28"/>
        </w:rPr>
        <w:t>Спроектировать содержание деятельности участников образовательного процесса на основе использования эффективных способов духовно-нравственного воспитания дошкольников;</w:t>
      </w:r>
    </w:p>
    <w:p w:rsidR="002032AB" w:rsidRPr="006E78B9" w:rsidRDefault="002032AB" w:rsidP="002032AB">
      <w:pPr>
        <w:pStyle w:val="af1"/>
        <w:numPr>
          <w:ilvl w:val="0"/>
          <w:numId w:val="121"/>
        </w:numPr>
        <w:contextualSpacing/>
        <w:jc w:val="both"/>
        <w:rPr>
          <w:rFonts w:ascii="Times New Roman" w:hAnsi="Times New Roman" w:cs="Times New Roman"/>
          <w:i/>
          <w:sz w:val="24"/>
          <w:szCs w:val="28"/>
        </w:rPr>
      </w:pPr>
      <w:r w:rsidRPr="006E78B9">
        <w:rPr>
          <w:rFonts w:ascii="Times New Roman" w:hAnsi="Times New Roman" w:cs="Times New Roman"/>
          <w:i/>
          <w:sz w:val="24"/>
          <w:szCs w:val="28"/>
        </w:rPr>
        <w:t>Создать и укрепить связи с социальными партнерами: с казацким корпусом, учреждениями дополнительного образования детей и культуры, спортивных школ города;</w:t>
      </w:r>
    </w:p>
    <w:p w:rsidR="002032AB" w:rsidRPr="006E78B9" w:rsidRDefault="002032AB" w:rsidP="002032AB">
      <w:pPr>
        <w:pStyle w:val="af1"/>
        <w:numPr>
          <w:ilvl w:val="0"/>
          <w:numId w:val="121"/>
        </w:numPr>
        <w:contextualSpacing/>
        <w:jc w:val="both"/>
        <w:rPr>
          <w:rFonts w:ascii="Times New Roman" w:hAnsi="Times New Roman" w:cs="Times New Roman"/>
          <w:i/>
          <w:sz w:val="24"/>
          <w:szCs w:val="28"/>
        </w:rPr>
      </w:pPr>
      <w:r w:rsidRPr="006E78B9">
        <w:rPr>
          <w:rFonts w:ascii="Times New Roman" w:hAnsi="Times New Roman" w:cs="Times New Roman"/>
          <w:i/>
          <w:sz w:val="24"/>
          <w:szCs w:val="28"/>
        </w:rPr>
        <w:t>Развивать творческую и социальную активность юных казаков через участие в праздниках духовно-нравственного и патриотического воспитания.</w:t>
      </w:r>
    </w:p>
    <w:p w:rsidR="002032AB" w:rsidRPr="006E78B9" w:rsidRDefault="002032AB" w:rsidP="002032AB">
      <w:pPr>
        <w:spacing w:after="13" w:line="268" w:lineRule="auto"/>
        <w:ind w:right="12" w:firstLine="428"/>
        <w:jc w:val="both"/>
        <w:rPr>
          <w:rFonts w:ascii="Times New Roman" w:eastAsia="Times New Roman" w:hAnsi="Times New Roman" w:cs="Times New Roman"/>
          <w:i/>
          <w:color w:val="000000"/>
          <w:sz w:val="24"/>
          <w:lang w:eastAsia="ru-RU"/>
        </w:rPr>
      </w:pPr>
      <w:r w:rsidRPr="006E78B9">
        <w:rPr>
          <w:rFonts w:ascii="Times New Roman" w:eastAsia="Times New Roman" w:hAnsi="Times New Roman" w:cs="Times New Roman"/>
          <w:i/>
          <w:color w:val="000000"/>
          <w:sz w:val="24"/>
          <w:lang w:eastAsia="ru-RU"/>
        </w:rPr>
        <w:t xml:space="preserve">В ДОУ старшая группа №2 является юными казачатами. Содержание данной деятельности реализуется за счет использования рабочей программы воспитания «От казацких традиций к духовному возрастанию». </w:t>
      </w:r>
    </w:p>
    <w:p w:rsidR="002032AB" w:rsidRPr="006E78B9" w:rsidRDefault="002032AB" w:rsidP="002032AB">
      <w:pPr>
        <w:spacing w:after="13" w:line="268" w:lineRule="auto"/>
        <w:ind w:left="10" w:right="12" w:hanging="10"/>
        <w:jc w:val="both"/>
        <w:rPr>
          <w:rFonts w:ascii="Times New Roman" w:eastAsia="Times New Roman" w:hAnsi="Times New Roman" w:cs="Times New Roman"/>
          <w:i/>
          <w:color w:val="000000"/>
          <w:sz w:val="24"/>
          <w:lang w:eastAsia="ru-RU"/>
        </w:rPr>
      </w:pPr>
      <w:r w:rsidRPr="006E78B9">
        <w:rPr>
          <w:rFonts w:ascii="Times New Roman" w:eastAsia="Times New Roman" w:hAnsi="Times New Roman" w:cs="Times New Roman"/>
          <w:i/>
          <w:color w:val="000000"/>
          <w:sz w:val="24"/>
          <w:lang w:eastAsia="ru-RU"/>
        </w:rPr>
        <w:t xml:space="preserve">В целях разностороннего и углубленного воспитания и обучения дошкольников образовательная Программа дополнена следующими парциальными программами: </w:t>
      </w:r>
    </w:p>
    <w:p w:rsidR="002032AB" w:rsidRDefault="002032AB" w:rsidP="002032AB">
      <w:pPr>
        <w:spacing w:after="0" w:line="240" w:lineRule="auto"/>
        <w:contextualSpacing/>
        <w:jc w:val="both"/>
        <w:rPr>
          <w:rFonts w:ascii="Times New Roman" w:hAnsi="Times New Roman" w:cs="Times New Roman"/>
          <w:i/>
          <w:sz w:val="24"/>
        </w:rPr>
      </w:pPr>
      <w:r w:rsidRPr="006E78B9">
        <w:rPr>
          <w:rFonts w:ascii="Times New Roman" w:hAnsi="Times New Roman" w:cs="Times New Roman"/>
          <w:b/>
          <w:i/>
          <w:sz w:val="24"/>
        </w:rPr>
        <w:t>С.А. Козлова «Я – человек»</w:t>
      </w:r>
      <w:r>
        <w:rPr>
          <w:rFonts w:ascii="Times New Roman" w:hAnsi="Times New Roman" w:cs="Times New Roman"/>
          <w:b/>
          <w:i/>
          <w:sz w:val="24"/>
        </w:rPr>
        <w:t>.</w:t>
      </w:r>
      <w:r w:rsidRPr="006E78B9">
        <w:rPr>
          <w:rFonts w:ascii="Times New Roman" w:hAnsi="Times New Roman" w:cs="Times New Roman"/>
          <w:i/>
          <w:sz w:val="24"/>
        </w:rPr>
        <w:t xml:space="preserve">  Способствовать формированию у ребенка представлений о себе как представителе человеческого рода, о своих правах и обязанностях, разнообразной деятельности людей; развивать творческую, свободную личность, обладающую чувством собственного достоинства и уважающую других людей.</w:t>
      </w:r>
    </w:p>
    <w:p w:rsidR="002032AB" w:rsidRDefault="002032AB" w:rsidP="002032AB">
      <w:pPr>
        <w:spacing w:after="0" w:line="240" w:lineRule="auto"/>
        <w:contextualSpacing/>
        <w:jc w:val="both"/>
        <w:rPr>
          <w:rFonts w:ascii="Times New Roman" w:hAnsi="Times New Roman" w:cs="Times New Roman"/>
          <w:i/>
          <w:sz w:val="24"/>
          <w:szCs w:val="24"/>
        </w:rPr>
      </w:pPr>
      <w:r w:rsidRPr="00713F8B">
        <w:rPr>
          <w:rFonts w:ascii="Times New Roman" w:eastAsia="Times New Roman" w:hAnsi="Times New Roman" w:cs="Times New Roman"/>
          <w:b/>
          <w:bCs/>
          <w:i/>
          <w:iCs/>
          <w:sz w:val="24"/>
          <w:szCs w:val="24"/>
          <w:lang w:eastAsia="ru-RU"/>
        </w:rPr>
        <w:t xml:space="preserve">Авторская программа «Маленькие дальневосточники» под редакцией Л.А. Кондратьевой. </w:t>
      </w:r>
      <w:r w:rsidRPr="00713F8B">
        <w:rPr>
          <w:rFonts w:ascii="Times New Roman" w:hAnsi="Times New Roman" w:cs="Times New Roman"/>
          <w:i/>
          <w:sz w:val="24"/>
          <w:szCs w:val="24"/>
        </w:rPr>
        <w:t>Содержание программы «Маленькие дальневосточники» отражает основные направления приобщения детей к различным аспектам социальной культуры, включенным в контекст патриотического, нравственного, интернационального, правового воспитания.</w:t>
      </w:r>
    </w:p>
    <w:p w:rsidR="002032AB" w:rsidRPr="00713F8B" w:rsidRDefault="002032AB" w:rsidP="002032AB">
      <w:pPr>
        <w:spacing w:after="0" w:line="240" w:lineRule="auto"/>
        <w:ind w:right="629"/>
        <w:jc w:val="both"/>
        <w:rPr>
          <w:rFonts w:ascii="Times New Roman" w:hAnsi="Times New Roman" w:cs="Times New Roman"/>
          <w:i/>
          <w:sz w:val="24"/>
          <w:szCs w:val="24"/>
        </w:rPr>
      </w:pPr>
      <w:r w:rsidRPr="00713F8B">
        <w:rPr>
          <w:rFonts w:ascii="Times New Roman" w:hAnsi="Times New Roman" w:cs="Times New Roman"/>
          <w:b/>
          <w:i/>
          <w:sz w:val="24"/>
          <w:szCs w:val="24"/>
        </w:rPr>
        <w:lastRenderedPageBreak/>
        <w:t>О.Л.Князева, М.Д.Маханева «Приобщение детей к истокам русской народной культуры».</w:t>
      </w:r>
      <w:r w:rsidRPr="00713F8B">
        <w:rPr>
          <w:rFonts w:ascii="Times New Roman" w:hAnsi="Times New Roman" w:cs="Times New Roman"/>
          <w:i/>
          <w:sz w:val="24"/>
          <w:szCs w:val="24"/>
        </w:rPr>
        <w:t xml:space="preserve">   Цель программы: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  </w:t>
      </w:r>
    </w:p>
    <w:p w:rsidR="002032AB" w:rsidRPr="00713F8B" w:rsidRDefault="002032AB" w:rsidP="002032AB">
      <w:pPr>
        <w:spacing w:after="0" w:line="240" w:lineRule="auto"/>
        <w:ind w:right="629"/>
        <w:jc w:val="both"/>
        <w:rPr>
          <w:rFonts w:ascii="Times New Roman" w:hAnsi="Times New Roman" w:cs="Times New Roman"/>
          <w:i/>
          <w:sz w:val="24"/>
          <w:szCs w:val="24"/>
        </w:rPr>
      </w:pPr>
      <w:r w:rsidRPr="00713F8B">
        <w:rPr>
          <w:rFonts w:ascii="Times New Roman" w:hAnsi="Times New Roman" w:cs="Times New Roman"/>
          <w:b/>
          <w:i/>
          <w:sz w:val="24"/>
          <w:szCs w:val="24"/>
        </w:rPr>
        <w:t xml:space="preserve">Н.Г. Зеленова,  Л.Е.Осипова «Мы живем в России».  </w:t>
      </w:r>
      <w:r w:rsidRPr="00713F8B">
        <w:rPr>
          <w:rFonts w:ascii="Times New Roman" w:hAnsi="Times New Roman" w:cs="Times New Roman"/>
          <w:i/>
          <w:sz w:val="24"/>
          <w:szCs w:val="24"/>
        </w:rPr>
        <w:t xml:space="preserve">Задачи программы: </w:t>
      </w:r>
    </w:p>
    <w:p w:rsidR="002032AB" w:rsidRPr="00713F8B" w:rsidRDefault="002032AB" w:rsidP="002032AB">
      <w:pPr>
        <w:numPr>
          <w:ilvl w:val="0"/>
          <w:numId w:val="122"/>
        </w:numPr>
        <w:spacing w:after="0" w:line="240" w:lineRule="auto"/>
        <w:ind w:right="12" w:hanging="178"/>
        <w:jc w:val="both"/>
        <w:rPr>
          <w:rFonts w:ascii="Times New Roman" w:hAnsi="Times New Roman" w:cs="Times New Roman"/>
          <w:i/>
          <w:sz w:val="24"/>
          <w:szCs w:val="24"/>
        </w:rPr>
      </w:pPr>
      <w:r w:rsidRPr="00713F8B">
        <w:rPr>
          <w:rFonts w:ascii="Times New Roman" w:hAnsi="Times New Roman" w:cs="Times New Roman"/>
          <w:i/>
          <w:sz w:val="24"/>
          <w:szCs w:val="24"/>
        </w:rPr>
        <w:t xml:space="preserve">формирование чувства привязанности к своему дому, детскому саду, друзьям в детском саду, своим близким; </w:t>
      </w:r>
    </w:p>
    <w:p w:rsidR="002032AB" w:rsidRPr="00713F8B" w:rsidRDefault="002032AB" w:rsidP="002032AB">
      <w:pPr>
        <w:numPr>
          <w:ilvl w:val="0"/>
          <w:numId w:val="122"/>
        </w:numPr>
        <w:spacing w:after="0" w:line="240" w:lineRule="auto"/>
        <w:ind w:right="12" w:hanging="178"/>
        <w:jc w:val="both"/>
        <w:rPr>
          <w:rFonts w:ascii="Times New Roman" w:hAnsi="Times New Roman" w:cs="Times New Roman"/>
          <w:i/>
          <w:sz w:val="24"/>
          <w:szCs w:val="24"/>
        </w:rPr>
      </w:pPr>
      <w:r w:rsidRPr="00713F8B">
        <w:rPr>
          <w:rFonts w:ascii="Times New Roman" w:hAnsi="Times New Roman" w:cs="Times New Roman"/>
          <w:i/>
          <w:sz w:val="24"/>
          <w:szCs w:val="24"/>
        </w:rPr>
        <w:t xml:space="preserve">формирование чувства любви к родному краю, своей малой родине, на основе приобщения к родной природе, культуре и традициям; </w:t>
      </w:r>
    </w:p>
    <w:p w:rsidR="002032AB" w:rsidRPr="00713F8B" w:rsidRDefault="002032AB" w:rsidP="002032AB">
      <w:pPr>
        <w:numPr>
          <w:ilvl w:val="0"/>
          <w:numId w:val="122"/>
        </w:numPr>
        <w:spacing w:after="0" w:line="240" w:lineRule="auto"/>
        <w:ind w:right="12" w:hanging="178"/>
        <w:jc w:val="both"/>
        <w:rPr>
          <w:rFonts w:ascii="Times New Roman" w:hAnsi="Times New Roman" w:cs="Times New Roman"/>
          <w:i/>
          <w:sz w:val="24"/>
          <w:szCs w:val="24"/>
        </w:rPr>
      </w:pPr>
      <w:r w:rsidRPr="00713F8B">
        <w:rPr>
          <w:rFonts w:ascii="Times New Roman" w:hAnsi="Times New Roman" w:cs="Times New Roman"/>
          <w:i/>
          <w:sz w:val="24"/>
          <w:szCs w:val="24"/>
        </w:rPr>
        <w:t xml:space="preserve">формирование представлений о России как о родной стране, о Москве как о столице России, родном городе; </w:t>
      </w:r>
    </w:p>
    <w:p w:rsidR="002032AB" w:rsidRPr="002032AB" w:rsidRDefault="002032AB" w:rsidP="002032AB">
      <w:pPr>
        <w:pStyle w:val="af1"/>
        <w:spacing w:after="0" w:line="269" w:lineRule="auto"/>
        <w:ind w:left="420" w:right="-2"/>
        <w:jc w:val="both"/>
        <w:rPr>
          <w:rFonts w:ascii="Times New Roman" w:hAnsi="Times New Roman" w:cs="Times New Roman"/>
          <w:sz w:val="24"/>
          <w:szCs w:val="24"/>
        </w:rPr>
      </w:pPr>
      <w:r w:rsidRPr="00713F8B">
        <w:rPr>
          <w:rFonts w:ascii="Times New Roman" w:hAnsi="Times New Roman" w:cs="Times New Roman"/>
          <w:i/>
          <w:sz w:val="24"/>
          <w:szCs w:val="24"/>
        </w:rPr>
        <w:t>воспитание патриотизма, уважения к культурному прошлому России средствами эстетического воспитания: музыка, изодеятельность, художественное слово.</w:t>
      </w:r>
    </w:p>
    <w:p w:rsidR="004D31D6" w:rsidRDefault="004D31D6" w:rsidP="007D74C8">
      <w:pPr>
        <w:autoSpaceDE w:val="0"/>
        <w:spacing w:after="0" w:line="240" w:lineRule="auto"/>
        <w:jc w:val="both"/>
        <w:rPr>
          <w:rFonts w:ascii="Times New Roman" w:eastAsia="Times New Roman" w:hAnsi="Times New Roman" w:cs="Times New Roman"/>
          <w:color w:val="002060"/>
          <w:sz w:val="28"/>
          <w:szCs w:val="28"/>
          <w:lang w:eastAsia="ar-SA"/>
        </w:rPr>
      </w:pPr>
    </w:p>
    <w:p w:rsidR="007D74C8" w:rsidRPr="00632B09" w:rsidRDefault="0075790C" w:rsidP="00F3084A">
      <w:pPr>
        <w:pStyle w:val="af1"/>
        <w:numPr>
          <w:ilvl w:val="1"/>
          <w:numId w:val="8"/>
        </w:numPr>
        <w:autoSpaceDE w:val="0"/>
        <w:spacing w:after="0" w:line="240" w:lineRule="auto"/>
        <w:jc w:val="both"/>
        <w:outlineLvl w:val="1"/>
        <w:rPr>
          <w:rFonts w:ascii="Times New Roman" w:hAnsi="Times New Roman" w:cs="Times New Roman"/>
          <w:sz w:val="24"/>
          <w:szCs w:val="24"/>
        </w:rPr>
      </w:pPr>
      <w:bookmarkStart w:id="18" w:name="_Toc72928212"/>
      <w:r w:rsidRPr="00632B09">
        <w:rPr>
          <w:rFonts w:ascii="Times New Roman" w:hAnsi="Times New Roman" w:cs="Times New Roman"/>
          <w:b/>
          <w:sz w:val="24"/>
          <w:szCs w:val="24"/>
        </w:rPr>
        <w:t>ПЛАНИРУЕМЫЕ РЕЗУЛЬТАТЫ ОСВОЕНИЯ ПРОГРАММЫ</w:t>
      </w:r>
      <w:bookmarkEnd w:id="18"/>
    </w:p>
    <w:p w:rsidR="007D74C8" w:rsidRPr="00632B09" w:rsidRDefault="007D74C8" w:rsidP="00632B09">
      <w:pPr>
        <w:autoSpaceDE w:val="0"/>
        <w:spacing w:after="0" w:line="240" w:lineRule="auto"/>
        <w:jc w:val="both"/>
        <w:rPr>
          <w:rFonts w:ascii="Times New Roman" w:eastAsia="Times New Roman" w:hAnsi="Times New Roman" w:cs="Times New Roman"/>
          <w:sz w:val="24"/>
          <w:szCs w:val="24"/>
          <w:lang w:eastAsia="ar-SA"/>
        </w:rPr>
      </w:pPr>
    </w:p>
    <w:p w:rsidR="007D74C8" w:rsidRPr="00632B09" w:rsidRDefault="00632B09" w:rsidP="00632B09">
      <w:pPr>
        <w:autoSpaceDE w:val="0"/>
        <w:spacing w:after="0" w:line="240" w:lineRule="auto"/>
        <w:jc w:val="both"/>
        <w:rPr>
          <w:rFonts w:ascii="Times New Roman" w:eastAsia="Times New Roman" w:hAnsi="Times New Roman" w:cs="Times New Roman"/>
          <w:b/>
          <w:lang w:eastAsia="ar-SA"/>
        </w:rPr>
      </w:pPr>
      <w:r w:rsidRPr="00632B09">
        <w:rPr>
          <w:rFonts w:ascii="Times New Roman" w:eastAsia="Times New Roman" w:hAnsi="Times New Roman" w:cs="Times New Roman"/>
          <w:b/>
          <w:lang w:eastAsia="ar-SA"/>
        </w:rPr>
        <w:t>ЦЕЛЕВЫЕ ОРИЕНТИРЫ</w:t>
      </w:r>
    </w:p>
    <w:p w:rsidR="007D74C8" w:rsidRDefault="007D74C8" w:rsidP="00632B09">
      <w:pPr>
        <w:autoSpaceDE w:val="0"/>
        <w:spacing w:after="0" w:line="240" w:lineRule="auto"/>
        <w:jc w:val="both"/>
        <w:rPr>
          <w:rFonts w:ascii="Times New Roman" w:eastAsia="Times New Roman" w:hAnsi="Times New Roman" w:cs="Times New Roman"/>
          <w:lang w:eastAsia="ar-SA"/>
        </w:rPr>
      </w:pPr>
      <w:r w:rsidRPr="00632B09">
        <w:rPr>
          <w:rFonts w:ascii="Times New Roman" w:eastAsia="Times New Roman" w:hAnsi="Times New Roman" w:cs="Times New Roman"/>
          <w:lang w:eastAsia="ar-SA"/>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w:t>
      </w:r>
      <w:r w:rsidR="00632B09" w:rsidRPr="00632B09">
        <w:rPr>
          <w:rFonts w:ascii="Times New Roman" w:eastAsia="Times New Roman" w:hAnsi="Times New Roman" w:cs="Times New Roman"/>
          <w:lang w:eastAsia="ar-SA"/>
        </w:rPr>
        <w:t>необходимость определения</w:t>
      </w:r>
      <w:r w:rsidRPr="00632B09">
        <w:rPr>
          <w:rFonts w:ascii="Times New Roman" w:eastAsia="Times New Roman" w:hAnsi="Times New Roman" w:cs="Times New Roman"/>
          <w:lang w:eastAsia="ar-SA"/>
        </w:rPr>
        <w:t xml:space="preserve"> результатов освоения образовательной программы в виде целевых ориентиров. В Программе, так </w:t>
      </w:r>
      <w:r w:rsidR="00632B09" w:rsidRPr="00632B09">
        <w:rPr>
          <w:rFonts w:ascii="Times New Roman" w:eastAsia="Times New Roman" w:hAnsi="Times New Roman" w:cs="Times New Roman"/>
          <w:lang w:eastAsia="ar-SA"/>
        </w:rPr>
        <w:t>же,</w:t>
      </w:r>
      <w:r w:rsidRPr="00632B09">
        <w:rPr>
          <w:rFonts w:ascii="Times New Roman" w:eastAsia="Times New Roman" w:hAnsi="Times New Roman" w:cs="Times New Roman"/>
          <w:lang w:eastAsia="ar-SA"/>
        </w:rPr>
        <w:t xml:space="preserve"> как и в Стандарте, целевые ориентиры даются для детей раннего возраста </w:t>
      </w:r>
      <w:r w:rsidR="00632B09" w:rsidRPr="00632B09">
        <w:rPr>
          <w:rFonts w:ascii="Times New Roman" w:eastAsia="Times New Roman" w:hAnsi="Times New Roman" w:cs="Times New Roman"/>
          <w:lang w:eastAsia="ar-SA"/>
        </w:rPr>
        <w:t>(на</w:t>
      </w:r>
      <w:r w:rsidRPr="00632B09">
        <w:rPr>
          <w:rFonts w:ascii="Times New Roman" w:eastAsia="Times New Roman" w:hAnsi="Times New Roman" w:cs="Times New Roman"/>
          <w:lang w:eastAsia="ar-SA"/>
        </w:rPr>
        <w:t xml:space="preserve"> этапе завершения дошкольного образования) и для старшего дошкольного возраста (на этапе завершения дошкольного образования).</w:t>
      </w:r>
    </w:p>
    <w:p w:rsidR="00632B09" w:rsidRPr="00632B09" w:rsidRDefault="00632B09" w:rsidP="00632B09">
      <w:pPr>
        <w:autoSpaceDE w:val="0"/>
        <w:spacing w:after="0" w:line="240" w:lineRule="auto"/>
        <w:jc w:val="both"/>
        <w:rPr>
          <w:rFonts w:ascii="Times New Roman" w:eastAsia="Times New Roman" w:hAnsi="Times New Roman" w:cs="Times New Roman"/>
          <w:lang w:eastAsia="ar-SA"/>
        </w:rPr>
      </w:pPr>
    </w:p>
    <w:p w:rsidR="007D74C8" w:rsidRPr="00632B09" w:rsidRDefault="007D74C8" w:rsidP="00F3084A">
      <w:pPr>
        <w:pStyle w:val="af1"/>
        <w:numPr>
          <w:ilvl w:val="2"/>
          <w:numId w:val="8"/>
        </w:numPr>
        <w:autoSpaceDE w:val="0"/>
        <w:spacing w:after="0" w:line="240" w:lineRule="auto"/>
        <w:outlineLvl w:val="2"/>
        <w:rPr>
          <w:rFonts w:ascii="Times New Roman" w:hAnsi="Times New Roman" w:cs="Times New Roman"/>
          <w:sz w:val="24"/>
          <w:szCs w:val="24"/>
        </w:rPr>
      </w:pPr>
      <w:bookmarkStart w:id="19" w:name="_Toc72928213"/>
      <w:r w:rsidRPr="00632B09">
        <w:rPr>
          <w:rFonts w:ascii="Times New Roman" w:hAnsi="Times New Roman" w:cs="Times New Roman"/>
          <w:b/>
          <w:sz w:val="24"/>
          <w:szCs w:val="24"/>
        </w:rPr>
        <w:t xml:space="preserve">Целевые ориентиры </w:t>
      </w:r>
      <w:r w:rsidR="0005374E">
        <w:rPr>
          <w:rFonts w:ascii="Times New Roman" w:hAnsi="Times New Roman" w:cs="Times New Roman"/>
          <w:b/>
          <w:sz w:val="24"/>
          <w:szCs w:val="24"/>
        </w:rPr>
        <w:t xml:space="preserve">(планируемые результаты) </w:t>
      </w:r>
      <w:r w:rsidRPr="00632B09">
        <w:rPr>
          <w:rFonts w:ascii="Times New Roman" w:hAnsi="Times New Roman" w:cs="Times New Roman"/>
          <w:b/>
          <w:sz w:val="24"/>
          <w:szCs w:val="24"/>
        </w:rPr>
        <w:t>образования в раннем возрасте</w:t>
      </w:r>
      <w:bookmarkEnd w:id="19"/>
    </w:p>
    <w:p w:rsidR="007D74C8" w:rsidRPr="00632B09" w:rsidRDefault="007D74C8" w:rsidP="00F3084A">
      <w:pPr>
        <w:pStyle w:val="af1"/>
        <w:numPr>
          <w:ilvl w:val="0"/>
          <w:numId w:val="10"/>
        </w:numPr>
        <w:autoSpaceDE w:val="0"/>
        <w:spacing w:after="0" w:line="240" w:lineRule="auto"/>
        <w:ind w:left="714" w:hanging="357"/>
        <w:jc w:val="both"/>
        <w:rPr>
          <w:rFonts w:ascii="Times New Roman" w:hAnsi="Times New Roman" w:cs="Times New Roman"/>
          <w:sz w:val="24"/>
          <w:szCs w:val="24"/>
        </w:rPr>
      </w:pPr>
      <w:r w:rsidRPr="00632B09">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D74C8" w:rsidRPr="00632B09" w:rsidRDefault="007D74C8" w:rsidP="00F3084A">
      <w:pPr>
        <w:pStyle w:val="af1"/>
        <w:numPr>
          <w:ilvl w:val="0"/>
          <w:numId w:val="10"/>
        </w:numPr>
        <w:autoSpaceDE w:val="0"/>
        <w:spacing w:after="0" w:line="240" w:lineRule="auto"/>
        <w:ind w:left="714" w:hanging="357"/>
        <w:jc w:val="both"/>
        <w:rPr>
          <w:rFonts w:ascii="Times New Roman" w:hAnsi="Times New Roman" w:cs="Times New Roman"/>
          <w:sz w:val="24"/>
          <w:szCs w:val="24"/>
        </w:rPr>
      </w:pPr>
      <w:r w:rsidRPr="00632B09">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D74C8" w:rsidRPr="00632B09" w:rsidRDefault="007D74C8" w:rsidP="00F3084A">
      <w:pPr>
        <w:pStyle w:val="af1"/>
        <w:numPr>
          <w:ilvl w:val="0"/>
          <w:numId w:val="10"/>
        </w:numPr>
        <w:autoSpaceDE w:val="0"/>
        <w:spacing w:after="0" w:line="240" w:lineRule="auto"/>
        <w:ind w:left="714" w:hanging="357"/>
        <w:jc w:val="both"/>
        <w:rPr>
          <w:rFonts w:ascii="Times New Roman" w:hAnsi="Times New Roman" w:cs="Times New Roman"/>
          <w:sz w:val="24"/>
          <w:szCs w:val="24"/>
        </w:rPr>
      </w:pPr>
      <w:r w:rsidRPr="00632B09">
        <w:rPr>
          <w:rFonts w:ascii="Times New Roman" w:hAnsi="Times New Roman" w:cs="Times New Roman"/>
          <w:sz w:val="24"/>
          <w:szCs w:val="24"/>
        </w:rPr>
        <w:t>Проявляет отрицательное отношение к грубости, жадности.</w:t>
      </w:r>
    </w:p>
    <w:p w:rsidR="007D74C8" w:rsidRPr="00632B09" w:rsidRDefault="007D74C8" w:rsidP="00F3084A">
      <w:pPr>
        <w:pStyle w:val="af1"/>
        <w:numPr>
          <w:ilvl w:val="0"/>
          <w:numId w:val="10"/>
        </w:numPr>
        <w:autoSpaceDE w:val="0"/>
        <w:spacing w:after="0" w:line="240" w:lineRule="auto"/>
        <w:ind w:left="714" w:hanging="357"/>
        <w:jc w:val="both"/>
        <w:rPr>
          <w:rFonts w:ascii="Times New Roman" w:hAnsi="Times New Roman" w:cs="Times New Roman"/>
          <w:sz w:val="24"/>
          <w:szCs w:val="24"/>
        </w:rPr>
      </w:pPr>
      <w:r w:rsidRPr="00632B09">
        <w:rPr>
          <w:rFonts w:ascii="Times New Roman" w:hAnsi="Times New Roman" w:cs="Times New Roman"/>
          <w:sz w:val="24"/>
          <w:szCs w:val="24"/>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7D74C8" w:rsidRPr="00632B09" w:rsidRDefault="007D74C8" w:rsidP="00F3084A">
      <w:pPr>
        <w:pStyle w:val="af1"/>
        <w:numPr>
          <w:ilvl w:val="0"/>
          <w:numId w:val="10"/>
        </w:numPr>
        <w:autoSpaceDE w:val="0"/>
        <w:spacing w:after="0" w:line="240" w:lineRule="auto"/>
        <w:ind w:left="714" w:hanging="357"/>
        <w:jc w:val="both"/>
        <w:rPr>
          <w:rFonts w:ascii="Times New Roman" w:hAnsi="Times New Roman" w:cs="Times New Roman"/>
          <w:sz w:val="24"/>
          <w:szCs w:val="24"/>
        </w:rPr>
      </w:pPr>
      <w:r w:rsidRPr="00632B09">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7D74C8" w:rsidRPr="00632B09" w:rsidRDefault="007D74C8" w:rsidP="00F3084A">
      <w:pPr>
        <w:pStyle w:val="af1"/>
        <w:numPr>
          <w:ilvl w:val="0"/>
          <w:numId w:val="10"/>
        </w:numPr>
        <w:autoSpaceDE w:val="0"/>
        <w:spacing w:after="0" w:line="240" w:lineRule="auto"/>
        <w:ind w:left="714" w:hanging="357"/>
        <w:jc w:val="both"/>
        <w:rPr>
          <w:rFonts w:ascii="Times New Roman" w:hAnsi="Times New Roman" w:cs="Times New Roman"/>
          <w:sz w:val="24"/>
          <w:szCs w:val="24"/>
        </w:rPr>
      </w:pPr>
      <w:r w:rsidRPr="00632B09">
        <w:rPr>
          <w:rFonts w:ascii="Times New Roman" w:hAnsi="Times New Roman" w:cs="Times New Roman"/>
          <w:sz w:val="24"/>
          <w:szCs w:val="24"/>
        </w:rPr>
        <w:t>Стремится к общению с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D74C8" w:rsidRPr="00632B09" w:rsidRDefault="007D74C8" w:rsidP="00F3084A">
      <w:pPr>
        <w:pStyle w:val="af1"/>
        <w:numPr>
          <w:ilvl w:val="0"/>
          <w:numId w:val="10"/>
        </w:numPr>
        <w:autoSpaceDE w:val="0"/>
        <w:spacing w:after="0" w:line="240" w:lineRule="auto"/>
        <w:ind w:left="714" w:hanging="357"/>
        <w:jc w:val="both"/>
        <w:rPr>
          <w:rFonts w:ascii="Times New Roman" w:hAnsi="Times New Roman" w:cs="Times New Roman"/>
          <w:sz w:val="24"/>
          <w:szCs w:val="24"/>
        </w:rPr>
      </w:pPr>
      <w:r w:rsidRPr="00632B09">
        <w:rPr>
          <w:rFonts w:ascii="Times New Roman" w:hAnsi="Times New Roman" w:cs="Times New Roman"/>
          <w:sz w:val="24"/>
          <w:szCs w:val="24"/>
        </w:rPr>
        <w:lastRenderedPageBreak/>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D74C8" w:rsidRPr="00632B09" w:rsidRDefault="007D74C8" w:rsidP="00F3084A">
      <w:pPr>
        <w:pStyle w:val="af1"/>
        <w:numPr>
          <w:ilvl w:val="0"/>
          <w:numId w:val="10"/>
        </w:numPr>
        <w:autoSpaceDE w:val="0"/>
        <w:spacing w:after="0" w:line="240" w:lineRule="auto"/>
        <w:ind w:left="714" w:hanging="357"/>
        <w:jc w:val="both"/>
        <w:rPr>
          <w:rFonts w:ascii="Times New Roman" w:hAnsi="Times New Roman" w:cs="Times New Roman"/>
          <w:sz w:val="24"/>
          <w:szCs w:val="24"/>
        </w:rPr>
      </w:pPr>
      <w:r w:rsidRPr="00632B09">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7D74C8" w:rsidRPr="00632B09" w:rsidRDefault="007D74C8" w:rsidP="00F3084A">
      <w:pPr>
        <w:pStyle w:val="af1"/>
        <w:numPr>
          <w:ilvl w:val="0"/>
          <w:numId w:val="10"/>
        </w:numPr>
        <w:autoSpaceDE w:val="0"/>
        <w:spacing w:after="0" w:line="240" w:lineRule="auto"/>
        <w:ind w:left="714" w:hanging="357"/>
        <w:jc w:val="both"/>
        <w:rPr>
          <w:rFonts w:ascii="Times New Roman" w:hAnsi="Times New Roman" w:cs="Times New Roman"/>
          <w:sz w:val="24"/>
          <w:szCs w:val="24"/>
        </w:rPr>
      </w:pPr>
      <w:r w:rsidRPr="00632B09">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7D74C8" w:rsidRPr="00632B09" w:rsidRDefault="000710BD" w:rsidP="00F3084A">
      <w:pPr>
        <w:pStyle w:val="af1"/>
        <w:numPr>
          <w:ilvl w:val="0"/>
          <w:numId w:val="10"/>
        </w:numPr>
        <w:autoSpaceDE w:val="0"/>
        <w:spacing w:after="0" w:line="240" w:lineRule="auto"/>
        <w:ind w:left="714" w:hanging="357"/>
        <w:jc w:val="both"/>
        <w:rPr>
          <w:rFonts w:ascii="Times New Roman" w:hAnsi="Times New Roman" w:cs="Times New Roman"/>
          <w:sz w:val="24"/>
          <w:szCs w:val="24"/>
        </w:rPr>
      </w:pPr>
      <w:r w:rsidRPr="00632B09">
        <w:rPr>
          <w:rFonts w:ascii="Times New Roman" w:hAnsi="Times New Roman" w:cs="Times New Roman"/>
          <w:sz w:val="24"/>
          <w:szCs w:val="24"/>
        </w:rPr>
        <w:t xml:space="preserve">С </w:t>
      </w:r>
      <w:r w:rsidR="007D74C8" w:rsidRPr="00632B09">
        <w:rPr>
          <w:rFonts w:ascii="Times New Roman" w:hAnsi="Times New Roman" w:cs="Times New Roman"/>
          <w:sz w:val="24"/>
          <w:szCs w:val="24"/>
        </w:rPr>
        <w:t>пониманием следит за действиями героев кукольного театра; проявляет желание участвовать в театрализованных и сюжетно-роле-вых играх.</w:t>
      </w:r>
    </w:p>
    <w:p w:rsidR="007D74C8" w:rsidRPr="00632B09" w:rsidRDefault="007D74C8" w:rsidP="00F3084A">
      <w:pPr>
        <w:pStyle w:val="af1"/>
        <w:numPr>
          <w:ilvl w:val="0"/>
          <w:numId w:val="10"/>
        </w:numPr>
        <w:autoSpaceDE w:val="0"/>
        <w:spacing w:after="0" w:line="240" w:lineRule="auto"/>
        <w:ind w:left="714" w:hanging="357"/>
        <w:jc w:val="both"/>
        <w:rPr>
          <w:rFonts w:ascii="Times New Roman" w:hAnsi="Times New Roman" w:cs="Times New Roman"/>
          <w:sz w:val="24"/>
          <w:szCs w:val="24"/>
        </w:rPr>
      </w:pPr>
      <w:r w:rsidRPr="00632B09">
        <w:rPr>
          <w:rFonts w:ascii="Times New Roman" w:hAnsi="Times New Roman" w:cs="Times New Roman"/>
          <w:sz w:val="24"/>
          <w:szCs w:val="24"/>
        </w:rPr>
        <w:t>Проявляет интерес к продуктивной деятельности (рисование, лепка, конструирование, аппликация).</w:t>
      </w:r>
    </w:p>
    <w:p w:rsidR="007D74C8" w:rsidRPr="00632B09" w:rsidRDefault="007D74C8" w:rsidP="00F3084A">
      <w:pPr>
        <w:pStyle w:val="af1"/>
        <w:numPr>
          <w:ilvl w:val="0"/>
          <w:numId w:val="10"/>
        </w:numPr>
        <w:autoSpaceDE w:val="0"/>
        <w:spacing w:after="0" w:line="240" w:lineRule="auto"/>
        <w:ind w:left="714" w:hanging="357"/>
        <w:jc w:val="both"/>
        <w:rPr>
          <w:rFonts w:ascii="Times New Roman" w:hAnsi="Times New Roman" w:cs="Times New Roman"/>
          <w:b/>
          <w:sz w:val="24"/>
          <w:szCs w:val="24"/>
        </w:rPr>
      </w:pPr>
      <w:r w:rsidRPr="00632B09">
        <w:rPr>
          <w:rFonts w:ascii="Times New Roman" w:hAnsi="Times New Roman" w:cs="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7D74C8" w:rsidRPr="00632B09" w:rsidRDefault="007D74C8" w:rsidP="007D74C8">
      <w:pPr>
        <w:autoSpaceDE w:val="0"/>
        <w:spacing w:after="0" w:line="240" w:lineRule="auto"/>
        <w:jc w:val="both"/>
        <w:rPr>
          <w:rFonts w:ascii="Times New Roman" w:eastAsia="Times New Roman" w:hAnsi="Times New Roman" w:cs="Times New Roman"/>
          <w:b/>
          <w:sz w:val="24"/>
          <w:szCs w:val="24"/>
          <w:lang w:eastAsia="ar-SA"/>
        </w:rPr>
      </w:pPr>
    </w:p>
    <w:p w:rsidR="007D74C8" w:rsidRPr="00360987" w:rsidRDefault="007D74C8" w:rsidP="00F3084A">
      <w:pPr>
        <w:pStyle w:val="af1"/>
        <w:numPr>
          <w:ilvl w:val="2"/>
          <w:numId w:val="8"/>
        </w:numPr>
        <w:autoSpaceDE w:val="0"/>
        <w:spacing w:after="0" w:line="240" w:lineRule="auto"/>
        <w:jc w:val="both"/>
        <w:outlineLvl w:val="2"/>
        <w:rPr>
          <w:rFonts w:ascii="Times New Roman" w:hAnsi="Times New Roman" w:cs="Times New Roman"/>
          <w:sz w:val="24"/>
          <w:szCs w:val="24"/>
        </w:rPr>
      </w:pPr>
      <w:bookmarkStart w:id="20" w:name="_Toc72928214"/>
      <w:r w:rsidRPr="00632B09">
        <w:rPr>
          <w:rFonts w:ascii="Times New Roman" w:hAnsi="Times New Roman" w:cs="Times New Roman"/>
          <w:b/>
          <w:sz w:val="24"/>
          <w:szCs w:val="24"/>
        </w:rPr>
        <w:t xml:space="preserve">Целевые ориентиры </w:t>
      </w:r>
      <w:r w:rsidR="0005374E">
        <w:rPr>
          <w:rFonts w:ascii="Times New Roman" w:hAnsi="Times New Roman" w:cs="Times New Roman"/>
          <w:b/>
          <w:sz w:val="24"/>
          <w:szCs w:val="24"/>
        </w:rPr>
        <w:t xml:space="preserve">(планируемые результаты) </w:t>
      </w:r>
      <w:r w:rsidRPr="00632B09">
        <w:rPr>
          <w:rFonts w:ascii="Times New Roman" w:hAnsi="Times New Roman" w:cs="Times New Roman"/>
          <w:b/>
          <w:sz w:val="24"/>
          <w:szCs w:val="24"/>
        </w:rPr>
        <w:t>на этапе завершения дошкольного образования</w:t>
      </w:r>
      <w:r w:rsidR="00632B09">
        <w:rPr>
          <w:rFonts w:ascii="Times New Roman" w:hAnsi="Times New Roman" w:cs="Times New Roman"/>
          <w:b/>
          <w:sz w:val="24"/>
          <w:szCs w:val="24"/>
        </w:rPr>
        <w:t>.</w:t>
      </w:r>
      <w:bookmarkEnd w:id="20"/>
    </w:p>
    <w:p w:rsidR="00360987" w:rsidRPr="00632B09" w:rsidRDefault="00360987" w:rsidP="00360987">
      <w:pPr>
        <w:pStyle w:val="af1"/>
        <w:autoSpaceDE w:val="0"/>
        <w:spacing w:after="0" w:line="240" w:lineRule="auto"/>
        <w:ind w:left="780"/>
        <w:jc w:val="both"/>
        <w:rPr>
          <w:rFonts w:ascii="Times New Roman" w:hAnsi="Times New Roman" w:cs="Times New Roman"/>
          <w:sz w:val="24"/>
          <w:szCs w:val="24"/>
        </w:rPr>
      </w:pP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Проявляет эмпатию по отношению к другим людям, готовность прийти на помощь тем, кто в этом нуждается.</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 xml:space="preserve">Проявляет умение слышать других и стремление быть понятым другими. </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Проявляет ответственность за начатое дело.</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Проявляет уважение к жизни (в различных ее формах) и заботу об окружающей среде.</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D74C8" w:rsidRPr="00632B09" w:rsidRDefault="007D74C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360987" w:rsidRDefault="00360987" w:rsidP="00360987">
      <w:pPr>
        <w:pStyle w:val="af1"/>
        <w:autoSpaceDE w:val="0"/>
        <w:spacing w:after="0" w:line="240" w:lineRule="auto"/>
        <w:jc w:val="both"/>
        <w:rPr>
          <w:rFonts w:ascii="Times New Roman" w:hAnsi="Times New Roman" w:cs="Times New Roman"/>
          <w:color w:val="002060"/>
          <w:sz w:val="24"/>
          <w:szCs w:val="24"/>
        </w:rPr>
      </w:pPr>
    </w:p>
    <w:p w:rsidR="00360987" w:rsidRPr="00360987" w:rsidRDefault="00360987" w:rsidP="00360987">
      <w:pPr>
        <w:autoSpaceDE w:val="0"/>
        <w:spacing w:after="0" w:line="240" w:lineRule="auto"/>
        <w:ind w:left="360"/>
        <w:jc w:val="both"/>
        <w:rPr>
          <w:rFonts w:ascii="Times New Roman" w:hAnsi="Times New Roman" w:cs="Times New Roman"/>
          <w:sz w:val="24"/>
          <w:szCs w:val="24"/>
        </w:rPr>
      </w:pPr>
      <w:r w:rsidRPr="00360987">
        <w:rPr>
          <w:rFonts w:ascii="Times New Roman" w:hAnsi="Times New Roman" w:cs="Times New Roman"/>
          <w:sz w:val="24"/>
          <w:szCs w:val="24"/>
        </w:rPr>
        <w:t>Ключевые ожидаемые результаты - это готовность ребенка к школьному обучению, которая определяется физической, личностной и интеллектуальной готовностью.</w:t>
      </w:r>
    </w:p>
    <w:p w:rsidR="00360987" w:rsidRPr="00360987" w:rsidRDefault="00360987" w:rsidP="00360987">
      <w:pPr>
        <w:autoSpaceDE w:val="0"/>
        <w:spacing w:after="0" w:line="240" w:lineRule="auto"/>
        <w:jc w:val="both"/>
        <w:rPr>
          <w:rFonts w:ascii="Times New Roman" w:hAnsi="Times New Roman" w:cs="Times New Roman"/>
          <w:sz w:val="24"/>
          <w:szCs w:val="24"/>
        </w:rPr>
      </w:pPr>
      <w:r w:rsidRPr="00360987">
        <w:rPr>
          <w:rFonts w:ascii="Times New Roman" w:hAnsi="Times New Roman" w:cs="Times New Roman"/>
          <w:sz w:val="24"/>
          <w:szCs w:val="24"/>
          <w:u w:val="single"/>
        </w:rPr>
        <w:t>Физическая готовность</w:t>
      </w:r>
      <w:r w:rsidRPr="00360987">
        <w:rPr>
          <w:rFonts w:ascii="Times New Roman" w:hAnsi="Times New Roman" w:cs="Times New Roman"/>
          <w:sz w:val="24"/>
          <w:szCs w:val="24"/>
        </w:rPr>
        <w:t xml:space="preserve"> – состояние здоровья, определенный уровень морфофункциональной зрелости, работоспособность организма ребенка, необходимый уровень развития двигательных навыков и качеств, в особенности тонких моторных координаций, физическая и умственная работоспособность.</w:t>
      </w:r>
    </w:p>
    <w:p w:rsidR="00360987" w:rsidRPr="00360987" w:rsidRDefault="00360987" w:rsidP="00360987">
      <w:pPr>
        <w:autoSpaceDE w:val="0"/>
        <w:spacing w:after="0" w:line="240" w:lineRule="auto"/>
        <w:jc w:val="both"/>
        <w:rPr>
          <w:rFonts w:ascii="Times New Roman" w:hAnsi="Times New Roman" w:cs="Times New Roman"/>
          <w:sz w:val="24"/>
          <w:szCs w:val="24"/>
        </w:rPr>
      </w:pPr>
      <w:r w:rsidRPr="00360987">
        <w:rPr>
          <w:rFonts w:ascii="Times New Roman" w:hAnsi="Times New Roman" w:cs="Times New Roman"/>
          <w:sz w:val="24"/>
          <w:szCs w:val="24"/>
          <w:u w:val="single"/>
        </w:rPr>
        <w:t>Личностная готовность</w:t>
      </w:r>
      <w:r w:rsidRPr="00360987">
        <w:rPr>
          <w:rFonts w:ascii="Times New Roman" w:hAnsi="Times New Roman" w:cs="Times New Roman"/>
          <w:sz w:val="24"/>
          <w:szCs w:val="24"/>
        </w:rPr>
        <w:t xml:space="preserve"> – определенный уровень произвольности поведения, сформированность общения, самооценки и мотивации к учению (познавательной и социальной), активность, инициативность, самостоятельность, ответственность, умение слушать другого и согласовывать с ним свои действия, руководствоваться установленными правилами, умение работать в группе.</w:t>
      </w:r>
    </w:p>
    <w:p w:rsidR="00360987" w:rsidRPr="00360987" w:rsidRDefault="00360987" w:rsidP="00360987">
      <w:pPr>
        <w:autoSpaceDE w:val="0"/>
        <w:spacing w:after="0" w:line="240" w:lineRule="auto"/>
        <w:jc w:val="both"/>
        <w:rPr>
          <w:rFonts w:ascii="Times New Roman" w:hAnsi="Times New Roman" w:cs="Times New Roman"/>
          <w:sz w:val="24"/>
          <w:szCs w:val="24"/>
        </w:rPr>
      </w:pPr>
      <w:r w:rsidRPr="00360987">
        <w:rPr>
          <w:rFonts w:ascii="Times New Roman" w:hAnsi="Times New Roman" w:cs="Times New Roman"/>
          <w:sz w:val="24"/>
          <w:szCs w:val="24"/>
          <w:u w:val="single"/>
        </w:rPr>
        <w:t>Интеллектуальная готовность</w:t>
      </w:r>
      <w:r w:rsidRPr="00360987">
        <w:rPr>
          <w:rFonts w:ascii="Times New Roman" w:hAnsi="Times New Roman" w:cs="Times New Roman"/>
          <w:sz w:val="24"/>
          <w:szCs w:val="24"/>
        </w:rPr>
        <w:t xml:space="preserve"> – развитие образного мышления, воображения и творчества, а также основ словесно-логического мышления: владение средствами познавательной деятельности (сравнение, анализ, классификация, обобщение схематизация, моделирование), децентрации (учет позиции другого человека при анализе ситуации), родным языком и основными формами речи (диалог, монолог), элементами учебной деятельности внутри других, специфических видов детской деятельности(конструирование, рисование, лепка, различные игры и др.) - </w:t>
      </w:r>
      <w:r w:rsidRPr="00360987">
        <w:rPr>
          <w:rFonts w:ascii="Times New Roman" w:hAnsi="Times New Roman" w:cs="Times New Roman"/>
          <w:sz w:val="24"/>
          <w:szCs w:val="24"/>
        </w:rPr>
        <w:lastRenderedPageBreak/>
        <w:t>выделение задачи из общего контекста деятельности, осознание и обобщение способов решения, планирования и контроль, наличие представлений о  мире людей, вещей, природе.</w:t>
      </w:r>
    </w:p>
    <w:p w:rsidR="007D74C8" w:rsidRPr="002372DB" w:rsidRDefault="007D74C8"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FC7575" w:rsidRDefault="00FC7575" w:rsidP="007D74C8">
      <w:pPr>
        <w:autoSpaceDE w:val="0"/>
        <w:spacing w:after="0" w:line="240" w:lineRule="auto"/>
        <w:jc w:val="center"/>
        <w:rPr>
          <w:rFonts w:ascii="Times New Roman" w:eastAsia="Times New Roman" w:hAnsi="Times New Roman" w:cs="Times New Roman"/>
          <w:b/>
          <w:color w:val="002060"/>
          <w:sz w:val="28"/>
          <w:szCs w:val="28"/>
          <w:lang w:eastAsia="ar-SA"/>
        </w:rPr>
      </w:pPr>
    </w:p>
    <w:p w:rsidR="007A1BE1" w:rsidRDefault="007A1BE1" w:rsidP="007D74C8">
      <w:pPr>
        <w:autoSpaceDE w:val="0"/>
        <w:spacing w:after="0" w:line="240" w:lineRule="auto"/>
        <w:jc w:val="center"/>
        <w:rPr>
          <w:rFonts w:ascii="Times New Roman" w:eastAsia="Times New Roman" w:hAnsi="Times New Roman" w:cs="Times New Roman"/>
          <w:b/>
          <w:color w:val="002060"/>
          <w:sz w:val="28"/>
          <w:szCs w:val="28"/>
          <w:lang w:eastAsia="ar-SA"/>
        </w:rPr>
      </w:pPr>
    </w:p>
    <w:p w:rsidR="00FC7575" w:rsidRPr="00FC7575" w:rsidRDefault="00FC7575" w:rsidP="00F3084A">
      <w:pPr>
        <w:pStyle w:val="af1"/>
        <w:numPr>
          <w:ilvl w:val="2"/>
          <w:numId w:val="8"/>
        </w:numPr>
        <w:autoSpaceDE w:val="0"/>
        <w:spacing w:after="0" w:line="240" w:lineRule="auto"/>
        <w:jc w:val="both"/>
        <w:outlineLvl w:val="2"/>
        <w:rPr>
          <w:rFonts w:ascii="Times New Roman" w:hAnsi="Times New Roman" w:cs="Times New Roman"/>
          <w:b/>
          <w:color w:val="002060"/>
          <w:sz w:val="28"/>
          <w:szCs w:val="28"/>
        </w:rPr>
      </w:pPr>
      <w:bookmarkStart w:id="21" w:name="_Toc72928215"/>
      <w:r w:rsidRPr="00FC7575">
        <w:rPr>
          <w:rFonts w:ascii="Times New Roman" w:hAnsi="Times New Roman" w:cs="Times New Roman"/>
          <w:b/>
          <w:bCs/>
          <w:iCs/>
          <w:sz w:val="24"/>
          <w:szCs w:val="24"/>
          <w:lang w:eastAsia="ru-RU"/>
        </w:rPr>
        <w:t>Планируемые результаты освоения части Программы, формируемой участниками образовательных отношений</w:t>
      </w:r>
      <w:bookmarkEnd w:id="21"/>
    </w:p>
    <w:p w:rsidR="00A4494F" w:rsidRDefault="00A4494F" w:rsidP="007D74C8">
      <w:pPr>
        <w:autoSpaceDE w:val="0"/>
        <w:spacing w:after="0" w:line="240" w:lineRule="auto"/>
        <w:jc w:val="center"/>
        <w:rPr>
          <w:rFonts w:ascii="Times New Roman" w:eastAsia="Times New Roman" w:hAnsi="Times New Roman" w:cs="Times New Roman"/>
          <w:b/>
          <w:color w:val="002060"/>
          <w:sz w:val="28"/>
          <w:szCs w:val="28"/>
          <w:lang w:eastAsia="ar-SA"/>
        </w:rPr>
      </w:pPr>
    </w:p>
    <w:p w:rsidR="00490695" w:rsidRDefault="00490695" w:rsidP="00490695">
      <w:pPr>
        <w:pStyle w:val="c7"/>
        <w:shd w:val="clear" w:color="auto" w:fill="FFFFFF"/>
        <w:spacing w:before="0" w:beforeAutospacing="0" w:after="0"/>
        <w:ind w:left="360"/>
        <w:rPr>
          <w:b/>
        </w:rPr>
      </w:pPr>
      <w:r w:rsidRPr="00490695">
        <w:rPr>
          <w:b/>
        </w:rPr>
        <w:t xml:space="preserve">        Планируемые результаты по реализации физического развития:</w:t>
      </w:r>
      <w:r>
        <w:rPr>
          <w:b/>
        </w:rPr>
        <w:t xml:space="preserve"> </w:t>
      </w:r>
    </w:p>
    <w:p w:rsidR="00A4494F" w:rsidRPr="002E516E" w:rsidRDefault="00490695" w:rsidP="002E516E">
      <w:pPr>
        <w:pStyle w:val="c7"/>
        <w:shd w:val="clear" w:color="auto" w:fill="FFFFFF"/>
        <w:spacing w:before="0" w:beforeAutospacing="0" w:after="0"/>
        <w:ind w:left="360"/>
        <w:rPr>
          <w:b/>
        </w:rPr>
      </w:pPr>
      <w:r>
        <w:rPr>
          <w:b/>
        </w:rPr>
        <w:t xml:space="preserve">        </w:t>
      </w:r>
      <w:r w:rsidRPr="00490695">
        <w:rPr>
          <w:b/>
        </w:rPr>
        <w:t>Программа «Здоровье» Алямовской В.Г.</w:t>
      </w:r>
      <w:r w:rsidR="002E516E">
        <w:rPr>
          <w:b/>
        </w:rPr>
        <w:t xml:space="preserve"> </w:t>
      </w:r>
      <w:r>
        <w:t>Ребенок гармонически развит в соответствии с индивидуальными физическими и психическими особенностями, имеет склонности к определенным видам деятельности и проявляет соответствующие им способности; имеет элементарные представления о способах поддержания и сохранения здоровья, проявляет эмоционально-ценностное отношение к собственному здоровью;</w:t>
      </w:r>
    </w:p>
    <w:p w:rsidR="002E516E" w:rsidRPr="002E516E" w:rsidRDefault="002E516E" w:rsidP="002E516E">
      <w:pPr>
        <w:spacing w:after="14" w:line="271" w:lineRule="auto"/>
        <w:ind w:left="141"/>
        <w:jc w:val="both"/>
        <w:rPr>
          <w:rFonts w:ascii="Times New Roman" w:hAnsi="Times New Roman" w:cs="Times New Roman"/>
          <w:sz w:val="24"/>
          <w:szCs w:val="24"/>
        </w:rPr>
      </w:pPr>
      <w:r w:rsidRPr="002E516E">
        <w:rPr>
          <w:rFonts w:ascii="Times New Roman" w:hAnsi="Times New Roman" w:cs="Times New Roman"/>
          <w:b/>
          <w:sz w:val="24"/>
          <w:szCs w:val="24"/>
        </w:rPr>
        <w:t>Планируемые результаты по освоению парциальных программ:</w:t>
      </w:r>
      <w:r w:rsidRPr="002E516E">
        <w:rPr>
          <w:rFonts w:ascii="Times New Roman" w:hAnsi="Times New Roman" w:cs="Times New Roman"/>
          <w:sz w:val="24"/>
          <w:szCs w:val="24"/>
        </w:rPr>
        <w:t xml:space="preserve"> </w:t>
      </w:r>
    </w:p>
    <w:p w:rsidR="00E10F5C" w:rsidRDefault="00E10F5C" w:rsidP="002E516E">
      <w:pPr>
        <w:spacing w:after="5" w:line="271" w:lineRule="auto"/>
        <w:ind w:left="152"/>
        <w:jc w:val="both"/>
        <w:rPr>
          <w:rFonts w:ascii="Times New Roman" w:hAnsi="Times New Roman" w:cs="Times New Roman"/>
          <w:b/>
          <w:sz w:val="24"/>
          <w:szCs w:val="24"/>
        </w:rPr>
      </w:pPr>
    </w:p>
    <w:p w:rsidR="002E516E" w:rsidRPr="002E516E" w:rsidRDefault="002E516E" w:rsidP="00E10F5C">
      <w:pPr>
        <w:spacing w:after="5" w:line="271" w:lineRule="auto"/>
        <w:ind w:left="152"/>
        <w:jc w:val="both"/>
        <w:rPr>
          <w:rFonts w:ascii="Times New Roman" w:hAnsi="Times New Roman" w:cs="Times New Roman"/>
          <w:sz w:val="24"/>
          <w:szCs w:val="24"/>
        </w:rPr>
      </w:pPr>
      <w:r w:rsidRPr="002E516E">
        <w:rPr>
          <w:rFonts w:ascii="Times New Roman" w:hAnsi="Times New Roman" w:cs="Times New Roman"/>
          <w:b/>
          <w:sz w:val="24"/>
          <w:szCs w:val="24"/>
        </w:rPr>
        <w:t xml:space="preserve">Социально-коммуникативное развитие. </w:t>
      </w:r>
      <w:r w:rsidRPr="002E516E">
        <w:rPr>
          <w:rFonts w:ascii="Times New Roman" w:hAnsi="Times New Roman" w:cs="Times New Roman"/>
          <w:sz w:val="24"/>
          <w:szCs w:val="24"/>
        </w:rPr>
        <w:t xml:space="preserve"> </w:t>
      </w:r>
      <w:r w:rsidRPr="002E516E">
        <w:rPr>
          <w:rFonts w:ascii="Times New Roman" w:hAnsi="Times New Roman" w:cs="Times New Roman"/>
          <w:b/>
          <w:sz w:val="24"/>
          <w:szCs w:val="24"/>
        </w:rPr>
        <w:t xml:space="preserve">Р.Б. Стеркина, О.Л. Князева «Основы безопасности детей дошкольного возраста» </w:t>
      </w:r>
      <w:r w:rsidRPr="002E516E">
        <w:rPr>
          <w:rFonts w:ascii="Times New Roman" w:hAnsi="Times New Roman" w:cs="Times New Roman"/>
          <w:sz w:val="24"/>
          <w:szCs w:val="24"/>
        </w:rPr>
        <w:t xml:space="preserve">У детей формируется самостоятельность и ответственность за свое поведение; навыки разумного поведения, умения адекватно вести себя в опасных ситуациях дома и на улице, в городском транспорте, при общении с незнакомыми людьми, взаимодействии с пожароопасными предметами, животными, ядовитыми растениями, основы экологической культуры, ценности ЗОЖ. </w:t>
      </w:r>
    </w:p>
    <w:p w:rsidR="002E516E" w:rsidRPr="002E516E" w:rsidRDefault="002E516E" w:rsidP="00E10F5C">
      <w:pPr>
        <w:spacing w:after="5" w:line="271" w:lineRule="auto"/>
        <w:ind w:left="152"/>
        <w:jc w:val="both"/>
        <w:rPr>
          <w:rFonts w:ascii="Times New Roman" w:hAnsi="Times New Roman" w:cs="Times New Roman"/>
          <w:sz w:val="24"/>
          <w:szCs w:val="24"/>
        </w:rPr>
      </w:pPr>
      <w:r w:rsidRPr="002E516E">
        <w:rPr>
          <w:rFonts w:ascii="Times New Roman" w:hAnsi="Times New Roman" w:cs="Times New Roman"/>
          <w:b/>
          <w:sz w:val="24"/>
          <w:szCs w:val="24"/>
        </w:rPr>
        <w:t xml:space="preserve">Познавательное развитие. </w:t>
      </w:r>
      <w:r w:rsidRPr="002E516E">
        <w:rPr>
          <w:rFonts w:ascii="Times New Roman" w:hAnsi="Times New Roman" w:cs="Times New Roman"/>
          <w:sz w:val="24"/>
          <w:szCs w:val="24"/>
        </w:rPr>
        <w:t xml:space="preserve"> </w:t>
      </w:r>
      <w:r w:rsidRPr="002E516E">
        <w:rPr>
          <w:rFonts w:ascii="Times New Roman" w:hAnsi="Times New Roman" w:cs="Times New Roman"/>
          <w:b/>
          <w:sz w:val="24"/>
          <w:szCs w:val="24"/>
        </w:rPr>
        <w:t xml:space="preserve">С.Н. Николаева «Юный эколог». </w:t>
      </w:r>
      <w:r w:rsidRPr="002E516E">
        <w:rPr>
          <w:rFonts w:ascii="Times New Roman" w:hAnsi="Times New Roman" w:cs="Times New Roman"/>
          <w:sz w:val="24"/>
          <w:szCs w:val="24"/>
        </w:rPr>
        <w:t xml:space="preserve">Проявляет экологическое сознание и поведение: заботливо и бережно относится к живой природе, осознает роль природы в жизни человека, заботится о сохранении природных богатств; испытывает нравственно-эстетические чувства при контакте с представителями животного и растительного мира. Интересуется причинно-следственными связями, пытается объяснить явления природы и поступки людей. Ребенок склонен экспериментировать, наблюдать. Владеет начальными представлениями о себе, о природном и социальном мире, с произведениями детской литературы.   </w:t>
      </w:r>
    </w:p>
    <w:p w:rsidR="00A05223" w:rsidRDefault="002E516E" w:rsidP="00E10F5C">
      <w:pPr>
        <w:spacing w:after="5" w:line="271" w:lineRule="auto"/>
        <w:ind w:left="152"/>
        <w:jc w:val="both"/>
        <w:rPr>
          <w:rFonts w:ascii="Times New Roman" w:hAnsi="Times New Roman" w:cs="Times New Roman"/>
          <w:sz w:val="24"/>
          <w:szCs w:val="24"/>
        </w:rPr>
      </w:pPr>
      <w:r w:rsidRPr="002E516E">
        <w:rPr>
          <w:rFonts w:ascii="Times New Roman" w:hAnsi="Times New Roman" w:cs="Times New Roman"/>
          <w:b/>
          <w:sz w:val="24"/>
          <w:szCs w:val="24"/>
        </w:rPr>
        <w:t xml:space="preserve">Художественно-эстетическое развитие. </w:t>
      </w:r>
      <w:r w:rsidRPr="002E516E">
        <w:rPr>
          <w:rFonts w:ascii="Times New Roman" w:hAnsi="Times New Roman" w:cs="Times New Roman"/>
          <w:sz w:val="24"/>
          <w:szCs w:val="24"/>
        </w:rPr>
        <w:t xml:space="preserve"> </w:t>
      </w:r>
      <w:r w:rsidRPr="002E516E">
        <w:rPr>
          <w:rFonts w:ascii="Times New Roman" w:hAnsi="Times New Roman" w:cs="Times New Roman"/>
          <w:b/>
          <w:sz w:val="24"/>
          <w:szCs w:val="24"/>
        </w:rPr>
        <w:t xml:space="preserve">И.А. Лыкова «Цветные ладошки» </w:t>
      </w:r>
      <w:r w:rsidRPr="002E516E">
        <w:rPr>
          <w:rFonts w:ascii="Times New Roman" w:hAnsi="Times New Roman" w:cs="Times New Roman"/>
          <w:sz w:val="24"/>
          <w:szCs w:val="24"/>
        </w:rPr>
        <w:t xml:space="preserve">Обладает качествами творческой личности: способен воспринимать, чувствовать красоту в жизни и искусстве, имеет художественно-эстетический вкус, способен к самостоятельному творчеству, создает продукты ручного творчества. «Индивидуальный почерк» детской продукции. Самостоятельность при выборе темы, сюжета, композиции, художественных материалов и средств художественно-образной выразительности. Способность к интерпретации художественных образов.  </w:t>
      </w:r>
    </w:p>
    <w:p w:rsidR="00E10F5C" w:rsidRPr="002E516E" w:rsidRDefault="00E10F5C" w:rsidP="00E10F5C">
      <w:pPr>
        <w:spacing w:after="5" w:line="271" w:lineRule="auto"/>
        <w:ind w:left="152"/>
        <w:jc w:val="both"/>
        <w:rPr>
          <w:rFonts w:ascii="Times New Roman" w:hAnsi="Times New Roman" w:cs="Times New Roman"/>
          <w:sz w:val="24"/>
          <w:szCs w:val="24"/>
        </w:rPr>
      </w:pPr>
    </w:p>
    <w:p w:rsidR="007D74C8" w:rsidRPr="00536D89" w:rsidRDefault="00536D89" w:rsidP="00F3084A">
      <w:pPr>
        <w:pStyle w:val="af1"/>
        <w:numPr>
          <w:ilvl w:val="1"/>
          <w:numId w:val="8"/>
        </w:numPr>
        <w:autoSpaceDE w:val="0"/>
        <w:spacing w:after="0" w:line="240" w:lineRule="auto"/>
        <w:outlineLvl w:val="1"/>
        <w:rPr>
          <w:rFonts w:ascii="Times New Roman" w:hAnsi="Times New Roman" w:cs="Times New Roman"/>
          <w:b/>
          <w:sz w:val="24"/>
          <w:szCs w:val="24"/>
        </w:rPr>
      </w:pPr>
      <w:bookmarkStart w:id="22" w:name="_Toc72928216"/>
      <w:r w:rsidRPr="00536D89">
        <w:rPr>
          <w:rFonts w:ascii="Times New Roman" w:hAnsi="Times New Roman" w:cs="Times New Roman"/>
          <w:b/>
          <w:sz w:val="24"/>
          <w:szCs w:val="24"/>
        </w:rPr>
        <w:lastRenderedPageBreak/>
        <w:t xml:space="preserve">СИСТЕМА ОЦЕНКИ РЕЗУЛЬТАТОВ </w:t>
      </w:r>
      <w:r w:rsidR="004B06E5">
        <w:rPr>
          <w:rFonts w:ascii="Times New Roman" w:hAnsi="Times New Roman" w:cs="Times New Roman"/>
          <w:b/>
          <w:sz w:val="24"/>
          <w:szCs w:val="24"/>
        </w:rPr>
        <w:t xml:space="preserve">КАЧЕСТВА ОБРАЗОВАТЕЛЬНОЙ ДЕЯТЕЛЬНОСТИ ПО </w:t>
      </w:r>
      <w:r w:rsidRPr="00536D89">
        <w:rPr>
          <w:rFonts w:ascii="Times New Roman" w:hAnsi="Times New Roman" w:cs="Times New Roman"/>
          <w:b/>
          <w:sz w:val="24"/>
          <w:szCs w:val="24"/>
        </w:rPr>
        <w:t>ПРОГРАММ</w:t>
      </w:r>
      <w:r w:rsidR="004B06E5">
        <w:rPr>
          <w:rFonts w:ascii="Times New Roman" w:hAnsi="Times New Roman" w:cs="Times New Roman"/>
          <w:b/>
          <w:sz w:val="24"/>
          <w:szCs w:val="24"/>
        </w:rPr>
        <w:t>Е</w:t>
      </w:r>
      <w:bookmarkEnd w:id="22"/>
    </w:p>
    <w:p w:rsidR="007D74C8" w:rsidRPr="004B06E5" w:rsidRDefault="007D74C8" w:rsidP="007D74C8">
      <w:pPr>
        <w:autoSpaceDE w:val="0"/>
        <w:spacing w:after="0" w:line="240" w:lineRule="auto"/>
        <w:jc w:val="both"/>
        <w:rPr>
          <w:rFonts w:ascii="Times New Roman" w:eastAsia="Times New Roman" w:hAnsi="Times New Roman" w:cs="Times New Roman"/>
          <w:sz w:val="24"/>
          <w:szCs w:val="24"/>
          <w:lang w:eastAsia="ru-RU"/>
        </w:rPr>
      </w:pPr>
    </w:p>
    <w:p w:rsidR="004B06E5" w:rsidRPr="004B06E5" w:rsidRDefault="004B06E5" w:rsidP="00EF58DB">
      <w:pPr>
        <w:spacing w:after="0" w:line="240" w:lineRule="auto"/>
        <w:ind w:firstLine="435"/>
        <w:jc w:val="both"/>
        <w:rPr>
          <w:rFonts w:ascii="Times New Roman" w:eastAsia="Times New Roman" w:hAnsi="Times New Roman" w:cs="Times New Roman"/>
          <w:sz w:val="24"/>
          <w:szCs w:val="24"/>
          <w:lang w:eastAsia="ru-RU"/>
        </w:rPr>
      </w:pPr>
      <w:r w:rsidRPr="004B06E5">
        <w:rPr>
          <w:rFonts w:ascii="Times New Roman" w:eastAsia="Times New Roman" w:hAnsi="Times New Roman" w:cs="Times New Roman"/>
          <w:sz w:val="24"/>
          <w:szCs w:val="24"/>
          <w:lang w:eastAsia="ru-RU"/>
        </w:rPr>
        <w:t xml:space="preserve">Система оценки результатов качества строится на </w:t>
      </w:r>
      <w:r w:rsidRPr="004B06E5">
        <w:rPr>
          <w:rFonts w:ascii="Times New Roman" w:eastAsia="Times New Roman" w:hAnsi="Times New Roman" w:cs="Times New Roman"/>
          <w:b/>
          <w:i/>
          <w:sz w:val="24"/>
          <w:szCs w:val="24"/>
          <w:u w:val="single"/>
          <w:lang w:eastAsia="ru-RU"/>
        </w:rPr>
        <w:t>основных принципах</w:t>
      </w:r>
      <w:r w:rsidRPr="004B06E5">
        <w:rPr>
          <w:rFonts w:ascii="Times New Roman" w:eastAsia="Times New Roman" w:hAnsi="Times New Roman" w:cs="Times New Roman"/>
          <w:sz w:val="24"/>
          <w:szCs w:val="24"/>
          <w:lang w:eastAsia="ru-RU"/>
        </w:rPr>
        <w:t>:</w:t>
      </w:r>
    </w:p>
    <w:p w:rsidR="004B06E5" w:rsidRPr="004B06E5" w:rsidRDefault="004B06E5" w:rsidP="00F3084A">
      <w:pPr>
        <w:pStyle w:val="af1"/>
        <w:numPr>
          <w:ilvl w:val="0"/>
          <w:numId w:val="15"/>
        </w:numPr>
        <w:spacing w:after="0" w:line="240" w:lineRule="auto"/>
        <w:contextualSpacing/>
        <w:jc w:val="both"/>
        <w:rPr>
          <w:rFonts w:ascii="Times New Roman" w:hAnsi="Times New Roman" w:cs="Times New Roman"/>
          <w:sz w:val="24"/>
          <w:szCs w:val="24"/>
          <w:lang w:eastAsia="ru-RU"/>
        </w:rPr>
      </w:pPr>
      <w:r w:rsidRPr="004B06E5">
        <w:rPr>
          <w:rFonts w:ascii="Times New Roman" w:hAnsi="Times New Roman" w:cs="Times New Roman"/>
          <w:sz w:val="24"/>
          <w:szCs w:val="24"/>
          <w:lang w:eastAsia="ru-RU"/>
        </w:rPr>
        <w:t>объективность оценки качества образования;</w:t>
      </w:r>
    </w:p>
    <w:p w:rsidR="004B06E5" w:rsidRPr="004B06E5" w:rsidRDefault="004B06E5" w:rsidP="00F3084A">
      <w:pPr>
        <w:pStyle w:val="af1"/>
        <w:numPr>
          <w:ilvl w:val="0"/>
          <w:numId w:val="15"/>
        </w:numPr>
        <w:spacing w:after="0" w:line="240" w:lineRule="auto"/>
        <w:contextualSpacing/>
        <w:jc w:val="both"/>
        <w:rPr>
          <w:rFonts w:ascii="Times New Roman" w:hAnsi="Times New Roman" w:cs="Times New Roman"/>
          <w:sz w:val="24"/>
          <w:szCs w:val="24"/>
          <w:lang w:eastAsia="ru-RU"/>
        </w:rPr>
      </w:pPr>
      <w:r w:rsidRPr="004B06E5">
        <w:rPr>
          <w:rFonts w:ascii="Times New Roman" w:hAnsi="Times New Roman" w:cs="Times New Roman"/>
          <w:sz w:val="24"/>
          <w:szCs w:val="24"/>
          <w:lang w:eastAsia="ru-RU"/>
        </w:rPr>
        <w:t>реалистичность требований, норм и показателей качества образования, их социальная и личностная значимость;</w:t>
      </w:r>
    </w:p>
    <w:p w:rsidR="004B06E5" w:rsidRPr="004B06E5" w:rsidRDefault="004B06E5" w:rsidP="00F3084A">
      <w:pPr>
        <w:pStyle w:val="af1"/>
        <w:numPr>
          <w:ilvl w:val="0"/>
          <w:numId w:val="15"/>
        </w:numPr>
        <w:spacing w:after="0" w:line="240" w:lineRule="auto"/>
        <w:contextualSpacing/>
        <w:jc w:val="both"/>
        <w:rPr>
          <w:rFonts w:ascii="Times New Roman" w:hAnsi="Times New Roman" w:cs="Times New Roman"/>
          <w:sz w:val="24"/>
          <w:szCs w:val="24"/>
          <w:lang w:eastAsia="ru-RU"/>
        </w:rPr>
      </w:pPr>
      <w:r w:rsidRPr="004B06E5">
        <w:rPr>
          <w:rFonts w:ascii="Times New Roman" w:hAnsi="Times New Roman" w:cs="Times New Roman"/>
          <w:sz w:val="24"/>
          <w:szCs w:val="24"/>
          <w:lang w:eastAsia="ru-RU"/>
        </w:rPr>
        <w:t>возрастно-психологическая адекватность оценочных процедур и показателей качества;</w:t>
      </w:r>
    </w:p>
    <w:p w:rsidR="004B06E5" w:rsidRPr="004B06E5" w:rsidRDefault="004B06E5" w:rsidP="00F3084A">
      <w:pPr>
        <w:pStyle w:val="af1"/>
        <w:numPr>
          <w:ilvl w:val="0"/>
          <w:numId w:val="15"/>
        </w:numPr>
        <w:spacing w:after="0" w:line="240" w:lineRule="auto"/>
        <w:contextualSpacing/>
        <w:jc w:val="both"/>
        <w:rPr>
          <w:rFonts w:ascii="Times New Roman" w:hAnsi="Times New Roman" w:cs="Times New Roman"/>
          <w:sz w:val="24"/>
          <w:szCs w:val="24"/>
          <w:lang w:eastAsia="ru-RU"/>
        </w:rPr>
      </w:pPr>
      <w:r w:rsidRPr="004B06E5">
        <w:rPr>
          <w:rFonts w:ascii="Times New Roman" w:hAnsi="Times New Roman" w:cs="Times New Roman"/>
          <w:sz w:val="24"/>
          <w:szCs w:val="24"/>
          <w:lang w:eastAsia="ru-RU"/>
        </w:rPr>
        <w:t>гласность при обсуждении процедур, технологий и результатов оценки качества образования;</w:t>
      </w:r>
    </w:p>
    <w:p w:rsidR="004B06E5" w:rsidRPr="004B06E5" w:rsidRDefault="004B06E5" w:rsidP="00F3084A">
      <w:pPr>
        <w:pStyle w:val="af1"/>
        <w:numPr>
          <w:ilvl w:val="0"/>
          <w:numId w:val="15"/>
        </w:numPr>
        <w:spacing w:after="0" w:line="240" w:lineRule="auto"/>
        <w:contextualSpacing/>
        <w:jc w:val="both"/>
        <w:rPr>
          <w:rFonts w:ascii="Times New Roman" w:hAnsi="Times New Roman" w:cs="Times New Roman"/>
          <w:sz w:val="24"/>
          <w:szCs w:val="24"/>
          <w:lang w:eastAsia="ru-RU"/>
        </w:rPr>
      </w:pPr>
      <w:r w:rsidRPr="004B06E5">
        <w:rPr>
          <w:rFonts w:ascii="Times New Roman" w:hAnsi="Times New Roman" w:cs="Times New Roman"/>
          <w:sz w:val="24"/>
          <w:szCs w:val="24"/>
          <w:lang w:eastAsia="ru-RU"/>
        </w:rPr>
        <w:t>открытость и доступность информации о состоянии и качестве дошкольного образования;</w:t>
      </w:r>
    </w:p>
    <w:p w:rsidR="004B06E5" w:rsidRDefault="004B06E5" w:rsidP="00F3084A">
      <w:pPr>
        <w:pStyle w:val="af1"/>
        <w:numPr>
          <w:ilvl w:val="0"/>
          <w:numId w:val="15"/>
        </w:numPr>
        <w:spacing w:after="0" w:line="240" w:lineRule="auto"/>
        <w:contextualSpacing/>
        <w:jc w:val="both"/>
        <w:rPr>
          <w:rFonts w:ascii="Times New Roman" w:hAnsi="Times New Roman" w:cs="Times New Roman"/>
          <w:sz w:val="24"/>
          <w:szCs w:val="24"/>
          <w:lang w:eastAsia="ru-RU"/>
        </w:rPr>
      </w:pPr>
      <w:r w:rsidRPr="004B06E5">
        <w:rPr>
          <w:rFonts w:ascii="Times New Roman" w:hAnsi="Times New Roman" w:cs="Times New Roman"/>
          <w:sz w:val="24"/>
          <w:szCs w:val="24"/>
          <w:lang w:eastAsia="ru-RU"/>
        </w:rPr>
        <w:t>соблюдение морально-этических норм при проведении процедур оценки качества образования.</w:t>
      </w:r>
    </w:p>
    <w:p w:rsidR="004B06E5" w:rsidRPr="00F647A2" w:rsidRDefault="004B06E5" w:rsidP="004B06E5">
      <w:pPr>
        <w:spacing w:after="0" w:line="240" w:lineRule="auto"/>
        <w:contextualSpacing/>
        <w:jc w:val="both"/>
        <w:rPr>
          <w:rFonts w:ascii="Times New Roman" w:eastAsia="Times New Roman" w:hAnsi="Times New Roman" w:cs="Times New Roman"/>
          <w:sz w:val="24"/>
          <w:szCs w:val="24"/>
          <w:lang w:eastAsia="ru-RU"/>
        </w:rPr>
      </w:pPr>
    </w:p>
    <w:p w:rsidR="004B06E5" w:rsidRPr="00F647A2" w:rsidRDefault="00F647A2" w:rsidP="004B06E5">
      <w:pPr>
        <w:spacing w:after="0" w:line="240" w:lineRule="auto"/>
        <w:ind w:firstLine="360"/>
        <w:jc w:val="both"/>
        <w:rPr>
          <w:rFonts w:ascii="Times New Roman" w:eastAsia="Times New Roman" w:hAnsi="Times New Roman" w:cs="Times New Roman"/>
          <w:sz w:val="24"/>
          <w:szCs w:val="24"/>
          <w:lang w:eastAsia="ru-RU"/>
        </w:rPr>
      </w:pPr>
      <w:r w:rsidRPr="00F647A2">
        <w:rPr>
          <w:rFonts w:ascii="Times New Roman" w:eastAsia="Times New Roman" w:hAnsi="Times New Roman" w:cs="Times New Roman"/>
          <w:sz w:val="24"/>
          <w:szCs w:val="24"/>
          <w:lang w:eastAsia="ru-RU"/>
        </w:rPr>
        <w:t>Система оценки результатов качества направлена на</w:t>
      </w:r>
      <w:r w:rsidR="004B06E5" w:rsidRPr="00F647A2">
        <w:rPr>
          <w:rFonts w:ascii="Times New Roman" w:eastAsia="Times New Roman" w:hAnsi="Times New Roman" w:cs="Times New Roman"/>
          <w:sz w:val="24"/>
          <w:szCs w:val="24"/>
          <w:lang w:eastAsia="ru-RU"/>
        </w:rPr>
        <w:t xml:space="preserve"> </w:t>
      </w:r>
      <w:r w:rsidR="004B06E5" w:rsidRPr="00F647A2">
        <w:rPr>
          <w:rFonts w:ascii="Times New Roman" w:eastAsia="Times New Roman" w:hAnsi="Times New Roman" w:cs="Times New Roman"/>
          <w:b/>
          <w:i/>
          <w:sz w:val="24"/>
          <w:szCs w:val="24"/>
          <w:u w:val="single"/>
          <w:lang w:eastAsia="ru-RU"/>
        </w:rPr>
        <w:t>выявлени</w:t>
      </w:r>
      <w:r w:rsidRPr="00F647A2">
        <w:rPr>
          <w:rFonts w:ascii="Times New Roman" w:eastAsia="Times New Roman" w:hAnsi="Times New Roman" w:cs="Times New Roman"/>
          <w:b/>
          <w:i/>
          <w:sz w:val="24"/>
          <w:szCs w:val="24"/>
          <w:u w:val="single"/>
          <w:lang w:eastAsia="ru-RU"/>
        </w:rPr>
        <w:t>е</w:t>
      </w:r>
      <w:r w:rsidR="004B06E5" w:rsidRPr="00F647A2">
        <w:rPr>
          <w:rFonts w:ascii="Times New Roman" w:eastAsia="Times New Roman" w:hAnsi="Times New Roman" w:cs="Times New Roman"/>
          <w:b/>
          <w:i/>
          <w:sz w:val="24"/>
          <w:szCs w:val="24"/>
          <w:u w:val="single"/>
          <w:lang w:eastAsia="ru-RU"/>
        </w:rPr>
        <w:t xml:space="preserve"> степени соответствия требованиям ФГОС ДО</w:t>
      </w:r>
      <w:r w:rsidR="004B06E5" w:rsidRPr="00F647A2">
        <w:rPr>
          <w:rFonts w:ascii="Times New Roman" w:eastAsia="Times New Roman" w:hAnsi="Times New Roman" w:cs="Times New Roman"/>
          <w:sz w:val="24"/>
          <w:szCs w:val="24"/>
          <w:lang w:eastAsia="ru-RU"/>
        </w:rPr>
        <w:t>:</w:t>
      </w:r>
    </w:p>
    <w:p w:rsidR="004B06E5" w:rsidRPr="00F647A2" w:rsidRDefault="004B06E5" w:rsidP="00F3084A">
      <w:pPr>
        <w:pStyle w:val="af1"/>
        <w:numPr>
          <w:ilvl w:val="0"/>
          <w:numId w:val="16"/>
        </w:numPr>
        <w:spacing w:after="0" w:line="240" w:lineRule="auto"/>
        <w:contextualSpacing/>
        <w:jc w:val="both"/>
        <w:rPr>
          <w:rFonts w:ascii="Times New Roman" w:hAnsi="Times New Roman" w:cs="Times New Roman"/>
          <w:sz w:val="24"/>
          <w:szCs w:val="24"/>
          <w:lang w:eastAsia="ru-RU"/>
        </w:rPr>
      </w:pPr>
      <w:r w:rsidRPr="00F647A2">
        <w:rPr>
          <w:rFonts w:ascii="Times New Roman" w:hAnsi="Times New Roman" w:cs="Times New Roman"/>
          <w:sz w:val="24"/>
          <w:szCs w:val="24"/>
          <w:lang w:eastAsia="ru-RU"/>
        </w:rPr>
        <w:t>образовательных программ дошкольного образования, реализуемых ДОУ;</w:t>
      </w:r>
    </w:p>
    <w:p w:rsidR="004B06E5" w:rsidRPr="00F647A2" w:rsidRDefault="004B06E5" w:rsidP="00F3084A">
      <w:pPr>
        <w:pStyle w:val="af1"/>
        <w:numPr>
          <w:ilvl w:val="0"/>
          <w:numId w:val="16"/>
        </w:numPr>
        <w:spacing w:after="0" w:line="240" w:lineRule="auto"/>
        <w:contextualSpacing/>
        <w:jc w:val="both"/>
        <w:rPr>
          <w:rFonts w:ascii="Times New Roman" w:hAnsi="Times New Roman" w:cs="Times New Roman"/>
          <w:sz w:val="24"/>
          <w:szCs w:val="24"/>
          <w:lang w:eastAsia="ru-RU"/>
        </w:rPr>
      </w:pPr>
      <w:r w:rsidRPr="00F647A2">
        <w:rPr>
          <w:rFonts w:ascii="Times New Roman" w:hAnsi="Times New Roman" w:cs="Times New Roman"/>
          <w:sz w:val="24"/>
          <w:szCs w:val="24"/>
          <w:lang w:eastAsia="ru-RU"/>
        </w:rPr>
        <w:t xml:space="preserve">результатов освоения </w:t>
      </w:r>
      <w:r w:rsidR="00F647A2">
        <w:rPr>
          <w:rFonts w:ascii="Times New Roman" w:hAnsi="Times New Roman" w:cs="Times New Roman"/>
          <w:sz w:val="24"/>
          <w:szCs w:val="24"/>
          <w:lang w:eastAsia="ru-RU"/>
        </w:rPr>
        <w:t>ООП</w:t>
      </w:r>
      <w:r w:rsidRPr="00F647A2">
        <w:rPr>
          <w:rFonts w:ascii="Times New Roman" w:hAnsi="Times New Roman" w:cs="Times New Roman"/>
          <w:sz w:val="24"/>
          <w:szCs w:val="24"/>
          <w:lang w:eastAsia="ru-RU"/>
        </w:rPr>
        <w:t xml:space="preserve"> дошкольного образования;</w:t>
      </w:r>
    </w:p>
    <w:p w:rsidR="004B06E5" w:rsidRPr="00F647A2" w:rsidRDefault="004B06E5" w:rsidP="00F3084A">
      <w:pPr>
        <w:pStyle w:val="af1"/>
        <w:numPr>
          <w:ilvl w:val="0"/>
          <w:numId w:val="16"/>
        </w:numPr>
        <w:spacing w:after="0" w:line="240" w:lineRule="auto"/>
        <w:contextualSpacing/>
        <w:jc w:val="both"/>
        <w:rPr>
          <w:rFonts w:ascii="Times New Roman" w:hAnsi="Times New Roman" w:cs="Times New Roman"/>
          <w:sz w:val="24"/>
          <w:szCs w:val="24"/>
          <w:lang w:eastAsia="ru-RU"/>
        </w:rPr>
      </w:pPr>
      <w:r w:rsidRPr="00F647A2">
        <w:rPr>
          <w:rFonts w:ascii="Times New Roman" w:hAnsi="Times New Roman" w:cs="Times New Roman"/>
          <w:sz w:val="24"/>
          <w:szCs w:val="24"/>
          <w:lang w:eastAsia="ru-RU"/>
        </w:rPr>
        <w:t xml:space="preserve">условий реализации </w:t>
      </w:r>
      <w:r w:rsidR="00F647A2">
        <w:rPr>
          <w:rFonts w:ascii="Times New Roman" w:hAnsi="Times New Roman" w:cs="Times New Roman"/>
          <w:sz w:val="24"/>
          <w:szCs w:val="24"/>
          <w:lang w:eastAsia="ru-RU"/>
        </w:rPr>
        <w:t>ООП</w:t>
      </w:r>
      <w:r w:rsidRPr="00F647A2">
        <w:rPr>
          <w:rFonts w:ascii="Times New Roman" w:hAnsi="Times New Roman" w:cs="Times New Roman"/>
          <w:sz w:val="24"/>
          <w:szCs w:val="24"/>
          <w:lang w:eastAsia="ru-RU"/>
        </w:rPr>
        <w:t xml:space="preserve"> дошкольного образования.</w:t>
      </w:r>
    </w:p>
    <w:p w:rsidR="00F647A2" w:rsidRDefault="00F647A2" w:rsidP="004B06E5">
      <w:pPr>
        <w:spacing w:after="0" w:line="240" w:lineRule="auto"/>
        <w:ind w:left="360"/>
        <w:jc w:val="both"/>
        <w:rPr>
          <w:rFonts w:ascii="Times New Roman" w:hAnsi="Times New Roman" w:cs="Times New Roman"/>
          <w:sz w:val="28"/>
          <w:szCs w:val="28"/>
        </w:rPr>
      </w:pPr>
    </w:p>
    <w:p w:rsidR="004B06E5" w:rsidRPr="00F647A2" w:rsidRDefault="004B06E5" w:rsidP="00F647A2">
      <w:pPr>
        <w:spacing w:after="0" w:line="240" w:lineRule="auto"/>
        <w:ind w:left="360"/>
        <w:jc w:val="both"/>
        <w:rPr>
          <w:rFonts w:ascii="Times New Roman" w:eastAsia="Times New Roman" w:hAnsi="Times New Roman" w:cs="Times New Roman"/>
          <w:sz w:val="24"/>
          <w:szCs w:val="24"/>
          <w:lang w:eastAsia="ru-RU"/>
        </w:rPr>
      </w:pPr>
      <w:r w:rsidRPr="00F647A2">
        <w:rPr>
          <w:rFonts w:ascii="Times New Roman" w:eastAsia="Times New Roman" w:hAnsi="Times New Roman" w:cs="Times New Roman"/>
          <w:sz w:val="24"/>
          <w:szCs w:val="24"/>
          <w:lang w:eastAsia="ru-RU"/>
        </w:rPr>
        <w:t xml:space="preserve">В рамках </w:t>
      </w:r>
      <w:r w:rsidR="00F647A2" w:rsidRPr="00F647A2">
        <w:rPr>
          <w:rFonts w:ascii="Times New Roman" w:eastAsia="Times New Roman" w:hAnsi="Times New Roman" w:cs="Times New Roman"/>
          <w:sz w:val="24"/>
          <w:szCs w:val="24"/>
          <w:lang w:eastAsia="ru-RU"/>
        </w:rPr>
        <w:t>системы оценки</w:t>
      </w:r>
      <w:r w:rsidRPr="00F647A2">
        <w:rPr>
          <w:rFonts w:ascii="Times New Roman" w:eastAsia="Times New Roman" w:hAnsi="Times New Roman" w:cs="Times New Roman"/>
          <w:sz w:val="24"/>
          <w:szCs w:val="24"/>
          <w:lang w:eastAsia="ru-RU"/>
        </w:rPr>
        <w:t xml:space="preserve"> осуществляется </w:t>
      </w:r>
      <w:r w:rsidRPr="00F647A2">
        <w:rPr>
          <w:rFonts w:ascii="Times New Roman" w:eastAsia="Times New Roman" w:hAnsi="Times New Roman" w:cs="Times New Roman"/>
          <w:b/>
          <w:i/>
          <w:sz w:val="24"/>
          <w:szCs w:val="24"/>
          <w:u w:val="single"/>
          <w:lang w:eastAsia="ru-RU"/>
        </w:rPr>
        <w:t>внутренняя оценка качества образования</w:t>
      </w:r>
      <w:r w:rsidRPr="00F647A2">
        <w:rPr>
          <w:rFonts w:ascii="Times New Roman" w:eastAsia="Times New Roman" w:hAnsi="Times New Roman" w:cs="Times New Roman"/>
          <w:sz w:val="24"/>
          <w:szCs w:val="24"/>
          <w:lang w:eastAsia="ru-RU"/>
        </w:rPr>
        <w:t>,</w:t>
      </w:r>
      <w:r w:rsidR="00F647A2" w:rsidRPr="00F647A2">
        <w:rPr>
          <w:rFonts w:ascii="Times New Roman" w:eastAsia="Times New Roman" w:hAnsi="Times New Roman" w:cs="Times New Roman"/>
          <w:sz w:val="24"/>
          <w:szCs w:val="24"/>
          <w:lang w:eastAsia="ru-RU"/>
        </w:rPr>
        <w:t xml:space="preserve"> </w:t>
      </w:r>
      <w:r w:rsidRPr="00F647A2">
        <w:rPr>
          <w:rFonts w:ascii="Times New Roman" w:eastAsia="Times New Roman" w:hAnsi="Times New Roman" w:cs="Times New Roman"/>
          <w:sz w:val="24"/>
          <w:szCs w:val="24"/>
          <w:lang w:eastAsia="ru-RU"/>
        </w:rPr>
        <w:t xml:space="preserve">выполняемая самостоятельно </w:t>
      </w:r>
      <w:r w:rsidR="00F647A2" w:rsidRPr="00F647A2">
        <w:rPr>
          <w:rFonts w:ascii="Times New Roman" w:eastAsia="Times New Roman" w:hAnsi="Times New Roman" w:cs="Times New Roman"/>
          <w:sz w:val="24"/>
          <w:szCs w:val="24"/>
          <w:lang w:eastAsia="ru-RU"/>
        </w:rPr>
        <w:t>ДОУ</w:t>
      </w:r>
      <w:r w:rsidRPr="00F647A2">
        <w:rPr>
          <w:rFonts w:ascii="Times New Roman" w:eastAsia="Times New Roman" w:hAnsi="Times New Roman" w:cs="Times New Roman"/>
          <w:sz w:val="24"/>
          <w:szCs w:val="24"/>
          <w:lang w:eastAsia="ru-RU"/>
        </w:rPr>
        <w:t xml:space="preserve"> с помощью </w:t>
      </w:r>
      <w:r w:rsidRPr="00F647A2">
        <w:rPr>
          <w:rFonts w:ascii="Times New Roman" w:eastAsia="Times New Roman" w:hAnsi="Times New Roman" w:cs="Times New Roman"/>
          <w:b/>
          <w:i/>
          <w:sz w:val="24"/>
          <w:szCs w:val="24"/>
          <w:u w:val="single"/>
          <w:lang w:eastAsia="ru-RU"/>
        </w:rPr>
        <w:t>следующих процедур</w:t>
      </w:r>
      <w:r w:rsidRPr="00F647A2">
        <w:rPr>
          <w:rFonts w:ascii="Times New Roman" w:eastAsia="Times New Roman" w:hAnsi="Times New Roman" w:cs="Times New Roman"/>
          <w:sz w:val="24"/>
          <w:szCs w:val="24"/>
          <w:lang w:eastAsia="ru-RU"/>
        </w:rPr>
        <w:t>:</w:t>
      </w:r>
    </w:p>
    <w:p w:rsidR="004B06E5" w:rsidRPr="00F647A2" w:rsidRDefault="004B06E5" w:rsidP="00F3084A">
      <w:pPr>
        <w:pStyle w:val="af1"/>
        <w:numPr>
          <w:ilvl w:val="0"/>
          <w:numId w:val="17"/>
        </w:numPr>
        <w:spacing w:after="0" w:line="240" w:lineRule="auto"/>
        <w:contextualSpacing/>
        <w:jc w:val="both"/>
        <w:rPr>
          <w:rFonts w:ascii="Times New Roman" w:hAnsi="Times New Roman" w:cs="Times New Roman"/>
          <w:sz w:val="24"/>
          <w:szCs w:val="24"/>
          <w:lang w:eastAsia="ru-RU"/>
        </w:rPr>
      </w:pPr>
      <w:r w:rsidRPr="00F647A2">
        <w:rPr>
          <w:rFonts w:ascii="Times New Roman" w:hAnsi="Times New Roman" w:cs="Times New Roman"/>
          <w:sz w:val="24"/>
          <w:szCs w:val="24"/>
          <w:lang w:eastAsia="ru-RU"/>
        </w:rPr>
        <w:t>самообследование;</w:t>
      </w:r>
    </w:p>
    <w:p w:rsidR="004B06E5" w:rsidRPr="00F647A2" w:rsidRDefault="004B06E5" w:rsidP="00F3084A">
      <w:pPr>
        <w:pStyle w:val="af1"/>
        <w:numPr>
          <w:ilvl w:val="0"/>
          <w:numId w:val="17"/>
        </w:numPr>
        <w:spacing w:after="0" w:line="240" w:lineRule="auto"/>
        <w:contextualSpacing/>
        <w:jc w:val="both"/>
        <w:rPr>
          <w:rFonts w:ascii="Times New Roman" w:hAnsi="Times New Roman" w:cs="Times New Roman"/>
          <w:sz w:val="24"/>
          <w:szCs w:val="24"/>
          <w:lang w:eastAsia="ru-RU"/>
        </w:rPr>
      </w:pPr>
      <w:r w:rsidRPr="00F647A2">
        <w:rPr>
          <w:rFonts w:ascii="Times New Roman" w:hAnsi="Times New Roman" w:cs="Times New Roman"/>
          <w:sz w:val="24"/>
          <w:szCs w:val="24"/>
          <w:lang w:eastAsia="ru-RU"/>
        </w:rPr>
        <w:t>оценка результатов освоения образовательной программы;</w:t>
      </w:r>
    </w:p>
    <w:p w:rsidR="004B06E5" w:rsidRDefault="004B06E5" w:rsidP="00F3084A">
      <w:pPr>
        <w:pStyle w:val="af1"/>
        <w:numPr>
          <w:ilvl w:val="0"/>
          <w:numId w:val="17"/>
        </w:numPr>
        <w:spacing w:after="0" w:line="240" w:lineRule="auto"/>
        <w:contextualSpacing/>
        <w:jc w:val="both"/>
        <w:rPr>
          <w:rFonts w:ascii="Times New Roman" w:hAnsi="Times New Roman" w:cs="Times New Roman"/>
          <w:sz w:val="24"/>
          <w:szCs w:val="24"/>
          <w:lang w:eastAsia="ru-RU"/>
        </w:rPr>
      </w:pPr>
      <w:r w:rsidRPr="00F647A2">
        <w:rPr>
          <w:rFonts w:ascii="Times New Roman" w:hAnsi="Times New Roman" w:cs="Times New Roman"/>
          <w:sz w:val="24"/>
          <w:szCs w:val="24"/>
          <w:lang w:eastAsia="ru-RU"/>
        </w:rPr>
        <w:t>мониторинг.</w:t>
      </w:r>
    </w:p>
    <w:p w:rsidR="00F647A2" w:rsidRPr="00F647A2" w:rsidRDefault="00F647A2" w:rsidP="00F647A2">
      <w:pPr>
        <w:pStyle w:val="af1"/>
        <w:spacing w:after="0" w:line="240" w:lineRule="auto"/>
        <w:contextualSpacing/>
        <w:jc w:val="both"/>
        <w:rPr>
          <w:rFonts w:ascii="Times New Roman" w:hAnsi="Times New Roman" w:cs="Times New Roman"/>
          <w:sz w:val="24"/>
          <w:szCs w:val="24"/>
          <w:lang w:eastAsia="ru-RU"/>
        </w:rPr>
      </w:pPr>
    </w:p>
    <w:p w:rsidR="00F647A2" w:rsidRPr="00F647A2" w:rsidRDefault="00F647A2" w:rsidP="00F3084A">
      <w:pPr>
        <w:pStyle w:val="af1"/>
        <w:numPr>
          <w:ilvl w:val="2"/>
          <w:numId w:val="8"/>
        </w:numPr>
        <w:spacing w:after="0" w:line="240" w:lineRule="auto"/>
        <w:jc w:val="both"/>
        <w:outlineLvl w:val="2"/>
        <w:rPr>
          <w:rFonts w:ascii="Times New Roman" w:hAnsi="Times New Roman" w:cs="Times New Roman"/>
          <w:b/>
          <w:sz w:val="24"/>
          <w:szCs w:val="24"/>
        </w:rPr>
      </w:pPr>
      <w:bookmarkStart w:id="23" w:name="_Toc72928217"/>
      <w:r w:rsidRPr="00F647A2">
        <w:rPr>
          <w:rFonts w:ascii="Times New Roman" w:hAnsi="Times New Roman" w:cs="Times New Roman"/>
          <w:b/>
          <w:sz w:val="24"/>
          <w:szCs w:val="24"/>
        </w:rPr>
        <w:t>Самообследование, как один из элементов системы оценки качества образовательной деятельности.</w:t>
      </w:r>
      <w:bookmarkEnd w:id="23"/>
    </w:p>
    <w:p w:rsidR="00F647A2" w:rsidRPr="00F647A2" w:rsidRDefault="00F647A2" w:rsidP="004B06E5">
      <w:pPr>
        <w:spacing w:after="0" w:line="240" w:lineRule="auto"/>
        <w:ind w:firstLine="708"/>
        <w:jc w:val="both"/>
        <w:rPr>
          <w:rFonts w:ascii="Times New Roman" w:eastAsia="Times New Roman" w:hAnsi="Times New Roman" w:cs="Times New Roman"/>
          <w:sz w:val="24"/>
          <w:szCs w:val="24"/>
          <w:lang w:eastAsia="ru-RU"/>
        </w:rPr>
      </w:pPr>
      <w:r w:rsidRPr="00F647A2">
        <w:rPr>
          <w:rFonts w:ascii="Times New Roman" w:eastAsia="Times New Roman" w:hAnsi="Times New Roman" w:cs="Times New Roman"/>
          <w:sz w:val="24"/>
          <w:szCs w:val="24"/>
          <w:lang w:eastAsia="ru-RU"/>
        </w:rPr>
        <w:t>Периодичность проведения – ежегодно.</w:t>
      </w:r>
    </w:p>
    <w:p w:rsidR="004B06E5" w:rsidRPr="00F647A2" w:rsidRDefault="00F647A2" w:rsidP="004B06E5">
      <w:pPr>
        <w:spacing w:after="0" w:line="240" w:lineRule="auto"/>
        <w:ind w:firstLine="708"/>
        <w:jc w:val="both"/>
        <w:rPr>
          <w:rFonts w:ascii="Times New Roman" w:eastAsia="Times New Roman" w:hAnsi="Times New Roman" w:cs="Times New Roman"/>
          <w:sz w:val="24"/>
          <w:szCs w:val="24"/>
          <w:lang w:eastAsia="ru-RU"/>
        </w:rPr>
      </w:pPr>
      <w:r w:rsidRPr="00F647A2">
        <w:rPr>
          <w:rFonts w:ascii="Times New Roman" w:eastAsia="Times New Roman" w:hAnsi="Times New Roman" w:cs="Times New Roman"/>
          <w:sz w:val="24"/>
          <w:szCs w:val="24"/>
          <w:lang w:eastAsia="ru-RU"/>
        </w:rPr>
        <w:t>Итоги самообследования оформляются в виде отчета о результатах самообследования в отчетный период и подлежат размещению на сайте ДОУ.</w:t>
      </w:r>
    </w:p>
    <w:p w:rsidR="004B06E5" w:rsidRDefault="004B06E5" w:rsidP="004B06E5">
      <w:pPr>
        <w:spacing w:after="0" w:line="240" w:lineRule="auto"/>
        <w:ind w:firstLine="708"/>
        <w:jc w:val="both"/>
        <w:rPr>
          <w:rFonts w:ascii="Times New Roman" w:eastAsia="Times New Roman" w:hAnsi="Times New Roman" w:cs="Times New Roman"/>
          <w:sz w:val="24"/>
          <w:szCs w:val="24"/>
          <w:lang w:eastAsia="ru-RU"/>
        </w:rPr>
      </w:pPr>
      <w:r w:rsidRPr="00F647A2">
        <w:rPr>
          <w:rFonts w:ascii="Times New Roman" w:eastAsia="Times New Roman" w:hAnsi="Times New Roman" w:cs="Times New Roman"/>
          <w:sz w:val="24"/>
          <w:szCs w:val="24"/>
          <w:lang w:eastAsia="ru-RU"/>
        </w:rPr>
        <w:t>В процессе самообследования проводится оценка образовательной деятельности, системы управления организации, содержания подготовки воспитанников, организации образовательной деятельности,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 же анализ показателей деятельности организации, подлежащей самообследованию,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47A2" w:rsidRPr="00F647A2" w:rsidRDefault="00F647A2" w:rsidP="004B06E5">
      <w:pPr>
        <w:spacing w:after="0" w:line="240" w:lineRule="auto"/>
        <w:ind w:firstLine="708"/>
        <w:jc w:val="both"/>
        <w:rPr>
          <w:rFonts w:ascii="Times New Roman" w:eastAsia="Times New Roman" w:hAnsi="Times New Roman" w:cs="Times New Roman"/>
          <w:sz w:val="24"/>
          <w:szCs w:val="24"/>
          <w:lang w:eastAsia="ru-RU"/>
        </w:rPr>
      </w:pPr>
    </w:p>
    <w:p w:rsidR="00F647A2" w:rsidRPr="00F647A2" w:rsidRDefault="00F647A2" w:rsidP="00F3084A">
      <w:pPr>
        <w:pStyle w:val="af1"/>
        <w:numPr>
          <w:ilvl w:val="2"/>
          <w:numId w:val="8"/>
        </w:numPr>
        <w:spacing w:after="0" w:line="240" w:lineRule="auto"/>
        <w:jc w:val="both"/>
        <w:outlineLvl w:val="2"/>
        <w:rPr>
          <w:rFonts w:ascii="Times New Roman" w:hAnsi="Times New Roman" w:cs="Times New Roman"/>
          <w:b/>
          <w:sz w:val="24"/>
          <w:szCs w:val="24"/>
        </w:rPr>
      </w:pPr>
      <w:bookmarkStart w:id="24" w:name="_Toc72928218"/>
      <w:r>
        <w:rPr>
          <w:rFonts w:ascii="Times New Roman" w:hAnsi="Times New Roman" w:cs="Times New Roman"/>
          <w:b/>
          <w:sz w:val="24"/>
          <w:szCs w:val="24"/>
        </w:rPr>
        <w:t>Оценка результатов освоения образовательной программы</w:t>
      </w:r>
      <w:r w:rsidRPr="00F647A2">
        <w:rPr>
          <w:rFonts w:ascii="Times New Roman" w:hAnsi="Times New Roman" w:cs="Times New Roman"/>
          <w:b/>
          <w:sz w:val="24"/>
          <w:szCs w:val="24"/>
        </w:rPr>
        <w:t>, как один из элементов системы оценки качества образовательной деятельности.</w:t>
      </w:r>
      <w:bookmarkEnd w:id="24"/>
    </w:p>
    <w:p w:rsidR="00F647A2" w:rsidRDefault="00F647A2" w:rsidP="004B06E5">
      <w:pPr>
        <w:spacing w:after="0" w:line="240" w:lineRule="auto"/>
        <w:ind w:firstLine="708"/>
        <w:jc w:val="both"/>
        <w:rPr>
          <w:rFonts w:ascii="Times New Roman" w:hAnsi="Times New Roman" w:cs="Times New Roman"/>
          <w:sz w:val="28"/>
          <w:szCs w:val="28"/>
        </w:rPr>
      </w:pPr>
    </w:p>
    <w:p w:rsidR="004B06E5" w:rsidRPr="000C6F87" w:rsidRDefault="004B06E5" w:rsidP="004B06E5">
      <w:pPr>
        <w:spacing w:after="0" w:line="240" w:lineRule="auto"/>
        <w:ind w:firstLine="708"/>
        <w:jc w:val="both"/>
        <w:rPr>
          <w:rFonts w:ascii="Times New Roman" w:hAnsi="Times New Roman" w:cs="Times New Roman"/>
          <w:sz w:val="24"/>
          <w:szCs w:val="24"/>
        </w:rPr>
      </w:pPr>
      <w:r w:rsidRPr="000C6F87">
        <w:rPr>
          <w:rFonts w:ascii="Times New Roman" w:hAnsi="Times New Roman" w:cs="Times New Roman"/>
          <w:sz w:val="24"/>
          <w:szCs w:val="24"/>
        </w:rPr>
        <w:t xml:space="preserve">В процессе анализа реализуемой </w:t>
      </w:r>
      <w:r w:rsidR="000E2D6C">
        <w:rPr>
          <w:rFonts w:ascii="Times New Roman" w:hAnsi="Times New Roman" w:cs="Times New Roman"/>
          <w:sz w:val="24"/>
          <w:szCs w:val="24"/>
        </w:rPr>
        <w:t>ООП ДОУ</w:t>
      </w:r>
      <w:r w:rsidRPr="000C6F87">
        <w:rPr>
          <w:rFonts w:ascii="Times New Roman" w:hAnsi="Times New Roman" w:cs="Times New Roman"/>
          <w:sz w:val="24"/>
          <w:szCs w:val="24"/>
        </w:rPr>
        <w:t xml:space="preserve"> изучаются:</w:t>
      </w:r>
    </w:p>
    <w:p w:rsidR="004B06E5" w:rsidRPr="000E2D6C" w:rsidRDefault="004B06E5" w:rsidP="00F3084A">
      <w:pPr>
        <w:pStyle w:val="af1"/>
        <w:numPr>
          <w:ilvl w:val="0"/>
          <w:numId w:val="18"/>
        </w:numPr>
        <w:spacing w:after="0" w:line="240" w:lineRule="auto"/>
        <w:jc w:val="both"/>
        <w:rPr>
          <w:rFonts w:ascii="Times New Roman" w:hAnsi="Times New Roman" w:cs="Times New Roman"/>
          <w:sz w:val="24"/>
          <w:szCs w:val="24"/>
        </w:rPr>
      </w:pPr>
      <w:r w:rsidRPr="000E2D6C">
        <w:rPr>
          <w:rFonts w:ascii="Times New Roman" w:hAnsi="Times New Roman" w:cs="Times New Roman"/>
          <w:sz w:val="24"/>
          <w:szCs w:val="24"/>
        </w:rPr>
        <w:t>формы получения дошкольного образования и формы обучения по конкретной основной образовательной программе дошкольного образования, в том числе использование сетевой формы её реализации;</w:t>
      </w:r>
    </w:p>
    <w:p w:rsidR="004B06E5" w:rsidRPr="000E2D6C" w:rsidRDefault="004B06E5" w:rsidP="00F3084A">
      <w:pPr>
        <w:pStyle w:val="af1"/>
        <w:numPr>
          <w:ilvl w:val="0"/>
          <w:numId w:val="18"/>
        </w:numPr>
        <w:spacing w:after="0" w:line="240" w:lineRule="auto"/>
        <w:jc w:val="both"/>
        <w:rPr>
          <w:rFonts w:ascii="Times New Roman" w:hAnsi="Times New Roman" w:cs="Times New Roman"/>
          <w:sz w:val="24"/>
          <w:szCs w:val="24"/>
        </w:rPr>
      </w:pPr>
      <w:r w:rsidRPr="000E2D6C">
        <w:rPr>
          <w:rFonts w:ascii="Times New Roman" w:hAnsi="Times New Roman" w:cs="Times New Roman"/>
          <w:sz w:val="24"/>
          <w:szCs w:val="24"/>
        </w:rPr>
        <w:t>соответствие основной образовательной программы дошкольного образования, реализуемой в группах, определённой направленности (общеразвивающей, компенсирующей, оздоровительной или комбинированной);</w:t>
      </w:r>
    </w:p>
    <w:p w:rsidR="004B06E5" w:rsidRPr="000E2D6C" w:rsidRDefault="004B06E5" w:rsidP="00F3084A">
      <w:pPr>
        <w:pStyle w:val="af1"/>
        <w:numPr>
          <w:ilvl w:val="0"/>
          <w:numId w:val="18"/>
        </w:numPr>
        <w:spacing w:after="0" w:line="240" w:lineRule="auto"/>
        <w:jc w:val="both"/>
        <w:rPr>
          <w:rFonts w:ascii="Times New Roman" w:hAnsi="Times New Roman" w:cs="Times New Roman"/>
          <w:sz w:val="24"/>
          <w:szCs w:val="24"/>
        </w:rPr>
      </w:pPr>
      <w:r w:rsidRPr="000E2D6C">
        <w:rPr>
          <w:rFonts w:ascii="Times New Roman" w:hAnsi="Times New Roman" w:cs="Times New Roman"/>
          <w:sz w:val="24"/>
          <w:szCs w:val="24"/>
        </w:rPr>
        <w:t>соответствие структуры основной образовательной программы дошкольного образования и её объёма требованиям ФГОС ДО, а именно:</w:t>
      </w:r>
    </w:p>
    <w:p w:rsidR="004B06E5" w:rsidRPr="000C6F87" w:rsidRDefault="004B06E5" w:rsidP="00F3084A">
      <w:pPr>
        <w:pStyle w:val="af1"/>
        <w:numPr>
          <w:ilvl w:val="0"/>
          <w:numId w:val="19"/>
        </w:numPr>
        <w:spacing w:after="0" w:line="240" w:lineRule="auto"/>
        <w:contextualSpacing/>
        <w:jc w:val="both"/>
        <w:rPr>
          <w:rFonts w:ascii="Times New Roman" w:hAnsi="Times New Roman" w:cs="Times New Roman"/>
          <w:sz w:val="24"/>
          <w:szCs w:val="24"/>
        </w:rPr>
      </w:pPr>
      <w:r w:rsidRPr="000C6F87">
        <w:rPr>
          <w:rFonts w:ascii="Times New Roman" w:hAnsi="Times New Roman" w:cs="Times New Roman"/>
          <w:sz w:val="24"/>
          <w:szCs w:val="24"/>
        </w:rPr>
        <w:t>наличие основных разделов: целевого, содержательного и организационного; их соответствие по структуре и содержанию требованиям ФГОС ДО;</w:t>
      </w:r>
    </w:p>
    <w:p w:rsidR="004B06E5" w:rsidRPr="000C6F87" w:rsidRDefault="004B06E5" w:rsidP="00F3084A">
      <w:pPr>
        <w:pStyle w:val="af1"/>
        <w:numPr>
          <w:ilvl w:val="0"/>
          <w:numId w:val="19"/>
        </w:numPr>
        <w:spacing w:after="0" w:line="240" w:lineRule="auto"/>
        <w:contextualSpacing/>
        <w:jc w:val="both"/>
        <w:rPr>
          <w:rFonts w:ascii="Times New Roman" w:hAnsi="Times New Roman" w:cs="Times New Roman"/>
          <w:sz w:val="24"/>
          <w:szCs w:val="24"/>
        </w:rPr>
      </w:pPr>
      <w:r w:rsidRPr="000C6F87">
        <w:rPr>
          <w:rFonts w:ascii="Times New Roman" w:hAnsi="Times New Roman" w:cs="Times New Roman"/>
          <w:sz w:val="24"/>
          <w:szCs w:val="24"/>
        </w:rPr>
        <w:t>наличие обязательной части (не менее 60%) и части, формируемой участниками образовательных отношений (не более 40%);</w:t>
      </w:r>
    </w:p>
    <w:p w:rsidR="004B06E5" w:rsidRPr="000C6F87" w:rsidRDefault="004B06E5" w:rsidP="00F3084A">
      <w:pPr>
        <w:pStyle w:val="af1"/>
        <w:numPr>
          <w:ilvl w:val="0"/>
          <w:numId w:val="19"/>
        </w:numPr>
        <w:spacing w:after="0" w:line="240" w:lineRule="auto"/>
        <w:contextualSpacing/>
        <w:jc w:val="both"/>
        <w:rPr>
          <w:rFonts w:ascii="Times New Roman" w:hAnsi="Times New Roman" w:cs="Times New Roman"/>
          <w:sz w:val="24"/>
          <w:szCs w:val="24"/>
        </w:rPr>
      </w:pPr>
      <w:r w:rsidRPr="000C6F87">
        <w:rPr>
          <w:rFonts w:ascii="Times New Roman" w:hAnsi="Times New Roman" w:cs="Times New Roman"/>
          <w:sz w:val="24"/>
          <w:szCs w:val="24"/>
        </w:rPr>
        <w:t>наличие краткой презентации, её соответствие требованиям ФГОС ДО;</w:t>
      </w:r>
    </w:p>
    <w:p w:rsidR="004B06E5" w:rsidRPr="000E2D6C" w:rsidRDefault="004B06E5" w:rsidP="00F3084A">
      <w:pPr>
        <w:pStyle w:val="af1"/>
        <w:numPr>
          <w:ilvl w:val="0"/>
          <w:numId w:val="18"/>
        </w:numPr>
        <w:spacing w:after="0" w:line="240" w:lineRule="auto"/>
        <w:jc w:val="both"/>
        <w:rPr>
          <w:rFonts w:ascii="Times New Roman" w:hAnsi="Times New Roman" w:cs="Times New Roman"/>
          <w:sz w:val="24"/>
          <w:szCs w:val="24"/>
        </w:rPr>
      </w:pPr>
      <w:r w:rsidRPr="000E2D6C">
        <w:rPr>
          <w:rFonts w:ascii="Times New Roman" w:hAnsi="Times New Roman" w:cs="Times New Roman"/>
          <w:sz w:val="24"/>
          <w:szCs w:val="24"/>
        </w:rPr>
        <w:t>соответствие содержания основной образовательной программы дошкольного образования требованиям ФГОС ДО:</w:t>
      </w:r>
    </w:p>
    <w:p w:rsidR="004B06E5" w:rsidRPr="000C6F87" w:rsidRDefault="004B06E5" w:rsidP="00F3084A">
      <w:pPr>
        <w:pStyle w:val="af1"/>
        <w:numPr>
          <w:ilvl w:val="0"/>
          <w:numId w:val="20"/>
        </w:numPr>
        <w:spacing w:after="0" w:line="240" w:lineRule="auto"/>
        <w:contextualSpacing/>
        <w:jc w:val="both"/>
        <w:rPr>
          <w:rFonts w:ascii="Times New Roman" w:hAnsi="Times New Roman" w:cs="Times New Roman"/>
          <w:sz w:val="24"/>
          <w:szCs w:val="24"/>
        </w:rPr>
      </w:pPr>
      <w:r w:rsidRPr="000C6F87">
        <w:rPr>
          <w:rFonts w:ascii="Times New Roman" w:hAnsi="Times New Roman" w:cs="Times New Roman"/>
          <w:sz w:val="24"/>
          <w:szCs w:val="24"/>
        </w:rPr>
        <w:t>соответствие направлениям развития и образования детей (социально-коммуникативному, познавательному, речевому, художественно-эстетическому, физическому);</w:t>
      </w:r>
    </w:p>
    <w:p w:rsidR="004B06E5" w:rsidRPr="000C6F87" w:rsidRDefault="004B06E5" w:rsidP="00F3084A">
      <w:pPr>
        <w:pStyle w:val="af1"/>
        <w:numPr>
          <w:ilvl w:val="0"/>
          <w:numId w:val="20"/>
        </w:numPr>
        <w:spacing w:after="0" w:line="240" w:lineRule="auto"/>
        <w:contextualSpacing/>
        <w:jc w:val="both"/>
        <w:rPr>
          <w:rFonts w:ascii="Times New Roman" w:hAnsi="Times New Roman" w:cs="Times New Roman"/>
          <w:sz w:val="24"/>
          <w:szCs w:val="24"/>
        </w:rPr>
      </w:pPr>
      <w:r w:rsidRPr="000C6F87">
        <w:rPr>
          <w:rFonts w:ascii="Times New Roman" w:hAnsi="Times New Roman" w:cs="Times New Roman"/>
          <w:sz w:val="24"/>
          <w:szCs w:val="24"/>
        </w:rPr>
        <w:t>учёт возрастных и индивидуальных особенностей детей при разработке содержания основной образовательной программы дошкольного образования и видов деятельности;</w:t>
      </w:r>
    </w:p>
    <w:p w:rsidR="004B06E5" w:rsidRPr="000C6F87" w:rsidRDefault="004B06E5" w:rsidP="00F3084A">
      <w:pPr>
        <w:pStyle w:val="af1"/>
        <w:numPr>
          <w:ilvl w:val="0"/>
          <w:numId w:val="20"/>
        </w:numPr>
        <w:spacing w:after="0" w:line="240" w:lineRule="auto"/>
        <w:contextualSpacing/>
        <w:jc w:val="both"/>
        <w:rPr>
          <w:rFonts w:ascii="Times New Roman" w:hAnsi="Times New Roman" w:cs="Times New Roman"/>
          <w:sz w:val="24"/>
          <w:szCs w:val="24"/>
        </w:rPr>
      </w:pPr>
      <w:r w:rsidRPr="000C6F87">
        <w:rPr>
          <w:rFonts w:ascii="Times New Roman" w:hAnsi="Times New Roman" w:cs="Times New Roman"/>
          <w:sz w:val="24"/>
          <w:szCs w:val="24"/>
        </w:rPr>
        <w:t>наличие со</w:t>
      </w:r>
      <w:r w:rsidR="000C6F87">
        <w:rPr>
          <w:rFonts w:ascii="Times New Roman" w:hAnsi="Times New Roman" w:cs="Times New Roman"/>
          <w:sz w:val="24"/>
          <w:szCs w:val="24"/>
        </w:rPr>
        <w:t xml:space="preserve">держания коррекционной работы </w:t>
      </w:r>
      <w:r w:rsidRPr="000C6F87">
        <w:rPr>
          <w:rFonts w:ascii="Times New Roman" w:hAnsi="Times New Roman" w:cs="Times New Roman"/>
          <w:sz w:val="24"/>
          <w:szCs w:val="24"/>
        </w:rPr>
        <w:t>или инклюзивного образования, если планируется её освоение детьми с ОВ</w:t>
      </w:r>
      <w:r w:rsidR="000C6F87">
        <w:rPr>
          <w:rFonts w:ascii="Times New Roman" w:hAnsi="Times New Roman" w:cs="Times New Roman"/>
          <w:sz w:val="24"/>
          <w:szCs w:val="24"/>
        </w:rPr>
        <w:t>З, его соответствие требованиям</w:t>
      </w:r>
      <w:r w:rsidRPr="000C6F87">
        <w:rPr>
          <w:rFonts w:ascii="Times New Roman" w:hAnsi="Times New Roman" w:cs="Times New Roman"/>
          <w:sz w:val="24"/>
          <w:szCs w:val="24"/>
        </w:rPr>
        <w:t xml:space="preserve"> ФГОС ДО.</w:t>
      </w:r>
    </w:p>
    <w:p w:rsidR="004B06E5" w:rsidRPr="002E516E" w:rsidRDefault="004B06E5" w:rsidP="000E2D6C">
      <w:pPr>
        <w:spacing w:after="0" w:line="240" w:lineRule="auto"/>
        <w:ind w:firstLine="360"/>
        <w:jc w:val="both"/>
        <w:rPr>
          <w:rFonts w:ascii="Times New Roman" w:hAnsi="Times New Roman" w:cs="Times New Roman"/>
          <w:sz w:val="24"/>
          <w:szCs w:val="24"/>
        </w:rPr>
      </w:pPr>
      <w:r w:rsidRPr="000C6F87">
        <w:rPr>
          <w:rFonts w:ascii="Times New Roman" w:hAnsi="Times New Roman" w:cs="Times New Roman"/>
          <w:sz w:val="24"/>
          <w:szCs w:val="24"/>
        </w:rPr>
        <w:t>В процессе анализа условий реализации основной образовательной программы до</w:t>
      </w:r>
      <w:r w:rsidR="000E2D6C">
        <w:rPr>
          <w:rFonts w:ascii="Times New Roman" w:hAnsi="Times New Roman" w:cs="Times New Roman"/>
          <w:sz w:val="24"/>
          <w:szCs w:val="24"/>
        </w:rPr>
        <w:t xml:space="preserve">школьного образования изучается </w:t>
      </w:r>
      <w:r w:rsidRPr="000E2D6C">
        <w:rPr>
          <w:rFonts w:ascii="Times New Roman" w:hAnsi="Times New Roman" w:cs="Times New Roman"/>
          <w:sz w:val="24"/>
          <w:szCs w:val="24"/>
        </w:rPr>
        <w:t>соответствие психолого-педагогических, кадровых, материально-технических и финансовых условий, а также развивающей предметно-пространственной среды требованиям ФГОС ДО</w:t>
      </w:r>
      <w:r w:rsidR="002E516E">
        <w:rPr>
          <w:rFonts w:ascii="Times New Roman" w:hAnsi="Times New Roman" w:cs="Times New Roman"/>
          <w:sz w:val="24"/>
          <w:szCs w:val="24"/>
        </w:rPr>
        <w:t>.</w:t>
      </w:r>
    </w:p>
    <w:p w:rsidR="004B06E5" w:rsidRPr="000C6F87" w:rsidRDefault="004B06E5" w:rsidP="004B06E5">
      <w:pPr>
        <w:spacing w:after="0" w:line="240" w:lineRule="auto"/>
        <w:ind w:firstLine="510"/>
        <w:jc w:val="both"/>
        <w:rPr>
          <w:rFonts w:ascii="Times New Roman" w:hAnsi="Times New Roman" w:cs="Times New Roman"/>
          <w:sz w:val="24"/>
          <w:szCs w:val="24"/>
        </w:rPr>
      </w:pPr>
      <w:r w:rsidRPr="000C6F87">
        <w:rPr>
          <w:rFonts w:ascii="Times New Roman" w:hAnsi="Times New Roman" w:cs="Times New Roman"/>
          <w:sz w:val="24"/>
          <w:szCs w:val="24"/>
        </w:rPr>
        <w:t xml:space="preserve">Программой не предусматривается оценивание качества образовательной деятельности </w:t>
      </w:r>
      <w:r w:rsidR="000E2D6C">
        <w:rPr>
          <w:rFonts w:ascii="Times New Roman" w:hAnsi="Times New Roman" w:cs="Times New Roman"/>
          <w:sz w:val="24"/>
          <w:szCs w:val="24"/>
        </w:rPr>
        <w:t>ДОУ</w:t>
      </w:r>
      <w:r w:rsidRPr="000C6F87">
        <w:rPr>
          <w:rFonts w:ascii="Times New Roman" w:hAnsi="Times New Roman" w:cs="Times New Roman"/>
          <w:sz w:val="24"/>
          <w:szCs w:val="24"/>
        </w:rPr>
        <w:t xml:space="preserve"> на основе достижения детьми планируемых результатов освоения Программы.</w:t>
      </w:r>
    </w:p>
    <w:p w:rsidR="004B06E5" w:rsidRPr="000C6F87" w:rsidRDefault="004B06E5" w:rsidP="004B06E5">
      <w:pPr>
        <w:spacing w:after="0" w:line="240" w:lineRule="auto"/>
        <w:ind w:firstLine="510"/>
        <w:jc w:val="both"/>
        <w:rPr>
          <w:rFonts w:ascii="Times New Roman" w:hAnsi="Times New Roman" w:cs="Times New Roman"/>
          <w:b/>
          <w:i/>
          <w:sz w:val="24"/>
          <w:szCs w:val="24"/>
        </w:rPr>
      </w:pPr>
    </w:p>
    <w:p w:rsidR="004B06E5" w:rsidRPr="00857887" w:rsidRDefault="000E2D6C" w:rsidP="00857887">
      <w:pPr>
        <w:pStyle w:val="3"/>
        <w:rPr>
          <w:rFonts w:ascii="Times New Roman" w:hAnsi="Times New Roman"/>
          <w:bCs w:val="0"/>
          <w:sz w:val="24"/>
          <w:szCs w:val="24"/>
        </w:rPr>
      </w:pPr>
      <w:bookmarkStart w:id="25" w:name="_Toc72928219"/>
      <w:r w:rsidRPr="00857887">
        <w:rPr>
          <w:rFonts w:ascii="Times New Roman" w:hAnsi="Times New Roman"/>
          <w:bCs w:val="0"/>
          <w:sz w:val="24"/>
          <w:szCs w:val="24"/>
        </w:rPr>
        <w:t xml:space="preserve">1.9.3 </w:t>
      </w:r>
      <w:r w:rsidR="004B06E5" w:rsidRPr="00857887">
        <w:rPr>
          <w:rFonts w:ascii="Times New Roman" w:hAnsi="Times New Roman"/>
          <w:bCs w:val="0"/>
          <w:sz w:val="24"/>
          <w:szCs w:val="24"/>
        </w:rPr>
        <w:t>Система мониторинга динамики развития детей, динамики их образовательных достижений</w:t>
      </w:r>
      <w:bookmarkEnd w:id="25"/>
      <w:r w:rsidRPr="00857887">
        <w:rPr>
          <w:rFonts w:ascii="Times New Roman" w:hAnsi="Times New Roman"/>
          <w:bCs w:val="0"/>
          <w:sz w:val="24"/>
          <w:szCs w:val="24"/>
        </w:rPr>
        <w:t xml:space="preserve"> </w:t>
      </w:r>
    </w:p>
    <w:p w:rsidR="004B06E5" w:rsidRPr="006F3941" w:rsidRDefault="004B06E5" w:rsidP="000E2D6C">
      <w:pPr>
        <w:spacing w:after="0" w:line="240" w:lineRule="auto"/>
        <w:ind w:firstLine="510"/>
        <w:rPr>
          <w:rFonts w:ascii="Times New Roman" w:hAnsi="Times New Roman" w:cs="Times New Roman"/>
          <w:b/>
          <w:i/>
          <w:sz w:val="28"/>
          <w:szCs w:val="28"/>
        </w:rPr>
      </w:pPr>
    </w:p>
    <w:p w:rsidR="004B06E5" w:rsidRDefault="004B06E5" w:rsidP="004B06E5">
      <w:pPr>
        <w:spacing w:after="0" w:line="240" w:lineRule="auto"/>
        <w:ind w:firstLine="510"/>
        <w:jc w:val="both"/>
        <w:rPr>
          <w:rFonts w:ascii="Times New Roman" w:hAnsi="Times New Roman" w:cs="Times New Roman"/>
          <w:sz w:val="24"/>
          <w:szCs w:val="24"/>
        </w:rPr>
      </w:pPr>
      <w:r w:rsidRPr="000C6F87">
        <w:rPr>
          <w:rFonts w:ascii="Times New Roman" w:hAnsi="Times New Roman" w:cs="Times New Roman"/>
          <w:sz w:val="24"/>
          <w:szCs w:val="24"/>
        </w:rPr>
        <w:t>Для повышения эффективности индивидуального развития детей в ДОУ осуществляется мониторинг.</w:t>
      </w:r>
    </w:p>
    <w:p w:rsidR="00CE26EC" w:rsidRPr="00360987" w:rsidRDefault="00CE26EC" w:rsidP="00CE26EC">
      <w:pPr>
        <w:autoSpaceDE w:val="0"/>
        <w:spacing w:after="0" w:line="240" w:lineRule="auto"/>
        <w:jc w:val="both"/>
        <w:rPr>
          <w:rFonts w:ascii="Times New Roman" w:eastAsia="Times New Roman" w:hAnsi="Times New Roman" w:cs="Times New Roman"/>
          <w:sz w:val="24"/>
          <w:szCs w:val="24"/>
          <w:lang w:eastAsia="ar-SA"/>
        </w:rPr>
      </w:pPr>
      <w:r w:rsidRPr="00360987">
        <w:rPr>
          <w:rFonts w:ascii="Times New Roman" w:eastAsia="Times New Roman" w:hAnsi="Times New Roman" w:cs="Times New Roman"/>
          <w:sz w:val="24"/>
          <w:szCs w:val="24"/>
          <w:lang w:eastAsia="ar-SA"/>
        </w:rPr>
        <w:t>Педагог в ходе своей работы выстраивает индивидуальную траекторию развития каждого ребенка, на основе аутентичной оценки.</w:t>
      </w:r>
    </w:p>
    <w:p w:rsidR="00CE26EC" w:rsidRPr="00360987" w:rsidRDefault="00CE26EC" w:rsidP="00CE26EC">
      <w:pPr>
        <w:autoSpaceDE w:val="0"/>
        <w:spacing w:after="0" w:line="240" w:lineRule="auto"/>
        <w:jc w:val="both"/>
        <w:rPr>
          <w:rFonts w:ascii="Times New Roman" w:eastAsia="Times New Roman" w:hAnsi="Times New Roman" w:cs="Times New Roman"/>
          <w:sz w:val="24"/>
          <w:szCs w:val="24"/>
          <w:lang w:eastAsia="ar-SA"/>
        </w:rPr>
      </w:pPr>
      <w:r w:rsidRPr="00360987">
        <w:rPr>
          <w:rFonts w:ascii="Times New Roman" w:eastAsia="Times New Roman" w:hAnsi="Times New Roman" w:cs="Times New Roman"/>
          <w:sz w:val="24"/>
          <w:szCs w:val="24"/>
          <w:lang w:eastAsia="ar-SA"/>
        </w:rPr>
        <w:t>Диагностика строится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CE26EC" w:rsidRPr="000C6F87" w:rsidRDefault="00CE26EC" w:rsidP="004B06E5">
      <w:pPr>
        <w:spacing w:after="0" w:line="240" w:lineRule="auto"/>
        <w:ind w:firstLine="510"/>
        <w:jc w:val="both"/>
        <w:rPr>
          <w:rFonts w:ascii="Times New Roman" w:hAnsi="Times New Roman" w:cs="Times New Roman"/>
          <w:sz w:val="24"/>
          <w:szCs w:val="24"/>
        </w:rPr>
      </w:pPr>
    </w:p>
    <w:p w:rsidR="004B06E5" w:rsidRPr="000C6F87" w:rsidRDefault="004B06E5" w:rsidP="005E6C60">
      <w:pPr>
        <w:spacing w:after="0" w:line="240" w:lineRule="auto"/>
        <w:ind w:firstLine="709"/>
        <w:jc w:val="both"/>
        <w:rPr>
          <w:rFonts w:ascii="Times New Roman" w:hAnsi="Times New Roman" w:cs="Times New Roman"/>
          <w:sz w:val="24"/>
          <w:szCs w:val="24"/>
        </w:rPr>
      </w:pPr>
      <w:r w:rsidRPr="000C6F87">
        <w:rPr>
          <w:rFonts w:ascii="Times New Roman" w:hAnsi="Times New Roman" w:cs="Times New Roman"/>
          <w:sz w:val="24"/>
          <w:szCs w:val="24"/>
        </w:rPr>
        <w:t>Система мониторинга динамики развития детей, динамики их образовательных достижений, основанная на методе наблюдения включает:</w:t>
      </w:r>
    </w:p>
    <w:p w:rsidR="004B06E5" w:rsidRPr="000C6F87" w:rsidRDefault="004B06E5" w:rsidP="00F3084A">
      <w:pPr>
        <w:pStyle w:val="af1"/>
        <w:numPr>
          <w:ilvl w:val="0"/>
          <w:numId w:val="12"/>
        </w:numPr>
        <w:spacing w:after="0" w:line="240" w:lineRule="auto"/>
        <w:contextualSpacing/>
        <w:jc w:val="both"/>
        <w:rPr>
          <w:rFonts w:ascii="Times New Roman" w:hAnsi="Times New Roman" w:cs="Times New Roman"/>
          <w:sz w:val="24"/>
          <w:szCs w:val="24"/>
        </w:rPr>
      </w:pPr>
      <w:r w:rsidRPr="000C6F87">
        <w:rPr>
          <w:rFonts w:ascii="Times New Roman" w:hAnsi="Times New Roman" w:cs="Times New Roma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B06E5" w:rsidRPr="000C6F87" w:rsidRDefault="004B06E5" w:rsidP="00F3084A">
      <w:pPr>
        <w:pStyle w:val="af1"/>
        <w:numPr>
          <w:ilvl w:val="0"/>
          <w:numId w:val="12"/>
        </w:numPr>
        <w:spacing w:after="0" w:line="240" w:lineRule="auto"/>
        <w:contextualSpacing/>
        <w:jc w:val="both"/>
        <w:rPr>
          <w:rFonts w:ascii="Times New Roman" w:hAnsi="Times New Roman" w:cs="Times New Roman"/>
          <w:sz w:val="24"/>
          <w:szCs w:val="24"/>
        </w:rPr>
      </w:pPr>
      <w:r w:rsidRPr="000C6F87">
        <w:rPr>
          <w:rFonts w:ascii="Times New Roman" w:hAnsi="Times New Roman" w:cs="Times New Roman"/>
          <w:sz w:val="24"/>
          <w:szCs w:val="24"/>
        </w:rPr>
        <w:t>карты развития ребёнка</w:t>
      </w:r>
      <w:r w:rsidR="00E80863">
        <w:rPr>
          <w:rFonts w:ascii="Times New Roman" w:hAnsi="Times New Roman" w:cs="Times New Roman"/>
          <w:sz w:val="24"/>
          <w:szCs w:val="24"/>
        </w:rPr>
        <w:t>.</w:t>
      </w:r>
    </w:p>
    <w:p w:rsidR="004B06E5" w:rsidRPr="000C6F87" w:rsidRDefault="004B06E5" w:rsidP="005E6C60">
      <w:pPr>
        <w:spacing w:after="0" w:line="240" w:lineRule="auto"/>
        <w:ind w:firstLine="709"/>
        <w:jc w:val="both"/>
        <w:rPr>
          <w:rFonts w:ascii="Times New Roman" w:hAnsi="Times New Roman" w:cs="Times New Roman"/>
          <w:sz w:val="24"/>
          <w:szCs w:val="24"/>
        </w:rPr>
      </w:pPr>
      <w:r w:rsidRPr="000C6F87">
        <w:rPr>
          <w:rFonts w:ascii="Times New Roman" w:hAnsi="Times New Roman" w:cs="Times New Roman"/>
          <w:sz w:val="24"/>
          <w:szCs w:val="24"/>
        </w:rPr>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4B06E5" w:rsidRPr="000C6F87" w:rsidRDefault="004B06E5" w:rsidP="00C47CBE">
      <w:pPr>
        <w:spacing w:after="0" w:line="240" w:lineRule="auto"/>
        <w:ind w:firstLine="709"/>
        <w:jc w:val="both"/>
        <w:rPr>
          <w:rFonts w:ascii="Times New Roman" w:hAnsi="Times New Roman" w:cs="Times New Roman"/>
          <w:sz w:val="24"/>
          <w:szCs w:val="24"/>
        </w:rPr>
      </w:pPr>
      <w:r w:rsidRPr="000C6F87">
        <w:rPr>
          <w:rFonts w:ascii="Times New Roman" w:hAnsi="Times New Roman" w:cs="Times New Roman"/>
          <w:sz w:val="24"/>
          <w:szCs w:val="24"/>
        </w:rPr>
        <w:t>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w:t>
      </w:r>
      <w:r w:rsidR="000C6F87" w:rsidRPr="000C6F87">
        <w:rPr>
          <w:rFonts w:ascii="Times New Roman" w:hAnsi="Times New Roman" w:cs="Times New Roman"/>
          <w:sz w:val="24"/>
          <w:szCs w:val="24"/>
        </w:rPr>
        <w:t>есса, а так</w:t>
      </w:r>
      <w:r w:rsidRPr="000C6F87">
        <w:rPr>
          <w:rFonts w:ascii="Times New Roman" w:hAnsi="Times New Roman" w:cs="Times New Roman"/>
          <w:sz w:val="24"/>
          <w:szCs w:val="24"/>
        </w:rPr>
        <w:t>же выделить направления развития, в которых ребёнок нуждается в помощи.</w:t>
      </w:r>
    </w:p>
    <w:p w:rsidR="004B06E5" w:rsidRPr="000C6F87" w:rsidRDefault="004B06E5" w:rsidP="005E6C60">
      <w:pPr>
        <w:spacing w:after="0" w:line="240" w:lineRule="auto"/>
        <w:ind w:firstLine="709"/>
        <w:jc w:val="both"/>
        <w:rPr>
          <w:rFonts w:ascii="Times New Roman" w:hAnsi="Times New Roman" w:cs="Times New Roman"/>
          <w:sz w:val="24"/>
          <w:szCs w:val="24"/>
        </w:rPr>
      </w:pPr>
      <w:r w:rsidRPr="000C6F87">
        <w:rPr>
          <w:rFonts w:ascii="Times New Roman" w:hAnsi="Times New Roman" w:cs="Times New Roman"/>
          <w:sz w:val="24"/>
          <w:szCs w:val="24"/>
        </w:rPr>
        <w:t>При реализации Программы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проводится оценка индивидуального развития детей.</w:t>
      </w:r>
      <w:r w:rsidR="005E6C60">
        <w:rPr>
          <w:rFonts w:ascii="Times New Roman" w:hAnsi="Times New Roman" w:cs="Times New Roman"/>
          <w:sz w:val="24"/>
          <w:szCs w:val="24"/>
        </w:rPr>
        <w:t xml:space="preserve"> </w:t>
      </w:r>
      <w:r w:rsidR="005E6C60" w:rsidRPr="005E6C60">
        <w:rPr>
          <w:rFonts w:ascii="Times New Roman" w:eastAsia="Times New Roman" w:hAnsi="Times New Roman" w:cs="Times New Roman"/>
          <w:sz w:val="24"/>
          <w:szCs w:val="28"/>
          <w:lang w:eastAsia="ar-SA"/>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B06E5" w:rsidRPr="000C6F87" w:rsidRDefault="004B06E5" w:rsidP="004B06E5">
      <w:pPr>
        <w:spacing w:after="0" w:line="240" w:lineRule="auto"/>
        <w:ind w:firstLine="360"/>
        <w:jc w:val="both"/>
        <w:rPr>
          <w:rFonts w:ascii="Times New Roman" w:hAnsi="Times New Roman" w:cs="Times New Roman"/>
          <w:sz w:val="24"/>
          <w:szCs w:val="24"/>
        </w:rPr>
      </w:pPr>
      <w:r w:rsidRPr="000C6F87">
        <w:rPr>
          <w:rFonts w:ascii="Times New Roman" w:hAnsi="Times New Roman" w:cs="Times New Roman"/>
          <w:i/>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4B06E5" w:rsidRPr="000C6F87" w:rsidRDefault="004B06E5" w:rsidP="00F3084A">
      <w:pPr>
        <w:pStyle w:val="af1"/>
        <w:numPr>
          <w:ilvl w:val="0"/>
          <w:numId w:val="13"/>
        </w:numPr>
        <w:spacing w:after="0" w:line="240" w:lineRule="auto"/>
        <w:contextualSpacing/>
        <w:jc w:val="both"/>
        <w:rPr>
          <w:rFonts w:ascii="Times New Roman" w:hAnsi="Times New Roman" w:cs="Times New Roman"/>
          <w:sz w:val="24"/>
          <w:szCs w:val="24"/>
        </w:rPr>
      </w:pPr>
      <w:r w:rsidRPr="000C6F87">
        <w:rPr>
          <w:rFonts w:ascii="Times New Roman" w:hAnsi="Times New Roman" w:cs="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B06E5" w:rsidRPr="000C6F87" w:rsidRDefault="004B06E5" w:rsidP="00F3084A">
      <w:pPr>
        <w:pStyle w:val="af1"/>
        <w:numPr>
          <w:ilvl w:val="0"/>
          <w:numId w:val="13"/>
        </w:numPr>
        <w:spacing w:after="0" w:line="240" w:lineRule="auto"/>
        <w:contextualSpacing/>
        <w:jc w:val="both"/>
        <w:rPr>
          <w:rFonts w:ascii="Times New Roman" w:hAnsi="Times New Roman" w:cs="Times New Roman"/>
          <w:sz w:val="24"/>
          <w:szCs w:val="24"/>
        </w:rPr>
      </w:pPr>
      <w:r w:rsidRPr="000C6F87">
        <w:rPr>
          <w:rFonts w:ascii="Times New Roman" w:hAnsi="Times New Roman" w:cs="Times New Roman"/>
          <w:sz w:val="24"/>
          <w:szCs w:val="24"/>
        </w:rPr>
        <w:t>оптимизации работы с группой детей.</w:t>
      </w:r>
    </w:p>
    <w:p w:rsidR="004B06E5" w:rsidRPr="000C6F87" w:rsidRDefault="004B06E5" w:rsidP="004B06E5">
      <w:pPr>
        <w:spacing w:after="0" w:line="240" w:lineRule="auto"/>
        <w:ind w:firstLine="435"/>
        <w:jc w:val="both"/>
        <w:rPr>
          <w:rFonts w:ascii="Times New Roman" w:hAnsi="Times New Roman" w:cs="Times New Roman"/>
          <w:sz w:val="24"/>
          <w:szCs w:val="24"/>
        </w:rPr>
      </w:pPr>
      <w:r w:rsidRPr="000C6F87">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(педагог-психолог).</w:t>
      </w:r>
    </w:p>
    <w:p w:rsidR="004B06E5" w:rsidRPr="000C6F87" w:rsidRDefault="004B06E5" w:rsidP="004B06E5">
      <w:pPr>
        <w:spacing w:after="0" w:line="240" w:lineRule="auto"/>
        <w:ind w:firstLine="435"/>
        <w:jc w:val="both"/>
        <w:rPr>
          <w:rFonts w:ascii="Times New Roman" w:hAnsi="Times New Roman" w:cs="Times New Roman"/>
          <w:sz w:val="24"/>
          <w:szCs w:val="24"/>
        </w:rPr>
      </w:pPr>
      <w:r w:rsidRPr="000C6F87">
        <w:rPr>
          <w:rFonts w:ascii="Times New Roman" w:hAnsi="Times New Roman" w:cs="Times New Roman"/>
          <w:sz w:val="24"/>
          <w:szCs w:val="24"/>
        </w:rPr>
        <w:t>Участие ребёнка в психологической диагностике осуществляется только с согласия его родителей (законных представителей).</w:t>
      </w:r>
    </w:p>
    <w:p w:rsidR="004B06E5" w:rsidRPr="000C6F87" w:rsidRDefault="004B06E5" w:rsidP="004B06E5">
      <w:pPr>
        <w:spacing w:after="0" w:line="240" w:lineRule="auto"/>
        <w:ind w:firstLine="435"/>
        <w:jc w:val="both"/>
        <w:rPr>
          <w:rFonts w:ascii="Times New Roman" w:hAnsi="Times New Roman" w:cs="Times New Roman"/>
          <w:sz w:val="24"/>
          <w:szCs w:val="24"/>
        </w:rPr>
      </w:pPr>
      <w:r w:rsidRPr="000C6F87">
        <w:rPr>
          <w:rFonts w:ascii="Times New Roman" w:hAnsi="Times New Roman" w:cs="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4B06E5" w:rsidRPr="000C6F87" w:rsidRDefault="004B06E5" w:rsidP="004B06E5">
      <w:pPr>
        <w:spacing w:after="0" w:line="240" w:lineRule="auto"/>
        <w:ind w:firstLine="435"/>
        <w:jc w:val="both"/>
        <w:rPr>
          <w:rFonts w:ascii="Times New Roman" w:hAnsi="Times New Roman" w:cs="Times New Roman"/>
          <w:i/>
          <w:sz w:val="24"/>
          <w:szCs w:val="24"/>
        </w:rPr>
      </w:pPr>
      <w:r w:rsidRPr="000C6F87">
        <w:rPr>
          <w:rFonts w:ascii="Times New Roman" w:hAnsi="Times New Roman" w:cs="Times New Roman"/>
          <w:sz w:val="24"/>
          <w:szCs w:val="24"/>
        </w:rPr>
        <w:t>Система оценки качества дошкольного образования:</w:t>
      </w:r>
    </w:p>
    <w:p w:rsidR="004B06E5" w:rsidRPr="000C6F87" w:rsidRDefault="004B06E5" w:rsidP="00F3084A">
      <w:pPr>
        <w:pStyle w:val="af1"/>
        <w:numPr>
          <w:ilvl w:val="0"/>
          <w:numId w:val="14"/>
        </w:numPr>
        <w:spacing w:after="0" w:line="240" w:lineRule="auto"/>
        <w:contextualSpacing/>
        <w:jc w:val="both"/>
        <w:rPr>
          <w:rFonts w:ascii="Times New Roman" w:hAnsi="Times New Roman" w:cs="Times New Roman"/>
          <w:sz w:val="24"/>
          <w:szCs w:val="24"/>
        </w:rPr>
      </w:pPr>
      <w:r w:rsidRPr="000C6F87">
        <w:rPr>
          <w:rFonts w:ascii="Times New Roman" w:hAnsi="Times New Roman" w:cs="Times New Roman"/>
          <w:sz w:val="24"/>
          <w:szCs w:val="24"/>
        </w:rPr>
        <w:t xml:space="preserve">сфокусирована </w:t>
      </w:r>
      <w:r w:rsidRPr="000C6F87">
        <w:rPr>
          <w:rFonts w:ascii="Times New Roman" w:hAnsi="Times New Roman" w:cs="Times New Roman"/>
          <w:i/>
          <w:sz w:val="24"/>
          <w:szCs w:val="24"/>
        </w:rPr>
        <w:t>на оценивании психолого-педагогических и других условий реализации основной образовательной программы в ДОУ по пяти образовательным областям</w:t>
      </w:r>
      <w:r w:rsidRPr="000C6F87">
        <w:rPr>
          <w:rFonts w:ascii="Times New Roman" w:hAnsi="Times New Roman" w:cs="Times New Roman"/>
          <w:sz w:val="24"/>
          <w:szCs w:val="24"/>
        </w:rPr>
        <w:t>, определённым ФГОС ДО;</w:t>
      </w:r>
    </w:p>
    <w:p w:rsidR="004B06E5" w:rsidRPr="000C6F87" w:rsidRDefault="004B06E5" w:rsidP="00F3084A">
      <w:pPr>
        <w:pStyle w:val="af1"/>
        <w:numPr>
          <w:ilvl w:val="0"/>
          <w:numId w:val="14"/>
        </w:numPr>
        <w:spacing w:after="0" w:line="240" w:lineRule="auto"/>
        <w:contextualSpacing/>
        <w:jc w:val="both"/>
        <w:rPr>
          <w:rFonts w:ascii="Times New Roman" w:hAnsi="Times New Roman" w:cs="Times New Roman"/>
          <w:sz w:val="24"/>
          <w:szCs w:val="24"/>
        </w:rPr>
      </w:pPr>
      <w:r w:rsidRPr="000C6F87">
        <w:rPr>
          <w:rFonts w:ascii="Times New Roman" w:hAnsi="Times New Roman" w:cs="Times New Roman"/>
          <w:sz w:val="24"/>
          <w:szCs w:val="24"/>
        </w:rPr>
        <w:t>учитывает образовательные предпочтения и удовлетворённость дошкольным образованием со стороны семьи ребёнка;</w:t>
      </w:r>
    </w:p>
    <w:p w:rsidR="004B06E5" w:rsidRPr="000C6F87" w:rsidRDefault="004B06E5" w:rsidP="00F3084A">
      <w:pPr>
        <w:pStyle w:val="af1"/>
        <w:numPr>
          <w:ilvl w:val="0"/>
          <w:numId w:val="14"/>
        </w:numPr>
        <w:spacing w:after="0" w:line="240" w:lineRule="auto"/>
        <w:contextualSpacing/>
        <w:jc w:val="both"/>
        <w:rPr>
          <w:rFonts w:ascii="Times New Roman" w:hAnsi="Times New Roman" w:cs="Times New Roman"/>
          <w:sz w:val="24"/>
          <w:szCs w:val="24"/>
        </w:rPr>
      </w:pPr>
      <w:r w:rsidRPr="000C6F87">
        <w:rPr>
          <w:rFonts w:ascii="Times New Roman" w:hAnsi="Times New Roman" w:cs="Times New Roman"/>
          <w:sz w:val="24"/>
          <w:szCs w:val="24"/>
        </w:rPr>
        <w:t>исключает использование оценки индивидуального развития ребёнка в контексте оценки работы Организации.</w:t>
      </w:r>
    </w:p>
    <w:p w:rsidR="004B06E5" w:rsidRPr="000C6F87" w:rsidRDefault="004B06E5" w:rsidP="004B06E5">
      <w:pPr>
        <w:tabs>
          <w:tab w:val="left" w:pos="567"/>
        </w:tabs>
        <w:spacing w:after="0" w:line="240" w:lineRule="auto"/>
        <w:jc w:val="both"/>
        <w:rPr>
          <w:rFonts w:ascii="Times New Roman" w:hAnsi="Times New Roman" w:cs="Times New Roman"/>
          <w:sz w:val="24"/>
          <w:szCs w:val="24"/>
        </w:rPr>
      </w:pPr>
      <w:r w:rsidRPr="000C6F87">
        <w:rPr>
          <w:rFonts w:ascii="Times New Roman" w:hAnsi="Times New Roman" w:cs="Times New Roman"/>
          <w:sz w:val="24"/>
          <w:szCs w:val="24"/>
        </w:rPr>
        <w:lastRenderedPageBreak/>
        <w:tab/>
        <w:t xml:space="preserve">Данные, полученные в ходе оценочных процедур, организуемых и проводимых образовательной организацией, используются для выработки оперативных решений и являются основой управления качеством образования в образовательной организации. </w:t>
      </w:r>
    </w:p>
    <w:p w:rsidR="00C47CBE" w:rsidRDefault="004B06E5" w:rsidP="00C47CBE">
      <w:pPr>
        <w:autoSpaceDE w:val="0"/>
        <w:spacing w:after="0" w:line="240" w:lineRule="auto"/>
        <w:ind w:firstLine="426"/>
        <w:jc w:val="both"/>
        <w:rPr>
          <w:rFonts w:ascii="Times New Roman" w:hAnsi="Times New Roman" w:cs="Times New Roman"/>
          <w:sz w:val="24"/>
          <w:szCs w:val="24"/>
        </w:rPr>
      </w:pPr>
      <w:r w:rsidRPr="00E80863">
        <w:rPr>
          <w:rFonts w:ascii="Times New Roman" w:hAnsi="Times New Roman" w:cs="Times New Roman"/>
          <w:sz w:val="24"/>
          <w:szCs w:val="24"/>
        </w:rPr>
        <w:t xml:space="preserve">Диагностика детей по основным направлениям программы проводится дважды в течение учебного года (сентябрь, </w:t>
      </w:r>
      <w:r w:rsidR="00E80863" w:rsidRPr="00E80863">
        <w:rPr>
          <w:rFonts w:ascii="Times New Roman" w:hAnsi="Times New Roman" w:cs="Times New Roman"/>
          <w:sz w:val="24"/>
          <w:szCs w:val="24"/>
        </w:rPr>
        <w:t>май</w:t>
      </w:r>
      <w:r w:rsidR="00C47CBE">
        <w:rPr>
          <w:rFonts w:ascii="Times New Roman" w:hAnsi="Times New Roman" w:cs="Times New Roman"/>
          <w:sz w:val="24"/>
          <w:szCs w:val="24"/>
        </w:rPr>
        <w:t>).</w:t>
      </w:r>
    </w:p>
    <w:p w:rsidR="00C47CBE" w:rsidRPr="00C47CBE" w:rsidRDefault="00C47CBE" w:rsidP="005E6C60">
      <w:pPr>
        <w:tabs>
          <w:tab w:val="left" w:pos="567"/>
        </w:tabs>
        <w:spacing w:after="0" w:line="240" w:lineRule="auto"/>
        <w:jc w:val="both"/>
        <w:rPr>
          <w:rFonts w:ascii="Times New Roman" w:eastAsia="Times New Roman" w:hAnsi="Times New Roman" w:cs="Times New Roman"/>
          <w:sz w:val="24"/>
          <w:szCs w:val="24"/>
          <w:lang w:eastAsia="ar-SA"/>
        </w:rPr>
      </w:pPr>
      <w:r w:rsidRPr="00C47CBE">
        <w:rPr>
          <w:rFonts w:ascii="Times New Roman" w:eastAsia="Times New Roman" w:hAnsi="Times New Roman" w:cs="Times New Roman"/>
          <w:sz w:val="24"/>
          <w:szCs w:val="24"/>
          <w:lang w:eastAsia="ar-SA"/>
        </w:rPr>
        <w:t xml:space="preserve">Инструментарий для педагогической </w:t>
      </w:r>
      <w:r w:rsidR="00EE4AC9" w:rsidRPr="00C47CBE">
        <w:rPr>
          <w:rFonts w:ascii="Times New Roman" w:eastAsia="Times New Roman" w:hAnsi="Times New Roman" w:cs="Times New Roman"/>
          <w:sz w:val="24"/>
          <w:szCs w:val="24"/>
          <w:lang w:eastAsia="ar-SA"/>
        </w:rPr>
        <w:t xml:space="preserve">диагностики </w:t>
      </w:r>
      <w:r w:rsidR="00EE4AC9" w:rsidRPr="00322A57">
        <w:rPr>
          <w:rFonts w:ascii="Times New Roman" w:hAnsi="Times New Roman" w:cs="Times New Roman"/>
          <w:sz w:val="28"/>
          <w:szCs w:val="28"/>
        </w:rPr>
        <w:t>-</w:t>
      </w:r>
      <w:r w:rsidRPr="00C47CBE">
        <w:rPr>
          <w:rFonts w:ascii="Times New Roman" w:eastAsia="Times New Roman" w:hAnsi="Times New Roman" w:cs="Times New Roman"/>
          <w:sz w:val="24"/>
          <w:szCs w:val="24"/>
          <w:lang w:eastAsia="ar-SA"/>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C47CBE" w:rsidRPr="005E6C60" w:rsidRDefault="00C47CBE" w:rsidP="00F3084A">
      <w:pPr>
        <w:pStyle w:val="af1"/>
        <w:numPr>
          <w:ilvl w:val="0"/>
          <w:numId w:val="21"/>
        </w:numPr>
        <w:autoSpaceDE w:val="0"/>
        <w:spacing w:after="0" w:line="240" w:lineRule="auto"/>
        <w:jc w:val="both"/>
        <w:rPr>
          <w:rFonts w:ascii="Times New Roman" w:hAnsi="Times New Roman" w:cs="Times New Roman"/>
          <w:sz w:val="24"/>
          <w:szCs w:val="24"/>
        </w:rPr>
      </w:pPr>
      <w:r w:rsidRPr="005E6C60">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47CBE" w:rsidRPr="005E6C60" w:rsidRDefault="00C47CBE" w:rsidP="00F3084A">
      <w:pPr>
        <w:pStyle w:val="af1"/>
        <w:numPr>
          <w:ilvl w:val="0"/>
          <w:numId w:val="21"/>
        </w:numPr>
        <w:autoSpaceDE w:val="0"/>
        <w:spacing w:after="0" w:line="240" w:lineRule="auto"/>
        <w:jc w:val="both"/>
        <w:rPr>
          <w:rFonts w:ascii="Times New Roman" w:hAnsi="Times New Roman" w:cs="Times New Roman"/>
          <w:sz w:val="24"/>
          <w:szCs w:val="24"/>
        </w:rPr>
      </w:pPr>
      <w:r w:rsidRPr="005E6C60">
        <w:rPr>
          <w:rFonts w:ascii="Times New Roman" w:hAnsi="Times New Roman" w:cs="Times New Roman"/>
          <w:sz w:val="24"/>
          <w:szCs w:val="24"/>
        </w:rPr>
        <w:t xml:space="preserve">игровой деятельности; </w:t>
      </w:r>
    </w:p>
    <w:p w:rsidR="00C47CBE" w:rsidRPr="005E6C60" w:rsidRDefault="00C47CBE" w:rsidP="00F3084A">
      <w:pPr>
        <w:pStyle w:val="af1"/>
        <w:numPr>
          <w:ilvl w:val="0"/>
          <w:numId w:val="21"/>
        </w:numPr>
        <w:autoSpaceDE w:val="0"/>
        <w:spacing w:after="0" w:line="240" w:lineRule="auto"/>
        <w:jc w:val="both"/>
        <w:rPr>
          <w:rFonts w:ascii="Times New Roman" w:hAnsi="Times New Roman" w:cs="Times New Roman"/>
          <w:sz w:val="24"/>
          <w:szCs w:val="24"/>
        </w:rPr>
      </w:pPr>
      <w:r w:rsidRPr="005E6C60">
        <w:rPr>
          <w:rFonts w:ascii="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C47CBE" w:rsidRPr="005E6C60" w:rsidRDefault="00C47CBE" w:rsidP="00F3084A">
      <w:pPr>
        <w:pStyle w:val="af1"/>
        <w:numPr>
          <w:ilvl w:val="0"/>
          <w:numId w:val="21"/>
        </w:numPr>
        <w:autoSpaceDE w:val="0"/>
        <w:spacing w:after="0" w:line="240" w:lineRule="auto"/>
        <w:jc w:val="both"/>
        <w:rPr>
          <w:rFonts w:ascii="Times New Roman" w:hAnsi="Times New Roman" w:cs="Times New Roman"/>
          <w:sz w:val="24"/>
          <w:szCs w:val="24"/>
        </w:rPr>
      </w:pPr>
      <w:r w:rsidRPr="005E6C60">
        <w:rPr>
          <w:rFonts w:ascii="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47CBE" w:rsidRPr="005E6C60" w:rsidRDefault="00C47CBE" w:rsidP="00F3084A">
      <w:pPr>
        <w:pStyle w:val="af1"/>
        <w:numPr>
          <w:ilvl w:val="0"/>
          <w:numId w:val="21"/>
        </w:numPr>
        <w:autoSpaceDE w:val="0"/>
        <w:spacing w:after="0" w:line="240" w:lineRule="auto"/>
        <w:jc w:val="both"/>
        <w:rPr>
          <w:rFonts w:ascii="Times New Roman" w:hAnsi="Times New Roman" w:cs="Times New Roman"/>
          <w:sz w:val="24"/>
          <w:szCs w:val="24"/>
        </w:rPr>
      </w:pPr>
      <w:r w:rsidRPr="005E6C60">
        <w:rPr>
          <w:rFonts w:ascii="Times New Roman" w:hAnsi="Times New Roman" w:cs="Times New Roman"/>
          <w:sz w:val="24"/>
          <w:szCs w:val="24"/>
        </w:rPr>
        <w:t>художественной деятельности;</w:t>
      </w:r>
    </w:p>
    <w:p w:rsidR="00C47CBE" w:rsidRPr="005E6C60" w:rsidRDefault="00C47CBE" w:rsidP="00F3084A">
      <w:pPr>
        <w:pStyle w:val="af1"/>
        <w:numPr>
          <w:ilvl w:val="0"/>
          <w:numId w:val="21"/>
        </w:numPr>
        <w:autoSpaceDE w:val="0"/>
        <w:spacing w:after="0" w:line="240" w:lineRule="auto"/>
        <w:jc w:val="both"/>
        <w:rPr>
          <w:rFonts w:ascii="Times New Roman" w:hAnsi="Times New Roman" w:cs="Times New Roman"/>
          <w:sz w:val="24"/>
          <w:szCs w:val="24"/>
        </w:rPr>
      </w:pPr>
      <w:r w:rsidRPr="005E6C60">
        <w:rPr>
          <w:rFonts w:ascii="Times New Roman" w:hAnsi="Times New Roman" w:cs="Times New Roman"/>
          <w:sz w:val="24"/>
          <w:szCs w:val="24"/>
        </w:rPr>
        <w:t>физического развития.</w:t>
      </w:r>
    </w:p>
    <w:p w:rsidR="004B06E5" w:rsidRPr="002372DB" w:rsidRDefault="004B06E5" w:rsidP="007D74C8">
      <w:pPr>
        <w:autoSpaceDE w:val="0"/>
        <w:spacing w:after="0" w:line="240" w:lineRule="auto"/>
        <w:jc w:val="both"/>
        <w:rPr>
          <w:rFonts w:ascii="Times New Roman" w:eastAsia="Times New Roman" w:hAnsi="Times New Roman" w:cs="Times New Roman"/>
          <w:color w:val="002060"/>
          <w:sz w:val="28"/>
          <w:szCs w:val="28"/>
          <w:lang w:eastAsia="ar-SA"/>
        </w:rPr>
      </w:pPr>
    </w:p>
    <w:p w:rsidR="007D74C8" w:rsidRDefault="007D74C8"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A7755B" w:rsidRDefault="00A7755B"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E10F5C" w:rsidRDefault="00E10F5C"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E10F5C" w:rsidRDefault="00E10F5C"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E10F5C" w:rsidRDefault="00E10F5C"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E10F5C" w:rsidRDefault="00E10F5C"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E10F5C" w:rsidRDefault="00E10F5C"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E10F5C" w:rsidRDefault="00E10F5C"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E10F5C" w:rsidRDefault="00E10F5C"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E10F5C" w:rsidRDefault="00E10F5C"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E10F5C" w:rsidRDefault="00E10F5C"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E10F5C" w:rsidRDefault="00E10F5C"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E10F5C" w:rsidRDefault="00E10F5C"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A7755B" w:rsidRDefault="00A7755B"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A7755B" w:rsidRDefault="00A7755B"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A7755B" w:rsidRDefault="00A7755B"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A7755B" w:rsidRDefault="00A7755B"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A7755B" w:rsidRDefault="00A7755B"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A7755B" w:rsidRDefault="00A7755B"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EF58DB" w:rsidRDefault="00EF58DB"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EF58DB" w:rsidRDefault="00EF58DB"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A7755B" w:rsidRDefault="00A7755B"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7D74C8" w:rsidRPr="00857887" w:rsidRDefault="00593C5E" w:rsidP="00F3084A">
      <w:pPr>
        <w:pStyle w:val="af1"/>
        <w:numPr>
          <w:ilvl w:val="0"/>
          <w:numId w:val="8"/>
        </w:numPr>
        <w:autoSpaceDE w:val="0"/>
        <w:spacing w:after="0" w:line="240" w:lineRule="auto"/>
        <w:outlineLvl w:val="0"/>
        <w:rPr>
          <w:rFonts w:ascii="Times New Roman" w:hAnsi="Times New Roman" w:cs="Times New Roman"/>
          <w:b/>
          <w:sz w:val="24"/>
          <w:szCs w:val="24"/>
        </w:rPr>
      </w:pPr>
      <w:bookmarkStart w:id="26" w:name="Содержательный"/>
      <w:bookmarkStart w:id="27" w:name="_Toc72928220"/>
      <w:r w:rsidRPr="00857887">
        <w:rPr>
          <w:rFonts w:ascii="Times New Roman" w:hAnsi="Times New Roman" w:cs="Times New Roman"/>
          <w:b/>
          <w:sz w:val="24"/>
          <w:szCs w:val="24"/>
        </w:rPr>
        <w:t>СОДЕРЖАТЕЛЬНЫЙ РАЗДЕЛ</w:t>
      </w:r>
      <w:bookmarkEnd w:id="27"/>
    </w:p>
    <w:bookmarkEnd w:id="26"/>
    <w:p w:rsidR="00593C5E" w:rsidRDefault="00593C5E" w:rsidP="007D74C8">
      <w:pPr>
        <w:autoSpaceDE w:val="0"/>
        <w:spacing w:after="0" w:line="240" w:lineRule="auto"/>
        <w:rPr>
          <w:rFonts w:ascii="Times New Roman" w:eastAsia="Times New Roman" w:hAnsi="Times New Roman" w:cs="Times New Roman"/>
          <w:color w:val="002060"/>
          <w:sz w:val="24"/>
          <w:szCs w:val="24"/>
          <w:lang w:eastAsia="ar-SA"/>
        </w:rPr>
      </w:pPr>
    </w:p>
    <w:p w:rsidR="007D74C8" w:rsidRPr="00071F36" w:rsidRDefault="007D74C8" w:rsidP="00593C5E">
      <w:pPr>
        <w:autoSpaceDE w:val="0"/>
        <w:spacing w:after="0" w:line="240" w:lineRule="auto"/>
        <w:ind w:firstLine="709"/>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Содержание Программы обеспечивает развитие личности, мотивации и способностей детей в различных видах деятельности и </w:t>
      </w:r>
      <w:r w:rsidR="00593C5E" w:rsidRPr="00071F36">
        <w:rPr>
          <w:rFonts w:ascii="Times New Roman" w:eastAsia="Times New Roman" w:hAnsi="Times New Roman" w:cs="Times New Roman"/>
          <w:sz w:val="24"/>
          <w:szCs w:val="24"/>
          <w:lang w:eastAsia="ar-SA"/>
        </w:rPr>
        <w:t>охватывает следующие</w:t>
      </w:r>
      <w:r w:rsidRPr="00071F36">
        <w:rPr>
          <w:rFonts w:ascii="Times New Roman" w:eastAsia="Times New Roman" w:hAnsi="Times New Roman" w:cs="Times New Roman"/>
          <w:sz w:val="24"/>
          <w:szCs w:val="24"/>
          <w:lang w:eastAsia="ar-SA"/>
        </w:rPr>
        <w:t xml:space="preserve"> области:</w:t>
      </w:r>
    </w:p>
    <w:p w:rsidR="007D74C8" w:rsidRPr="00071F36" w:rsidRDefault="007D74C8" w:rsidP="00F3084A">
      <w:pPr>
        <w:pStyle w:val="af1"/>
        <w:numPr>
          <w:ilvl w:val="0"/>
          <w:numId w:val="23"/>
        </w:numPr>
        <w:autoSpaceDE w:val="0"/>
        <w:spacing w:after="0" w:line="240" w:lineRule="auto"/>
        <w:jc w:val="both"/>
        <w:rPr>
          <w:rFonts w:ascii="Times New Roman" w:hAnsi="Times New Roman" w:cs="Times New Roman"/>
          <w:sz w:val="24"/>
          <w:szCs w:val="24"/>
        </w:rPr>
      </w:pPr>
      <w:r w:rsidRPr="00071F36">
        <w:rPr>
          <w:rFonts w:ascii="Times New Roman" w:hAnsi="Times New Roman" w:cs="Times New Roman"/>
          <w:sz w:val="24"/>
          <w:szCs w:val="24"/>
        </w:rPr>
        <w:t>социально-коммуникативное развитие;</w:t>
      </w:r>
    </w:p>
    <w:p w:rsidR="007D74C8" w:rsidRPr="00071F36" w:rsidRDefault="007D74C8" w:rsidP="00F3084A">
      <w:pPr>
        <w:pStyle w:val="af1"/>
        <w:numPr>
          <w:ilvl w:val="0"/>
          <w:numId w:val="23"/>
        </w:numPr>
        <w:autoSpaceDE w:val="0"/>
        <w:spacing w:after="0" w:line="240" w:lineRule="auto"/>
        <w:jc w:val="both"/>
        <w:rPr>
          <w:rFonts w:ascii="Times New Roman" w:hAnsi="Times New Roman" w:cs="Times New Roman"/>
          <w:sz w:val="24"/>
          <w:szCs w:val="24"/>
        </w:rPr>
      </w:pPr>
      <w:r w:rsidRPr="00071F36">
        <w:rPr>
          <w:rFonts w:ascii="Times New Roman" w:hAnsi="Times New Roman" w:cs="Times New Roman"/>
          <w:sz w:val="24"/>
          <w:szCs w:val="24"/>
        </w:rPr>
        <w:t>познавательное развитие;</w:t>
      </w:r>
    </w:p>
    <w:p w:rsidR="007D74C8" w:rsidRPr="00071F36" w:rsidRDefault="007D74C8" w:rsidP="00F3084A">
      <w:pPr>
        <w:pStyle w:val="af1"/>
        <w:numPr>
          <w:ilvl w:val="0"/>
          <w:numId w:val="23"/>
        </w:numPr>
        <w:autoSpaceDE w:val="0"/>
        <w:spacing w:after="0" w:line="240" w:lineRule="auto"/>
        <w:jc w:val="both"/>
        <w:rPr>
          <w:rFonts w:ascii="Times New Roman" w:hAnsi="Times New Roman" w:cs="Times New Roman"/>
          <w:sz w:val="24"/>
          <w:szCs w:val="24"/>
        </w:rPr>
      </w:pPr>
      <w:r w:rsidRPr="00071F36">
        <w:rPr>
          <w:rFonts w:ascii="Times New Roman" w:hAnsi="Times New Roman" w:cs="Times New Roman"/>
          <w:sz w:val="24"/>
          <w:szCs w:val="24"/>
        </w:rPr>
        <w:t>речевое развитие;</w:t>
      </w:r>
    </w:p>
    <w:p w:rsidR="007D74C8" w:rsidRPr="00071F36" w:rsidRDefault="007D74C8" w:rsidP="00F3084A">
      <w:pPr>
        <w:pStyle w:val="af1"/>
        <w:numPr>
          <w:ilvl w:val="0"/>
          <w:numId w:val="23"/>
        </w:numPr>
        <w:autoSpaceDE w:val="0"/>
        <w:spacing w:after="0" w:line="240" w:lineRule="auto"/>
        <w:jc w:val="both"/>
        <w:rPr>
          <w:rFonts w:ascii="Times New Roman" w:hAnsi="Times New Roman" w:cs="Times New Roman"/>
          <w:sz w:val="24"/>
          <w:szCs w:val="24"/>
        </w:rPr>
      </w:pPr>
      <w:r w:rsidRPr="00071F36">
        <w:rPr>
          <w:rFonts w:ascii="Times New Roman" w:hAnsi="Times New Roman" w:cs="Times New Roman"/>
          <w:sz w:val="24"/>
          <w:szCs w:val="24"/>
        </w:rPr>
        <w:t>художественно-</w:t>
      </w:r>
      <w:r w:rsidR="002E6FD0" w:rsidRPr="00071F36">
        <w:rPr>
          <w:rFonts w:ascii="Times New Roman" w:hAnsi="Times New Roman" w:cs="Times New Roman"/>
          <w:sz w:val="24"/>
          <w:szCs w:val="24"/>
        </w:rPr>
        <w:t>эстетическое</w:t>
      </w:r>
      <w:r w:rsidRPr="00071F36">
        <w:rPr>
          <w:rFonts w:ascii="Times New Roman" w:hAnsi="Times New Roman" w:cs="Times New Roman"/>
          <w:sz w:val="24"/>
          <w:szCs w:val="24"/>
        </w:rPr>
        <w:t xml:space="preserve"> развитие;</w:t>
      </w:r>
    </w:p>
    <w:p w:rsidR="007D74C8" w:rsidRPr="00071F36" w:rsidRDefault="007D74C8" w:rsidP="00F3084A">
      <w:pPr>
        <w:pStyle w:val="af1"/>
        <w:numPr>
          <w:ilvl w:val="0"/>
          <w:numId w:val="23"/>
        </w:numPr>
        <w:autoSpaceDE w:val="0"/>
        <w:spacing w:after="0" w:line="240" w:lineRule="auto"/>
        <w:jc w:val="both"/>
        <w:rPr>
          <w:rFonts w:ascii="Times New Roman" w:hAnsi="Times New Roman" w:cs="Times New Roman"/>
          <w:sz w:val="24"/>
          <w:szCs w:val="24"/>
        </w:rPr>
      </w:pPr>
      <w:r w:rsidRPr="00071F36">
        <w:rPr>
          <w:rFonts w:ascii="Times New Roman" w:hAnsi="Times New Roman" w:cs="Times New Roman"/>
          <w:sz w:val="24"/>
          <w:szCs w:val="24"/>
        </w:rPr>
        <w:t>физическое развитие</w:t>
      </w:r>
    </w:p>
    <w:p w:rsidR="007D74C8" w:rsidRPr="00071F36" w:rsidRDefault="007D74C8" w:rsidP="007D74C8">
      <w:pPr>
        <w:tabs>
          <w:tab w:val="left" w:pos="10632"/>
        </w:tabs>
        <w:autoSpaceDE w:val="0"/>
        <w:spacing w:after="0" w:line="240" w:lineRule="auto"/>
        <w:ind w:right="-57" w:firstLine="709"/>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Образовательная область </w:t>
      </w:r>
      <w:r w:rsidRPr="00071F36">
        <w:rPr>
          <w:rFonts w:ascii="Times New Roman" w:eastAsia="Times New Roman" w:hAnsi="Times New Roman" w:cs="Times New Roman"/>
          <w:b/>
          <w:sz w:val="24"/>
          <w:szCs w:val="24"/>
          <w:lang w:eastAsia="ar-SA"/>
        </w:rPr>
        <w:t>«Социально-коммуникативное развитие»</w:t>
      </w:r>
      <w:r w:rsidRPr="00071F36">
        <w:rPr>
          <w:rFonts w:ascii="Times New Roman" w:eastAsia="Times New Roman" w:hAnsi="Times New Roman" w:cs="Times New Roman"/>
          <w:sz w:val="24"/>
          <w:szCs w:val="24"/>
          <w:lang w:eastAsia="ar-SA"/>
        </w:rPr>
        <w:t xml:space="preserve"> предусматривает приобщение дошкольника к основам духовной культуры; развитие и саморазвитие его как неповторимой индивидуальности; содействие освоению первоначальных представлений социального характера и включению воспитанника в систему социальных отношений. </w:t>
      </w:r>
    </w:p>
    <w:p w:rsidR="007D74C8" w:rsidRPr="00071F36" w:rsidRDefault="007D74C8" w:rsidP="007D74C8">
      <w:pPr>
        <w:tabs>
          <w:tab w:val="left" w:pos="10632"/>
        </w:tabs>
        <w:autoSpaceDE w:val="0"/>
        <w:spacing w:after="0" w:line="240" w:lineRule="auto"/>
        <w:ind w:right="-57" w:firstLine="709"/>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Образовательная область</w:t>
      </w:r>
      <w:r w:rsidRPr="00071F36">
        <w:rPr>
          <w:rFonts w:ascii="Times New Roman" w:eastAsia="Times New Roman" w:hAnsi="Times New Roman" w:cs="Times New Roman"/>
          <w:b/>
          <w:i/>
          <w:sz w:val="24"/>
          <w:szCs w:val="24"/>
          <w:lang w:eastAsia="ar-SA"/>
        </w:rPr>
        <w:t xml:space="preserve"> </w:t>
      </w:r>
      <w:r w:rsidRPr="00071F36">
        <w:rPr>
          <w:rFonts w:ascii="Times New Roman" w:eastAsia="Times New Roman" w:hAnsi="Times New Roman" w:cs="Times New Roman"/>
          <w:b/>
          <w:sz w:val="24"/>
          <w:szCs w:val="24"/>
          <w:lang w:eastAsia="ar-SA"/>
        </w:rPr>
        <w:t>«Познавательное развитие»</w:t>
      </w:r>
      <w:r w:rsidRPr="00071F36">
        <w:rPr>
          <w:rFonts w:ascii="Times New Roman" w:eastAsia="Times New Roman" w:hAnsi="Times New Roman" w:cs="Times New Roman"/>
          <w:sz w:val="24"/>
          <w:szCs w:val="24"/>
          <w:lang w:eastAsia="ar-SA"/>
        </w:rPr>
        <w:t xml:space="preserve"> предусматривает содействие: осознанию выпускником детского сада необходимости и потребности идти учиться в школу, чтобы продолжить открытие наук, необходимых ему для успешной самореализации в жизни; амплификации сенсорного и интеллектуального развития ребенка; овладению им практико-познавательной, экспериментальной и продуктивной (конструктивной) деятельностью; обогащению его познавательных интересов. </w:t>
      </w:r>
    </w:p>
    <w:p w:rsidR="007D74C8" w:rsidRPr="00071F36" w:rsidRDefault="007D74C8" w:rsidP="007D74C8">
      <w:pPr>
        <w:tabs>
          <w:tab w:val="left" w:pos="10632"/>
        </w:tabs>
        <w:autoSpaceDE w:val="0"/>
        <w:spacing w:after="0" w:line="240" w:lineRule="auto"/>
        <w:ind w:right="-57" w:firstLine="709"/>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iCs/>
          <w:sz w:val="24"/>
          <w:szCs w:val="24"/>
          <w:lang w:eastAsia="ar-SA"/>
        </w:rPr>
        <w:t>Образовательная область</w:t>
      </w:r>
      <w:r w:rsidRPr="00071F36">
        <w:rPr>
          <w:rFonts w:ascii="Times New Roman" w:eastAsia="Times New Roman" w:hAnsi="Times New Roman" w:cs="Times New Roman"/>
          <w:b/>
          <w:i/>
          <w:iCs/>
          <w:sz w:val="24"/>
          <w:szCs w:val="24"/>
          <w:lang w:eastAsia="ar-SA"/>
        </w:rPr>
        <w:t xml:space="preserve"> </w:t>
      </w:r>
      <w:r w:rsidRPr="00071F36">
        <w:rPr>
          <w:rFonts w:ascii="Times New Roman" w:eastAsia="Times New Roman" w:hAnsi="Times New Roman" w:cs="Times New Roman"/>
          <w:b/>
          <w:iCs/>
          <w:sz w:val="24"/>
          <w:szCs w:val="24"/>
          <w:lang w:eastAsia="ar-SA"/>
        </w:rPr>
        <w:t>«Речевое развитие»</w:t>
      </w:r>
      <w:r w:rsidRPr="00071F36">
        <w:rPr>
          <w:rFonts w:ascii="Times New Roman" w:eastAsia="Times New Roman" w:hAnsi="Times New Roman" w:cs="Times New Roman"/>
          <w:b/>
          <w:i/>
          <w:iCs/>
          <w:sz w:val="24"/>
          <w:szCs w:val="24"/>
          <w:lang w:eastAsia="ar-SA"/>
        </w:rPr>
        <w:t xml:space="preserve"> </w:t>
      </w:r>
      <w:r w:rsidRPr="00071F36">
        <w:rPr>
          <w:rFonts w:ascii="Times New Roman" w:eastAsia="Times New Roman" w:hAnsi="Times New Roman" w:cs="Times New Roman"/>
          <w:sz w:val="24"/>
          <w:szCs w:val="24"/>
          <w:lang w:eastAsia="ar-SA"/>
        </w:rPr>
        <w:t>предусматривает</w:t>
      </w:r>
      <w:r w:rsidRPr="00071F36">
        <w:rPr>
          <w:rFonts w:ascii="Times New Roman" w:eastAsia="Times New Roman" w:hAnsi="Times New Roman" w:cs="Times New Roman"/>
          <w:i/>
          <w:iCs/>
          <w:sz w:val="24"/>
          <w:szCs w:val="24"/>
          <w:lang w:eastAsia="ar-SA"/>
        </w:rPr>
        <w:t xml:space="preserve"> </w:t>
      </w:r>
      <w:r w:rsidRPr="00071F36">
        <w:rPr>
          <w:rFonts w:ascii="Times New Roman" w:eastAsia="Times New Roman" w:hAnsi="Times New Roman" w:cs="Times New Roman"/>
          <w:sz w:val="24"/>
          <w:szCs w:val="24"/>
          <w:lang w:eastAsia="ar-SA"/>
        </w:rPr>
        <w:t>содействие: овладению ребенком речью (повествованием, описанием, доказательством и объяснением) как деятельностью, необходимой для общения, средство развития и саморазвития его как неповторимой индивидуальности; развитию любви к родному языку и интереса к нему как к предмету познания богатства всех его компонентов (словарю, грамматике и т.д.).</w:t>
      </w:r>
    </w:p>
    <w:p w:rsidR="007D74C8" w:rsidRPr="00071F36" w:rsidRDefault="00593C5E" w:rsidP="007D74C8">
      <w:pPr>
        <w:tabs>
          <w:tab w:val="left" w:pos="10632"/>
        </w:tabs>
        <w:autoSpaceDE w:val="0"/>
        <w:spacing w:after="0" w:line="240" w:lineRule="auto"/>
        <w:ind w:right="-57" w:firstLine="709"/>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iCs/>
          <w:sz w:val="24"/>
          <w:szCs w:val="24"/>
          <w:lang w:eastAsia="ar-SA"/>
        </w:rPr>
        <w:t>Образовательная область «</w:t>
      </w:r>
      <w:r w:rsidR="007D74C8" w:rsidRPr="00071F36">
        <w:rPr>
          <w:rFonts w:ascii="Times New Roman" w:eastAsia="Times New Roman" w:hAnsi="Times New Roman" w:cs="Times New Roman"/>
          <w:b/>
          <w:iCs/>
          <w:sz w:val="24"/>
          <w:szCs w:val="24"/>
          <w:lang w:eastAsia="ar-SA"/>
        </w:rPr>
        <w:t>Художественно-</w:t>
      </w:r>
      <w:r w:rsidRPr="00071F36">
        <w:rPr>
          <w:rFonts w:ascii="Times New Roman" w:eastAsia="Times New Roman" w:hAnsi="Times New Roman" w:cs="Times New Roman"/>
          <w:b/>
          <w:iCs/>
          <w:sz w:val="24"/>
          <w:szCs w:val="24"/>
          <w:lang w:eastAsia="ar-SA"/>
        </w:rPr>
        <w:t>эстетическое развитие</w:t>
      </w:r>
      <w:r w:rsidR="007D74C8" w:rsidRPr="00071F36">
        <w:rPr>
          <w:rFonts w:ascii="Times New Roman" w:eastAsia="Times New Roman" w:hAnsi="Times New Roman" w:cs="Times New Roman"/>
          <w:b/>
          <w:iCs/>
          <w:sz w:val="24"/>
          <w:szCs w:val="24"/>
          <w:lang w:eastAsia="ar-SA"/>
        </w:rPr>
        <w:t>»</w:t>
      </w:r>
      <w:r w:rsidR="007D74C8" w:rsidRPr="00071F36">
        <w:rPr>
          <w:rFonts w:ascii="Times New Roman" w:eastAsia="Times New Roman" w:hAnsi="Times New Roman" w:cs="Times New Roman"/>
          <w:b/>
          <w:i/>
          <w:iCs/>
          <w:sz w:val="24"/>
          <w:szCs w:val="24"/>
          <w:lang w:eastAsia="ar-SA"/>
        </w:rPr>
        <w:t xml:space="preserve"> </w:t>
      </w:r>
      <w:r w:rsidR="007D74C8" w:rsidRPr="00071F36">
        <w:rPr>
          <w:rFonts w:ascii="Times New Roman" w:eastAsia="Times New Roman" w:hAnsi="Times New Roman" w:cs="Times New Roman"/>
          <w:sz w:val="24"/>
          <w:szCs w:val="24"/>
          <w:lang w:eastAsia="ar-SA"/>
        </w:rPr>
        <w:t>предусматривает содействие:</w:t>
      </w:r>
      <w:r w:rsidR="007D74C8" w:rsidRPr="00071F36">
        <w:rPr>
          <w:rFonts w:ascii="Times New Roman" w:eastAsia="Times New Roman" w:hAnsi="Times New Roman" w:cs="Times New Roman"/>
          <w:i/>
          <w:iCs/>
          <w:sz w:val="24"/>
          <w:szCs w:val="24"/>
          <w:lang w:eastAsia="ar-SA"/>
        </w:rPr>
        <w:t xml:space="preserve"> </w:t>
      </w:r>
      <w:r w:rsidR="007D74C8" w:rsidRPr="00071F36">
        <w:rPr>
          <w:rFonts w:ascii="Times New Roman" w:eastAsia="Times New Roman" w:hAnsi="Times New Roman" w:cs="Times New Roman"/>
          <w:sz w:val="24"/>
          <w:szCs w:val="24"/>
          <w:lang w:eastAsia="ar-SA"/>
        </w:rPr>
        <w:t>амплификации развития эстетического</w:t>
      </w:r>
      <w:r w:rsidR="007D74C8" w:rsidRPr="00071F36">
        <w:rPr>
          <w:rFonts w:ascii="Times New Roman" w:eastAsia="Times New Roman" w:hAnsi="Times New Roman" w:cs="Times New Roman"/>
          <w:i/>
          <w:iCs/>
          <w:sz w:val="24"/>
          <w:szCs w:val="24"/>
          <w:lang w:eastAsia="ar-SA"/>
        </w:rPr>
        <w:t xml:space="preserve"> </w:t>
      </w:r>
      <w:r w:rsidR="007D74C8" w:rsidRPr="00071F36">
        <w:rPr>
          <w:rFonts w:ascii="Times New Roman" w:eastAsia="Times New Roman" w:hAnsi="Times New Roman" w:cs="Times New Roman"/>
          <w:sz w:val="24"/>
          <w:szCs w:val="24"/>
          <w:lang w:eastAsia="ar-SA"/>
        </w:rPr>
        <w:t>(эмоционального) восприятия окружающего мира; приобщению ребенка к основам художественной культуры: пониманию им красоты в произведениях искусства, архитектуры, киноискусства и литературы, в предметах народного творчества; углублению эмоциональной отзывчивости на эти произведения, интереса и бережного отношения к ним.</w:t>
      </w:r>
    </w:p>
    <w:p w:rsidR="00593C5E" w:rsidRPr="00071F36" w:rsidRDefault="007D74C8" w:rsidP="00593C5E">
      <w:pPr>
        <w:tabs>
          <w:tab w:val="left" w:pos="10632"/>
        </w:tabs>
        <w:autoSpaceDE w:val="0"/>
        <w:spacing w:after="0" w:line="240" w:lineRule="auto"/>
        <w:ind w:right="-57" w:firstLine="709"/>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iCs/>
          <w:sz w:val="24"/>
          <w:szCs w:val="24"/>
          <w:lang w:eastAsia="ar-SA"/>
        </w:rPr>
        <w:t>Образовательная область</w:t>
      </w:r>
      <w:r w:rsidRPr="00071F36">
        <w:rPr>
          <w:rFonts w:ascii="Times New Roman" w:eastAsia="Times New Roman" w:hAnsi="Times New Roman" w:cs="Times New Roman"/>
          <w:i/>
          <w:iCs/>
          <w:sz w:val="24"/>
          <w:szCs w:val="24"/>
          <w:lang w:eastAsia="ar-SA"/>
        </w:rPr>
        <w:t xml:space="preserve"> </w:t>
      </w:r>
      <w:r w:rsidRPr="00071F36">
        <w:rPr>
          <w:rFonts w:ascii="Times New Roman" w:eastAsia="Times New Roman" w:hAnsi="Times New Roman" w:cs="Times New Roman"/>
          <w:b/>
          <w:iCs/>
          <w:sz w:val="24"/>
          <w:szCs w:val="24"/>
          <w:lang w:eastAsia="ar-SA"/>
        </w:rPr>
        <w:t>«Физическое развитие»</w:t>
      </w:r>
      <w:r w:rsidRPr="00071F36">
        <w:rPr>
          <w:rFonts w:ascii="Times New Roman" w:eastAsia="Times New Roman" w:hAnsi="Times New Roman" w:cs="Times New Roman"/>
          <w:i/>
          <w:iCs/>
          <w:sz w:val="24"/>
          <w:szCs w:val="24"/>
          <w:lang w:eastAsia="ar-SA"/>
        </w:rPr>
        <w:t xml:space="preserve"> </w:t>
      </w:r>
      <w:r w:rsidRPr="00071F36">
        <w:rPr>
          <w:rFonts w:ascii="Times New Roman" w:eastAsia="Times New Roman" w:hAnsi="Times New Roman" w:cs="Times New Roman"/>
          <w:sz w:val="24"/>
          <w:szCs w:val="24"/>
          <w:lang w:eastAsia="ar-SA"/>
        </w:rPr>
        <w:t>предусматривает содействие приобщению ребенка к физической культуре, здоровому образу жизни как к фундаменту общечеловеческой культуры, обогащению его физического, психиче</w:t>
      </w:r>
      <w:r w:rsidR="00593C5E" w:rsidRPr="00071F36">
        <w:rPr>
          <w:rFonts w:ascii="Times New Roman" w:eastAsia="Times New Roman" w:hAnsi="Times New Roman" w:cs="Times New Roman"/>
          <w:sz w:val="24"/>
          <w:szCs w:val="24"/>
          <w:lang w:eastAsia="ar-SA"/>
        </w:rPr>
        <w:t>ского развития и саморазвития.</w:t>
      </w:r>
    </w:p>
    <w:p w:rsidR="007D74C8" w:rsidRDefault="00593C5E" w:rsidP="00593C5E">
      <w:pPr>
        <w:tabs>
          <w:tab w:val="left" w:pos="10632"/>
        </w:tabs>
        <w:autoSpaceDE w:val="0"/>
        <w:spacing w:after="0" w:line="240" w:lineRule="auto"/>
        <w:ind w:right="-57" w:firstLine="709"/>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Далее в Программе раскрыто содержание образовательной деятельности в разрезе образовательных областей.</w:t>
      </w:r>
    </w:p>
    <w:p w:rsidR="00E10F5C" w:rsidRPr="00071F36" w:rsidRDefault="00E10F5C" w:rsidP="00593C5E">
      <w:pPr>
        <w:tabs>
          <w:tab w:val="left" w:pos="10632"/>
        </w:tabs>
        <w:autoSpaceDE w:val="0"/>
        <w:spacing w:after="0" w:line="240" w:lineRule="auto"/>
        <w:ind w:right="-57"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7D74C8" w:rsidRPr="002372DB" w:rsidRDefault="007D74C8" w:rsidP="007D74C8">
      <w:pPr>
        <w:autoSpaceDE w:val="0"/>
        <w:spacing w:after="0" w:line="240" w:lineRule="auto"/>
        <w:jc w:val="center"/>
        <w:rPr>
          <w:rFonts w:ascii="Times New Roman" w:eastAsia="Times New Roman" w:hAnsi="Times New Roman" w:cs="Times New Roman"/>
          <w:color w:val="002060"/>
          <w:sz w:val="24"/>
          <w:szCs w:val="24"/>
          <w:u w:val="single"/>
          <w:lang w:eastAsia="ar-SA"/>
        </w:rPr>
      </w:pPr>
    </w:p>
    <w:p w:rsidR="007D74C8" w:rsidRPr="00593C5E" w:rsidRDefault="007D74C8" w:rsidP="00F3084A">
      <w:pPr>
        <w:pStyle w:val="af1"/>
        <w:numPr>
          <w:ilvl w:val="1"/>
          <w:numId w:val="8"/>
        </w:numPr>
        <w:autoSpaceDE w:val="0"/>
        <w:spacing w:after="0" w:line="240" w:lineRule="auto"/>
        <w:outlineLvl w:val="1"/>
        <w:rPr>
          <w:rFonts w:ascii="Times New Roman" w:hAnsi="Times New Roman" w:cs="Times New Roman"/>
          <w:sz w:val="24"/>
          <w:szCs w:val="24"/>
        </w:rPr>
      </w:pPr>
      <w:bookmarkStart w:id="28" w:name="_Toc72928221"/>
      <w:r w:rsidRPr="00593C5E">
        <w:rPr>
          <w:rFonts w:ascii="Times New Roman" w:hAnsi="Times New Roman" w:cs="Times New Roman"/>
          <w:b/>
          <w:sz w:val="24"/>
          <w:szCs w:val="24"/>
        </w:rPr>
        <w:t>ОБРАЗОВАТЕЛЬНАЯ ОБЛАСТЬ «СОЦИАЛЬНО-КОММУНИКАТИВНОЕ РАЗВИТИЕ»</w:t>
      </w:r>
      <w:bookmarkEnd w:id="28"/>
    </w:p>
    <w:p w:rsidR="00593C5E" w:rsidRDefault="00593C5E" w:rsidP="007D74C8">
      <w:pPr>
        <w:autoSpaceDE w:val="0"/>
        <w:spacing w:after="0" w:line="240" w:lineRule="auto"/>
        <w:rPr>
          <w:rFonts w:ascii="Times New Roman" w:eastAsia="Times New Roman" w:hAnsi="Times New Roman" w:cs="Times New Roman"/>
          <w:color w:val="002060"/>
          <w:sz w:val="24"/>
          <w:szCs w:val="24"/>
          <w:lang w:eastAsia="ar-SA"/>
        </w:rPr>
      </w:pPr>
    </w:p>
    <w:p w:rsidR="007D74C8" w:rsidRPr="00593C5E" w:rsidRDefault="00593C5E" w:rsidP="00071F36">
      <w:pPr>
        <w:autoSpaceDE w:val="0"/>
        <w:spacing w:after="0" w:line="240" w:lineRule="auto"/>
        <w:jc w:val="both"/>
        <w:rPr>
          <w:rFonts w:ascii="Times New Roman" w:eastAsia="Times New Roman" w:hAnsi="Times New Roman" w:cs="Times New Roman"/>
          <w:b/>
          <w:sz w:val="24"/>
          <w:szCs w:val="24"/>
          <w:u w:val="single"/>
          <w:lang w:eastAsia="ar-SA"/>
        </w:rPr>
      </w:pPr>
      <w:r w:rsidRPr="00593C5E">
        <w:rPr>
          <w:rFonts w:ascii="Times New Roman" w:eastAsia="Times New Roman" w:hAnsi="Times New Roman" w:cs="Times New Roman"/>
          <w:sz w:val="24"/>
          <w:szCs w:val="24"/>
          <w:lang w:eastAsia="ar-SA"/>
        </w:rPr>
        <w:lastRenderedPageBreak/>
        <w:t>В соответствии с п.2.6 ФГОС ДО с</w:t>
      </w:r>
      <w:r w:rsidR="007D74C8" w:rsidRPr="00593C5E">
        <w:rPr>
          <w:rFonts w:ascii="Times New Roman" w:eastAsia="Times New Roman" w:hAnsi="Times New Roman" w:cs="Times New Roman"/>
          <w:sz w:val="24"/>
          <w:szCs w:val="24"/>
          <w:lang w:eastAsia="ar-SA"/>
        </w:rPr>
        <w:t>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u w:val="single"/>
          <w:lang w:eastAsia="ar-SA"/>
        </w:rPr>
        <w:t xml:space="preserve">Основные цели и задачи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Социализация, развитие общения, нравственное воспитание.</w:t>
      </w:r>
      <w:r w:rsidRPr="00071F36">
        <w:rPr>
          <w:rFonts w:ascii="Times New Roman" w:eastAsia="Times New Roman" w:hAnsi="Times New Roman" w:cs="Times New Roman"/>
          <w:sz w:val="24"/>
          <w:szCs w:val="24"/>
          <w:lang w:eastAsia="ar-SA"/>
        </w:rPr>
        <w:t xml:space="preserve">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Ребенок в семье и сообществе, патриотическое воспитание.</w:t>
      </w:r>
      <w:r w:rsidRPr="00071F36">
        <w:rPr>
          <w:rFonts w:ascii="Times New Roman" w:eastAsia="Times New Roman" w:hAnsi="Times New Roman" w:cs="Times New Roman"/>
          <w:sz w:val="24"/>
          <w:szCs w:val="24"/>
          <w:lang w:eastAsia="ar-SA"/>
        </w:rPr>
        <w:t xml:space="preserve"> </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Самообслуживание, самостоятельность, трудовое воспитание.</w:t>
      </w:r>
      <w:r w:rsidRPr="00071F36">
        <w:rPr>
          <w:rFonts w:ascii="Times New Roman" w:eastAsia="Times New Roman" w:hAnsi="Times New Roman" w:cs="Times New Roman"/>
          <w:sz w:val="24"/>
          <w:szCs w:val="24"/>
          <w:lang w:eastAsia="ar-SA"/>
        </w:rPr>
        <w:t xml:space="preserve">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Развитие навыков самообслуживания; становление самостоятельности, целенаправленности и саморегуляции собственных действий.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Воспитание культурно-гигиенических навыков.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Формирование первичных представлений о труде взрослых, его роли в обществе и жизни каждого человека.</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Формирование основ безопасности.</w:t>
      </w:r>
      <w:r w:rsidRPr="00071F36">
        <w:rPr>
          <w:rFonts w:ascii="Times New Roman" w:eastAsia="Times New Roman" w:hAnsi="Times New Roman" w:cs="Times New Roman"/>
          <w:sz w:val="24"/>
          <w:szCs w:val="24"/>
          <w:lang w:eastAsia="ar-SA"/>
        </w:rPr>
        <w:t xml:space="preserve">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Формирование осторожного и осмотрительного отношения к потенциально опасным для человека и окружающего мира природы ситуациям.</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Формирование представлений о некоторых типичных опасных ситуациях и способах поведения в них.</w:t>
      </w:r>
    </w:p>
    <w:p w:rsidR="007D74C8"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71F36" w:rsidRDefault="00071F36" w:rsidP="00071F36">
      <w:pPr>
        <w:autoSpaceDE w:val="0"/>
        <w:spacing w:after="0" w:line="240" w:lineRule="auto"/>
        <w:jc w:val="both"/>
        <w:rPr>
          <w:rFonts w:ascii="Times New Roman" w:eastAsia="Times New Roman" w:hAnsi="Times New Roman" w:cs="Times New Roman"/>
          <w:sz w:val="24"/>
          <w:szCs w:val="24"/>
          <w:lang w:eastAsia="ar-SA"/>
        </w:rPr>
      </w:pPr>
    </w:p>
    <w:p w:rsidR="007A1BE1" w:rsidRDefault="007A1BE1" w:rsidP="00071F36">
      <w:pPr>
        <w:autoSpaceDE w:val="0"/>
        <w:spacing w:after="0" w:line="240" w:lineRule="auto"/>
        <w:jc w:val="both"/>
        <w:rPr>
          <w:rFonts w:ascii="Times New Roman" w:eastAsia="Times New Roman" w:hAnsi="Times New Roman" w:cs="Times New Roman"/>
          <w:sz w:val="24"/>
          <w:szCs w:val="24"/>
          <w:lang w:eastAsia="ar-SA"/>
        </w:rPr>
      </w:pPr>
    </w:p>
    <w:p w:rsidR="007A1BE1" w:rsidRPr="00071F36" w:rsidRDefault="007A1BE1" w:rsidP="00071F36">
      <w:pPr>
        <w:autoSpaceDE w:val="0"/>
        <w:spacing w:after="0" w:line="240" w:lineRule="auto"/>
        <w:jc w:val="both"/>
        <w:rPr>
          <w:rFonts w:ascii="Times New Roman" w:eastAsia="Times New Roman" w:hAnsi="Times New Roman" w:cs="Times New Roman"/>
          <w:sz w:val="24"/>
          <w:szCs w:val="24"/>
          <w:lang w:eastAsia="ar-SA"/>
        </w:rPr>
      </w:pPr>
    </w:p>
    <w:p w:rsidR="007D74C8" w:rsidRPr="00071F36" w:rsidRDefault="007D74C8" w:rsidP="00F3084A">
      <w:pPr>
        <w:pStyle w:val="af1"/>
        <w:numPr>
          <w:ilvl w:val="2"/>
          <w:numId w:val="8"/>
        </w:numPr>
        <w:autoSpaceDE w:val="0"/>
        <w:spacing w:after="0" w:line="240" w:lineRule="auto"/>
        <w:outlineLvl w:val="2"/>
        <w:rPr>
          <w:rFonts w:ascii="Times New Roman" w:hAnsi="Times New Roman" w:cs="Times New Roman"/>
          <w:b/>
          <w:sz w:val="24"/>
          <w:szCs w:val="24"/>
        </w:rPr>
      </w:pPr>
      <w:bookmarkStart w:id="29" w:name="_Toc72928222"/>
      <w:r w:rsidRPr="00071F36">
        <w:rPr>
          <w:rFonts w:ascii="Times New Roman" w:hAnsi="Times New Roman" w:cs="Times New Roman"/>
          <w:b/>
          <w:sz w:val="24"/>
          <w:szCs w:val="24"/>
        </w:rPr>
        <w:t>Содержание психолого-педагогической работы</w:t>
      </w:r>
      <w:bookmarkEnd w:id="29"/>
    </w:p>
    <w:p w:rsidR="007D74C8" w:rsidRPr="0053695B" w:rsidRDefault="0053695B" w:rsidP="0053695B">
      <w:pPr>
        <w:autoSpaceDE w:val="0"/>
        <w:spacing w:after="0" w:line="240" w:lineRule="auto"/>
        <w:jc w:val="right"/>
        <w:rPr>
          <w:rFonts w:ascii="Times New Roman" w:eastAsia="Times New Roman" w:hAnsi="Times New Roman" w:cs="Times New Roman"/>
          <w:b/>
          <w:sz w:val="24"/>
          <w:szCs w:val="24"/>
          <w:lang w:eastAsia="ar-SA"/>
        </w:rPr>
      </w:pPr>
      <w:r w:rsidRPr="0053695B">
        <w:rPr>
          <w:rFonts w:ascii="Times New Roman" w:eastAsia="Times New Roman" w:hAnsi="Times New Roman" w:cs="Times New Roman"/>
          <w:b/>
          <w:sz w:val="24"/>
          <w:szCs w:val="24"/>
          <w:lang w:eastAsia="ar-SA"/>
        </w:rPr>
        <w:t>Таблица № 4: Содержание работы по социально-коммуникативному развитию</w:t>
      </w:r>
    </w:p>
    <w:tbl>
      <w:tblPr>
        <w:tblW w:w="15110" w:type="dxa"/>
        <w:tblInd w:w="-5" w:type="dxa"/>
        <w:tblLayout w:type="fixed"/>
        <w:tblLook w:val="0000" w:firstRow="0" w:lastRow="0" w:firstColumn="0" w:lastColumn="0" w:noHBand="0" w:noVBand="0"/>
      </w:tblPr>
      <w:tblGrid>
        <w:gridCol w:w="1531"/>
        <w:gridCol w:w="10915"/>
        <w:gridCol w:w="2664"/>
      </w:tblGrid>
      <w:tr w:rsidR="00071F36" w:rsidRPr="00071F36" w:rsidTr="00071F36">
        <w:trPr>
          <w:trHeight w:val="372"/>
        </w:trPr>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071F36">
              <w:rPr>
                <w:rFonts w:ascii="Times New Roman" w:eastAsia="Times New Roman" w:hAnsi="Times New Roman" w:cs="Times New Roman"/>
                <w:b/>
                <w:sz w:val="28"/>
                <w:szCs w:val="28"/>
                <w:lang w:eastAsia="ar-SA"/>
              </w:rPr>
              <w:t>Социализация, развитие общения, нравственное воспитание</w:t>
            </w:r>
          </w:p>
        </w:tc>
      </w:tr>
      <w:tr w:rsidR="00071F36" w:rsidRPr="00071F36" w:rsidTr="00071F36">
        <w:trPr>
          <w:trHeight w:val="264"/>
        </w:trPr>
        <w:tc>
          <w:tcPr>
            <w:tcW w:w="1531"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Возрастные группы</w:t>
            </w: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 Задачи </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071F36">
              <w:rPr>
                <w:rFonts w:ascii="Times New Roman" w:eastAsia="Times New Roman" w:hAnsi="Times New Roman" w:cs="Times New Roman"/>
                <w:b/>
                <w:sz w:val="24"/>
                <w:szCs w:val="24"/>
                <w:lang w:eastAsia="ar-SA"/>
              </w:rPr>
              <w:t>Используемые программы, технологии</w:t>
            </w:r>
          </w:p>
        </w:tc>
      </w:tr>
      <w:tr w:rsidR="00071F36" w:rsidRPr="00071F36" w:rsidTr="00071F36">
        <w:trPr>
          <w:cantSplit/>
          <w:trHeight w:val="1134"/>
        </w:trPr>
        <w:tc>
          <w:tcPr>
            <w:tcW w:w="1531" w:type="dxa"/>
            <w:tcBorders>
              <w:top w:val="single" w:sz="4" w:space="0" w:color="000000"/>
              <w:left w:val="single" w:sz="4" w:space="0" w:color="000000"/>
              <w:bottom w:val="single" w:sz="4" w:space="0" w:color="000000"/>
            </w:tcBorders>
            <w:shd w:val="clear" w:color="auto" w:fill="auto"/>
            <w:textDirection w:val="btLr"/>
          </w:tcPr>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Вторая младшая группа </w:t>
            </w:r>
          </w:p>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8"/>
                <w:szCs w:val="28"/>
                <w:lang w:eastAsia="ar-SA"/>
              </w:rPr>
            </w:pPr>
            <w:r w:rsidRPr="00071F36">
              <w:rPr>
                <w:rFonts w:ascii="Times New Roman" w:eastAsia="Times New Roman" w:hAnsi="Times New Roman" w:cs="Times New Roman"/>
                <w:b/>
                <w:sz w:val="24"/>
                <w:szCs w:val="24"/>
                <w:lang w:eastAsia="ar-SA"/>
              </w:rPr>
              <w:t xml:space="preserve">(от 3 до 4 лет) </w:t>
            </w:r>
          </w:p>
          <w:p w:rsidR="007D74C8" w:rsidRPr="00071F36" w:rsidRDefault="007D74C8" w:rsidP="00071F36">
            <w:pPr>
              <w:autoSpaceDE w:val="0"/>
              <w:spacing w:after="0" w:line="240" w:lineRule="auto"/>
              <w:ind w:left="113" w:right="113"/>
              <w:rPr>
                <w:rFonts w:ascii="Times New Roman" w:eastAsia="Times New Roman" w:hAnsi="Times New Roman" w:cs="Times New Roman"/>
                <w:b/>
                <w:sz w:val="28"/>
                <w:szCs w:val="28"/>
                <w:lang w:eastAsia="ar-SA"/>
              </w:rPr>
            </w:pP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7D74C8" w:rsidRPr="00071F36" w:rsidRDefault="007D74C8" w:rsidP="007D74C8">
            <w:pPr>
              <w:autoSpaceDE w:val="0"/>
              <w:spacing w:after="0" w:line="240" w:lineRule="auto"/>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7D74C8" w:rsidRPr="00071F36" w:rsidRDefault="007D74C8" w:rsidP="007D74C8">
            <w:pPr>
              <w:autoSpaceDE w:val="0"/>
              <w:spacing w:after="0" w:line="240" w:lineRule="auto"/>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-Формировать доброжелательное отношение друг к другу, умение делиться с товарищем, опыт правильной оценки хороших и плохих поступков.</w:t>
            </w:r>
          </w:p>
          <w:p w:rsidR="007D74C8" w:rsidRPr="00071F36" w:rsidRDefault="007D74C8" w:rsidP="007D74C8">
            <w:pPr>
              <w:autoSpaceDE w:val="0"/>
              <w:spacing w:after="0" w:line="240" w:lineRule="auto"/>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-Учить жить дружно, вместе пользоваться игрушками, книгами, помогать друг другу.</w:t>
            </w:r>
          </w:p>
          <w:p w:rsidR="007D74C8" w:rsidRPr="00071F36" w:rsidRDefault="007D74C8" w:rsidP="007D74C8">
            <w:pPr>
              <w:autoSpaceDE w:val="0"/>
              <w:spacing w:after="0" w:line="240" w:lineRule="auto"/>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-Приучать детей к вежливости (учить здороваться, прощаться, благодарить за помощь). </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071F36" w:rsidRPr="00071F36" w:rsidTr="00071F36">
        <w:trPr>
          <w:cantSplit/>
          <w:trHeight w:val="1134"/>
        </w:trPr>
        <w:tc>
          <w:tcPr>
            <w:tcW w:w="1531" w:type="dxa"/>
            <w:tcBorders>
              <w:top w:val="single" w:sz="4" w:space="0" w:color="000000"/>
              <w:left w:val="single" w:sz="4" w:space="0" w:color="000000"/>
              <w:bottom w:val="single" w:sz="4" w:space="0" w:color="000000"/>
            </w:tcBorders>
            <w:shd w:val="clear" w:color="auto" w:fill="auto"/>
            <w:textDirection w:val="btLr"/>
          </w:tcPr>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Средняя группа </w:t>
            </w:r>
          </w:p>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8"/>
                <w:szCs w:val="28"/>
                <w:lang w:eastAsia="ar-SA"/>
              </w:rPr>
            </w:pPr>
            <w:r w:rsidRPr="00071F36">
              <w:rPr>
                <w:rFonts w:ascii="Times New Roman" w:eastAsia="Times New Roman" w:hAnsi="Times New Roman" w:cs="Times New Roman"/>
                <w:b/>
                <w:sz w:val="24"/>
                <w:szCs w:val="24"/>
                <w:lang w:eastAsia="ar-SA"/>
              </w:rPr>
              <w:t xml:space="preserve">(от 4 до 5 лет) </w:t>
            </w:r>
          </w:p>
          <w:p w:rsidR="007D74C8" w:rsidRPr="00071F36" w:rsidRDefault="007D74C8" w:rsidP="00071F36">
            <w:pPr>
              <w:autoSpaceDE w:val="0"/>
              <w:spacing w:after="0" w:line="240" w:lineRule="auto"/>
              <w:ind w:left="113" w:right="113"/>
              <w:rPr>
                <w:rFonts w:ascii="Times New Roman" w:eastAsia="Times New Roman" w:hAnsi="Times New Roman" w:cs="Times New Roman"/>
                <w:b/>
                <w:sz w:val="28"/>
                <w:szCs w:val="28"/>
                <w:lang w:eastAsia="ar-SA"/>
              </w:rPr>
            </w:pP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-Учить коллективным играм, правилам добрых взаимоотношений.</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71F36" w:rsidRDefault="007D74C8" w:rsidP="007D74C8">
            <w:pPr>
              <w:autoSpaceDE w:val="0"/>
              <w:spacing w:after="0" w:line="240" w:lineRule="auto"/>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Примерная общеобразовательная </w:t>
            </w:r>
            <w:r w:rsidR="00071F36" w:rsidRPr="00071F36">
              <w:rPr>
                <w:rFonts w:ascii="Times New Roman" w:eastAsia="Times New Roman" w:hAnsi="Times New Roman" w:cs="Times New Roman"/>
                <w:sz w:val="24"/>
                <w:szCs w:val="24"/>
                <w:lang w:eastAsia="ar-SA"/>
              </w:rPr>
              <w:t>программа ДО</w:t>
            </w:r>
            <w:r w:rsidRPr="00071F36">
              <w:rPr>
                <w:rFonts w:ascii="Times New Roman" w:eastAsia="Times New Roman" w:hAnsi="Times New Roman" w:cs="Times New Roman"/>
                <w:sz w:val="24"/>
                <w:szCs w:val="24"/>
                <w:lang w:eastAsia="ar-SA"/>
              </w:rPr>
              <w:t xml:space="preserve"> «От рождения до школы» </w:t>
            </w:r>
          </w:p>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под ред. Н.Е. Вераксы, Т.С. Комаровой, М.А. Васильевой.</w:t>
            </w:r>
          </w:p>
        </w:tc>
      </w:tr>
      <w:tr w:rsidR="00071F36" w:rsidRPr="00071F36" w:rsidTr="00071F36">
        <w:trPr>
          <w:cantSplit/>
          <w:trHeight w:val="1134"/>
        </w:trPr>
        <w:tc>
          <w:tcPr>
            <w:tcW w:w="1531" w:type="dxa"/>
            <w:tcBorders>
              <w:top w:val="single" w:sz="4" w:space="0" w:color="000000"/>
              <w:left w:val="single" w:sz="4" w:space="0" w:color="000000"/>
              <w:bottom w:val="single" w:sz="4" w:space="0" w:color="000000"/>
            </w:tcBorders>
            <w:shd w:val="clear" w:color="auto" w:fill="auto"/>
            <w:textDirection w:val="btLr"/>
          </w:tcPr>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lastRenderedPageBreak/>
              <w:t xml:space="preserve">Старшая группа </w:t>
            </w:r>
          </w:p>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8"/>
                <w:szCs w:val="28"/>
                <w:lang w:eastAsia="ar-SA"/>
              </w:rPr>
            </w:pPr>
            <w:r w:rsidRPr="00071F36">
              <w:rPr>
                <w:rFonts w:ascii="Times New Roman" w:eastAsia="Times New Roman" w:hAnsi="Times New Roman" w:cs="Times New Roman"/>
                <w:b/>
                <w:sz w:val="24"/>
                <w:szCs w:val="24"/>
                <w:lang w:eastAsia="ar-SA"/>
              </w:rPr>
              <w:t xml:space="preserve">(от 5 до 6 лет) </w:t>
            </w:r>
          </w:p>
          <w:p w:rsidR="007D74C8" w:rsidRPr="00071F36" w:rsidRDefault="007D74C8" w:rsidP="00071F36">
            <w:pPr>
              <w:autoSpaceDE w:val="0"/>
              <w:spacing w:after="0" w:line="240" w:lineRule="auto"/>
              <w:ind w:left="113" w:right="113"/>
              <w:rPr>
                <w:rFonts w:ascii="Times New Roman" w:eastAsia="Times New Roman" w:hAnsi="Times New Roman" w:cs="Times New Roman"/>
                <w:b/>
                <w:sz w:val="28"/>
                <w:szCs w:val="28"/>
                <w:lang w:eastAsia="ar-SA"/>
              </w:rPr>
            </w:pP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-Воспитывать уважительное отношение к окружающим.</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-Учить заботиться о младших, помогать им, защищать тех, кто слабее. Формировать такие качества, как сочувствие, отзывчивость.</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-Воспитывать скромность, умение проявлять заботу об окружающих, с благодарностью относиться к помощи и знакам внимания.</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-Расширять представления о правилах поведения в общественных местах; об обязанностях в группе детского сада, дома.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71F36" w:rsidRDefault="007D74C8" w:rsidP="007D74C8">
            <w:pPr>
              <w:autoSpaceDE w:val="0"/>
              <w:spacing w:after="0" w:line="240" w:lineRule="auto"/>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Примерная общеобразовательная </w:t>
            </w:r>
            <w:r w:rsidR="00071F36" w:rsidRPr="00071F36">
              <w:rPr>
                <w:rFonts w:ascii="Times New Roman" w:eastAsia="Times New Roman" w:hAnsi="Times New Roman" w:cs="Times New Roman"/>
                <w:sz w:val="24"/>
                <w:szCs w:val="24"/>
                <w:lang w:eastAsia="ar-SA"/>
              </w:rPr>
              <w:t>программа ДО</w:t>
            </w:r>
            <w:r w:rsidRPr="00071F36">
              <w:rPr>
                <w:rFonts w:ascii="Times New Roman" w:eastAsia="Times New Roman" w:hAnsi="Times New Roman" w:cs="Times New Roman"/>
                <w:sz w:val="24"/>
                <w:szCs w:val="24"/>
                <w:lang w:eastAsia="ar-SA"/>
              </w:rPr>
              <w:t xml:space="preserve"> «От рождения до школы» </w:t>
            </w:r>
          </w:p>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под ред. Н.Е. Вераксы, Т.С. Комаровой, М.А. Васильевой</w:t>
            </w:r>
          </w:p>
        </w:tc>
      </w:tr>
      <w:tr w:rsidR="00071F36" w:rsidRPr="00071F36" w:rsidTr="00071F36">
        <w:trPr>
          <w:cantSplit/>
          <w:trHeight w:val="1134"/>
        </w:trPr>
        <w:tc>
          <w:tcPr>
            <w:tcW w:w="1531" w:type="dxa"/>
            <w:tcBorders>
              <w:top w:val="single" w:sz="4" w:space="0" w:color="000000"/>
              <w:left w:val="single" w:sz="4" w:space="0" w:color="000000"/>
              <w:bottom w:val="single" w:sz="4" w:space="0" w:color="000000"/>
            </w:tcBorders>
            <w:shd w:val="clear" w:color="auto" w:fill="auto"/>
            <w:textDirection w:val="btLr"/>
          </w:tcPr>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Подготовительная к школе группа </w:t>
            </w:r>
          </w:p>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(от 6 до 7 лет) </w:t>
            </w:r>
          </w:p>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-Воспитывать организованность, дисциплинированность, коллективизм, уважение к старшим.</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-Воспитывать заботливое отношение к малышам, пожилым людям;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учить помогать им.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-Формировать такие качества, как сочувствие, отзывчивость, справедливость, скромность.</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-Обогащать словарь формулами словесной вежливости (приветствие, прощание, просьбы, извинения).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-Расширять представления детей об их обязанностях, прежде всего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в связи с подготовкой к школе. Формировать интерес к учебной деятельности и желание учиться в школе.</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071F36" w:rsidRPr="00071F36" w:rsidTr="00071F36">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071F36">
              <w:rPr>
                <w:rFonts w:ascii="Times New Roman" w:eastAsia="Times New Roman" w:hAnsi="Times New Roman" w:cs="Times New Roman"/>
                <w:b/>
                <w:sz w:val="28"/>
                <w:szCs w:val="28"/>
                <w:lang w:eastAsia="ar-SA"/>
              </w:rPr>
              <w:t>Ребенок в семье и сообществе, патриотическое воспитание</w:t>
            </w:r>
          </w:p>
        </w:tc>
      </w:tr>
      <w:tr w:rsidR="00071F36" w:rsidRPr="00071F36" w:rsidTr="00071F36">
        <w:tc>
          <w:tcPr>
            <w:tcW w:w="1531"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Возрастные группы</w:t>
            </w: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 Задачи </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071F36">
              <w:rPr>
                <w:rFonts w:ascii="Times New Roman" w:eastAsia="Times New Roman" w:hAnsi="Times New Roman" w:cs="Times New Roman"/>
                <w:b/>
                <w:sz w:val="24"/>
                <w:szCs w:val="24"/>
                <w:lang w:eastAsia="ar-SA"/>
              </w:rPr>
              <w:t>Используемые программы, технологии</w:t>
            </w:r>
          </w:p>
        </w:tc>
      </w:tr>
      <w:tr w:rsidR="00071F36" w:rsidRPr="00071F36" w:rsidTr="00071F36">
        <w:trPr>
          <w:cantSplit/>
          <w:trHeight w:val="1134"/>
        </w:trPr>
        <w:tc>
          <w:tcPr>
            <w:tcW w:w="1531" w:type="dxa"/>
            <w:tcBorders>
              <w:top w:val="single" w:sz="4" w:space="0" w:color="000000"/>
              <w:left w:val="single" w:sz="4" w:space="0" w:color="000000"/>
              <w:bottom w:val="single" w:sz="4" w:space="0" w:color="000000"/>
            </w:tcBorders>
            <w:shd w:val="clear" w:color="auto" w:fill="auto"/>
            <w:textDirection w:val="btLr"/>
          </w:tcPr>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lastRenderedPageBreak/>
              <w:t>Первая младшая группа (от 2 до 3 лет)</w:t>
            </w: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Образ Я.</w:t>
            </w:r>
            <w:r w:rsidRPr="00071F36">
              <w:rPr>
                <w:rFonts w:ascii="Times New Roman" w:eastAsia="Times New Roman" w:hAnsi="Times New Roman" w:cs="Times New Roman"/>
                <w:sz w:val="24"/>
                <w:szCs w:val="24"/>
                <w:lang w:eastAsia="ar-SA"/>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Семья</w:t>
            </w:r>
            <w:r w:rsidRPr="00071F36">
              <w:rPr>
                <w:rFonts w:ascii="Times New Roman" w:eastAsia="Times New Roman" w:hAnsi="Times New Roman" w:cs="Times New Roman"/>
                <w:sz w:val="24"/>
                <w:szCs w:val="24"/>
                <w:lang w:eastAsia="ar-SA"/>
              </w:rPr>
              <w:t xml:space="preserve">. Воспитывать внимательное отношение к родителям, близким людям. Поощрять умение называть имена членов своей семьи. </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Детский сад.</w:t>
            </w:r>
            <w:r w:rsidRPr="00071F36">
              <w:rPr>
                <w:rFonts w:ascii="Times New Roman" w:eastAsia="Times New Roman" w:hAnsi="Times New Roman" w:cs="Times New Roman"/>
                <w:sz w:val="24"/>
                <w:szCs w:val="24"/>
                <w:lang w:eastAsia="ar-SA"/>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Родная страна</w:t>
            </w:r>
            <w:r w:rsidRPr="00071F36">
              <w:rPr>
                <w:rFonts w:ascii="Times New Roman" w:eastAsia="Times New Roman" w:hAnsi="Times New Roman" w:cs="Times New Roman"/>
                <w:sz w:val="24"/>
                <w:szCs w:val="24"/>
                <w:lang w:eastAsia="ar-SA"/>
              </w:rPr>
              <w:t>. Напоминать детям название города (поселка), в котором они живут.</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71F36" w:rsidRPr="00071F36" w:rsidRDefault="007D74C8" w:rsidP="007D74C8">
            <w:pPr>
              <w:autoSpaceDE w:val="0"/>
              <w:spacing w:after="0" w:line="240" w:lineRule="auto"/>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Примерная общеобразовательная </w:t>
            </w:r>
            <w:r w:rsidR="00071F36" w:rsidRPr="00071F36">
              <w:rPr>
                <w:rFonts w:ascii="Times New Roman" w:eastAsia="Times New Roman" w:hAnsi="Times New Roman" w:cs="Times New Roman"/>
                <w:sz w:val="24"/>
                <w:szCs w:val="24"/>
                <w:lang w:eastAsia="ar-SA"/>
              </w:rPr>
              <w:t>программа ДО</w:t>
            </w:r>
            <w:r w:rsidRPr="00071F36">
              <w:rPr>
                <w:rFonts w:ascii="Times New Roman" w:eastAsia="Times New Roman" w:hAnsi="Times New Roman" w:cs="Times New Roman"/>
                <w:sz w:val="24"/>
                <w:szCs w:val="24"/>
                <w:lang w:eastAsia="ar-SA"/>
              </w:rPr>
              <w:t xml:space="preserve"> «От рождения до школы» </w:t>
            </w:r>
          </w:p>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под ред. Н.Е. Вераксы, Т.С. Комаровой, М.А. Васильевой</w:t>
            </w:r>
          </w:p>
        </w:tc>
      </w:tr>
      <w:tr w:rsidR="00071F36" w:rsidRPr="00071F36" w:rsidTr="00071F36">
        <w:trPr>
          <w:cantSplit/>
          <w:trHeight w:val="1134"/>
        </w:trPr>
        <w:tc>
          <w:tcPr>
            <w:tcW w:w="1531" w:type="dxa"/>
            <w:tcBorders>
              <w:top w:val="single" w:sz="4" w:space="0" w:color="000000"/>
              <w:left w:val="single" w:sz="4" w:space="0" w:color="000000"/>
              <w:bottom w:val="single" w:sz="4" w:space="0" w:color="000000"/>
            </w:tcBorders>
            <w:shd w:val="clear" w:color="auto" w:fill="auto"/>
            <w:textDirection w:val="btLr"/>
          </w:tcPr>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Вторая младшая группа</w:t>
            </w:r>
          </w:p>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(от 3 до 4 лет)</w:t>
            </w: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Образ Я.</w:t>
            </w:r>
            <w:r w:rsidRPr="00071F36">
              <w:rPr>
                <w:rFonts w:ascii="Times New Roman" w:eastAsia="Times New Roman" w:hAnsi="Times New Roman" w:cs="Times New Roman"/>
                <w:sz w:val="24"/>
                <w:szCs w:val="24"/>
                <w:lang w:eastAsia="ar-SA"/>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Семья</w:t>
            </w:r>
            <w:r w:rsidRPr="00071F36">
              <w:rPr>
                <w:rFonts w:ascii="Times New Roman" w:eastAsia="Times New Roman" w:hAnsi="Times New Roman" w:cs="Times New Roman"/>
                <w:sz w:val="24"/>
                <w:szCs w:val="24"/>
                <w:lang w:eastAsia="ar-SA"/>
              </w:rPr>
              <w:t>. Беседовать с ребенком о членах его семьи (как зовут, чем занимаются, как играют с ребенком и пр.).</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Детский сад</w:t>
            </w:r>
            <w:r w:rsidRPr="00071F36">
              <w:rPr>
                <w:rFonts w:ascii="Times New Roman" w:eastAsia="Times New Roman" w:hAnsi="Times New Roman" w:cs="Times New Roman"/>
                <w:sz w:val="24"/>
                <w:szCs w:val="24"/>
                <w:lang w:eastAsia="ar-SA"/>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Обращать внимание детей на различные растения, на их разнообразие и красоту.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Совершенствовать умение свободно ориентироваться в помещениях и на участке детского сада. </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Родная страна</w:t>
            </w:r>
            <w:r w:rsidRPr="00071F36">
              <w:rPr>
                <w:rFonts w:ascii="Times New Roman" w:eastAsia="Times New Roman" w:hAnsi="Times New Roman" w:cs="Times New Roman"/>
                <w:sz w:val="24"/>
                <w:szCs w:val="24"/>
                <w:lang w:eastAsia="ar-SA"/>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71F36" w:rsidRPr="00071F36" w:rsidRDefault="007D74C8" w:rsidP="007D74C8">
            <w:pPr>
              <w:autoSpaceDE w:val="0"/>
              <w:spacing w:after="0" w:line="240" w:lineRule="auto"/>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Примерная общеобразовательная </w:t>
            </w:r>
            <w:r w:rsidR="00071F36" w:rsidRPr="00071F36">
              <w:rPr>
                <w:rFonts w:ascii="Times New Roman" w:eastAsia="Times New Roman" w:hAnsi="Times New Roman" w:cs="Times New Roman"/>
                <w:sz w:val="24"/>
                <w:szCs w:val="24"/>
                <w:lang w:eastAsia="ar-SA"/>
              </w:rPr>
              <w:t>программа ДО</w:t>
            </w:r>
            <w:r w:rsidRPr="00071F36">
              <w:rPr>
                <w:rFonts w:ascii="Times New Roman" w:eastAsia="Times New Roman" w:hAnsi="Times New Roman" w:cs="Times New Roman"/>
                <w:sz w:val="24"/>
                <w:szCs w:val="24"/>
                <w:lang w:eastAsia="ar-SA"/>
              </w:rPr>
              <w:t xml:space="preserve"> «От рождения до школы» </w:t>
            </w:r>
          </w:p>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под ред. Н.Е. Вераксы, Т.С. Комаровой, М.А. Васильевой</w:t>
            </w:r>
          </w:p>
        </w:tc>
      </w:tr>
      <w:tr w:rsidR="00071F36" w:rsidRPr="00071F36" w:rsidTr="00071F36">
        <w:trPr>
          <w:cantSplit/>
          <w:trHeight w:val="1134"/>
        </w:trPr>
        <w:tc>
          <w:tcPr>
            <w:tcW w:w="1531" w:type="dxa"/>
            <w:tcBorders>
              <w:top w:val="single" w:sz="4" w:space="0" w:color="000000"/>
              <w:left w:val="single" w:sz="4" w:space="0" w:color="000000"/>
              <w:bottom w:val="single" w:sz="4" w:space="0" w:color="000000"/>
            </w:tcBorders>
            <w:shd w:val="clear" w:color="auto" w:fill="auto"/>
            <w:textDirection w:val="btLr"/>
          </w:tcPr>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lastRenderedPageBreak/>
              <w:t>Средняя группа</w:t>
            </w:r>
          </w:p>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(от 4 до 5 лет)</w:t>
            </w: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Образ Я.</w:t>
            </w:r>
            <w:r w:rsidRPr="00071F36">
              <w:rPr>
                <w:rFonts w:ascii="Times New Roman" w:eastAsia="Times New Roman" w:hAnsi="Times New Roman" w:cs="Times New Roman"/>
                <w:sz w:val="24"/>
                <w:szCs w:val="24"/>
                <w:lang w:eastAsia="ar-SA"/>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 xml:space="preserve">Формировать первичные гендерные представления (мальчики сильные, смелые; девочки нежные, женственные).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Семья.</w:t>
            </w:r>
            <w:r w:rsidRPr="00071F36">
              <w:rPr>
                <w:rFonts w:ascii="Times New Roman" w:eastAsia="Times New Roman" w:hAnsi="Times New Roman" w:cs="Times New Roman"/>
                <w:sz w:val="24"/>
                <w:szCs w:val="24"/>
                <w:lang w:eastAsia="ar-SA"/>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Интересоваться тем, какие обязанности по дому есть у ребенка (убирать игрушки, помогать накрывать на стол и т. п.).</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Детский сад.</w:t>
            </w:r>
            <w:r w:rsidRPr="00071F36">
              <w:rPr>
                <w:rFonts w:ascii="Times New Roman" w:eastAsia="Times New Roman" w:hAnsi="Times New Roman" w:cs="Times New Roman"/>
                <w:sz w:val="24"/>
                <w:szCs w:val="24"/>
                <w:lang w:eastAsia="ar-SA"/>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яркие,нарядные игрушки, рисунки детей и т. п.). Привлекать к обсуждению и посильному участию в оформлении группы, к созданию ее символики и традиций.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Родная страна</w:t>
            </w:r>
            <w:r w:rsidRPr="00071F36">
              <w:rPr>
                <w:rFonts w:ascii="Times New Roman" w:eastAsia="Times New Roman" w:hAnsi="Times New Roman" w:cs="Times New Roman"/>
                <w:sz w:val="24"/>
                <w:szCs w:val="24"/>
                <w:lang w:eastAsia="ar-SA"/>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Дать детям доступные их пониманию представления о государственных праздниках.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Рассказывать о Российской армии, о воинах, которые охраняют нашу Родину (пограничники, моряки, летчики).</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071F36" w:rsidRPr="00071F36" w:rsidTr="00071F36">
        <w:trPr>
          <w:cantSplit/>
          <w:trHeight w:val="1134"/>
        </w:trPr>
        <w:tc>
          <w:tcPr>
            <w:tcW w:w="1531" w:type="dxa"/>
            <w:tcBorders>
              <w:top w:val="single" w:sz="4" w:space="0" w:color="000000"/>
              <w:left w:val="single" w:sz="4" w:space="0" w:color="000000"/>
              <w:bottom w:val="single" w:sz="4" w:space="0" w:color="000000"/>
            </w:tcBorders>
            <w:shd w:val="clear" w:color="auto" w:fill="auto"/>
            <w:textDirection w:val="btLr"/>
          </w:tcPr>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lastRenderedPageBreak/>
              <w:t xml:space="preserve">Старшая группа </w:t>
            </w:r>
          </w:p>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(от 5 до 6 лет) </w:t>
            </w:r>
          </w:p>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Образ Я.</w:t>
            </w:r>
            <w:r w:rsidRPr="00071F36">
              <w:rPr>
                <w:rFonts w:ascii="Times New Roman" w:eastAsia="Times New Roman" w:hAnsi="Times New Roman" w:cs="Times New Roman"/>
                <w:sz w:val="24"/>
                <w:szCs w:val="24"/>
                <w:lang w:eastAsia="ar-SA"/>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Семья.</w:t>
            </w:r>
            <w:r w:rsidRPr="00071F36">
              <w:rPr>
                <w:rFonts w:ascii="Times New Roman" w:eastAsia="Times New Roman" w:hAnsi="Times New Roman" w:cs="Times New Roman"/>
                <w:sz w:val="24"/>
                <w:szCs w:val="24"/>
                <w:lang w:eastAsia="ar-SA"/>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 xml:space="preserve">Приучать к выполнению постоянных обязанностей по дому.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Детский сад</w:t>
            </w:r>
            <w:r w:rsidRPr="00071F36">
              <w:rPr>
                <w:rFonts w:ascii="Times New Roman" w:eastAsia="Times New Roman" w:hAnsi="Times New Roman" w:cs="Times New Roman"/>
                <w:sz w:val="24"/>
                <w:szCs w:val="24"/>
                <w:lang w:eastAsia="ar-SA"/>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Родная страна</w:t>
            </w:r>
            <w:r w:rsidRPr="00071F36">
              <w:rPr>
                <w:rFonts w:ascii="Times New Roman" w:eastAsia="Times New Roman" w:hAnsi="Times New Roman" w:cs="Times New Roman"/>
                <w:sz w:val="24"/>
                <w:szCs w:val="24"/>
                <w:lang w:eastAsia="ar-SA"/>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r w:rsidRPr="00071F36">
              <w:rPr>
                <w:rFonts w:ascii="Times New Roman" w:eastAsia="Times New Roman" w:hAnsi="Times New Roman" w:cs="Times New Roman"/>
                <w:sz w:val="24"/>
                <w:szCs w:val="24"/>
                <w:lang w:eastAsia="ar-SA"/>
              </w:rPr>
              <w:lastRenderedPageBreak/>
              <w:t>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71F36" w:rsidRDefault="007D74C8" w:rsidP="007D74C8">
            <w:pPr>
              <w:autoSpaceDE w:val="0"/>
              <w:spacing w:after="0" w:line="240" w:lineRule="auto"/>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lastRenderedPageBreak/>
              <w:t xml:space="preserve">Примерная общеобразовательная </w:t>
            </w:r>
            <w:r w:rsidR="00071F36" w:rsidRPr="00071F36">
              <w:rPr>
                <w:rFonts w:ascii="Times New Roman" w:eastAsia="Times New Roman" w:hAnsi="Times New Roman" w:cs="Times New Roman"/>
                <w:sz w:val="24"/>
                <w:szCs w:val="24"/>
                <w:lang w:eastAsia="ar-SA"/>
              </w:rPr>
              <w:t>программа ДО</w:t>
            </w:r>
            <w:r w:rsidRPr="00071F36">
              <w:rPr>
                <w:rFonts w:ascii="Times New Roman" w:eastAsia="Times New Roman" w:hAnsi="Times New Roman" w:cs="Times New Roman"/>
                <w:sz w:val="24"/>
                <w:szCs w:val="24"/>
                <w:lang w:eastAsia="ar-SA"/>
              </w:rPr>
              <w:t xml:space="preserve"> «От рождения до школы» </w:t>
            </w:r>
          </w:p>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под ред. Н.Е. Вераксы, Т.С. Комаровой, М.А. Васильевой</w:t>
            </w:r>
          </w:p>
        </w:tc>
      </w:tr>
      <w:tr w:rsidR="00071F36" w:rsidRPr="00071F36" w:rsidTr="00071F36">
        <w:trPr>
          <w:cantSplit/>
          <w:trHeight w:val="1134"/>
        </w:trPr>
        <w:tc>
          <w:tcPr>
            <w:tcW w:w="1531" w:type="dxa"/>
            <w:tcBorders>
              <w:top w:val="single" w:sz="4" w:space="0" w:color="000000"/>
              <w:left w:val="single" w:sz="4" w:space="0" w:color="000000"/>
              <w:bottom w:val="single" w:sz="4" w:space="0" w:color="000000"/>
            </w:tcBorders>
            <w:shd w:val="clear" w:color="auto" w:fill="auto"/>
            <w:textDirection w:val="btLr"/>
          </w:tcPr>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lastRenderedPageBreak/>
              <w:t xml:space="preserve">Подготовительная к школе группа </w:t>
            </w:r>
          </w:p>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(от 6 до 7 лет) </w:t>
            </w:r>
          </w:p>
          <w:p w:rsidR="007D74C8" w:rsidRPr="00071F36" w:rsidRDefault="007D74C8" w:rsidP="00071F36">
            <w:pPr>
              <w:autoSpaceDE w:val="0"/>
              <w:spacing w:after="0" w:line="240" w:lineRule="auto"/>
              <w:ind w:left="113" w:right="113"/>
              <w:jc w:val="center"/>
              <w:rPr>
                <w:rFonts w:ascii="Times New Roman" w:eastAsia="Times New Roman" w:hAnsi="Times New Roman" w:cs="Times New Roman"/>
                <w:b/>
                <w:sz w:val="24"/>
                <w:szCs w:val="24"/>
                <w:lang w:eastAsia="ar-SA"/>
              </w:rPr>
            </w:pP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Образ Я</w:t>
            </w:r>
            <w:r w:rsidRPr="00071F36">
              <w:rPr>
                <w:rFonts w:ascii="Times New Roman" w:eastAsia="Times New Roman" w:hAnsi="Times New Roman" w:cs="Times New Roman"/>
                <w:sz w:val="24"/>
                <w:szCs w:val="24"/>
                <w:lang w:eastAsia="ar-SA"/>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о себе в прошлом, настоящем и будущем.</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Закреплять традиционные гендерные представления, продолжать развивать в мальчиках и девочках качества, свойственные их полу.</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Семья.</w:t>
            </w:r>
            <w:r w:rsidRPr="00071F36">
              <w:rPr>
                <w:rFonts w:ascii="Times New Roman" w:eastAsia="Times New Roman" w:hAnsi="Times New Roman" w:cs="Times New Roman"/>
                <w:sz w:val="24"/>
                <w:szCs w:val="24"/>
                <w:lang w:eastAsia="ar-SA"/>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Закреплять знание домашнего адреса и телефона, имен и отчеств родителей, их профессий.</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Детский сад.</w:t>
            </w:r>
            <w:r w:rsidRPr="00071F36">
              <w:rPr>
                <w:rFonts w:ascii="Times New Roman" w:eastAsia="Times New Roman" w:hAnsi="Times New Roman" w:cs="Times New Roman"/>
                <w:sz w:val="24"/>
                <w:szCs w:val="24"/>
                <w:lang w:eastAsia="ar-SA"/>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7D74C8" w:rsidRPr="00071F36" w:rsidRDefault="007D74C8" w:rsidP="00071F36">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Родная страна</w:t>
            </w:r>
            <w:r w:rsidRPr="00071F36">
              <w:rPr>
                <w:rFonts w:ascii="Times New Roman" w:eastAsia="Times New Roman" w:hAnsi="Times New Roman" w:cs="Times New Roman"/>
                <w:sz w:val="24"/>
                <w:szCs w:val="24"/>
                <w:lang w:eastAsia="ar-SA"/>
              </w:rPr>
              <w:t>. Расширять представления о родном крае. Продолжать знакомить с достопримечательностями региона, в котором живут дети.</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w:t>
            </w:r>
          </w:p>
          <w:p w:rsidR="007D74C8" w:rsidRPr="00071F36" w:rsidRDefault="007D74C8" w:rsidP="00071F36">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bl>
    <w:p w:rsidR="00071F36" w:rsidRDefault="00071F36">
      <w:r>
        <w:br w:type="page"/>
      </w:r>
    </w:p>
    <w:tbl>
      <w:tblPr>
        <w:tblW w:w="15110" w:type="dxa"/>
        <w:tblInd w:w="-5" w:type="dxa"/>
        <w:tblLayout w:type="fixed"/>
        <w:tblLook w:val="0000" w:firstRow="0" w:lastRow="0" w:firstColumn="0" w:lastColumn="0" w:noHBand="0" w:noVBand="0"/>
      </w:tblPr>
      <w:tblGrid>
        <w:gridCol w:w="1531"/>
        <w:gridCol w:w="10915"/>
        <w:gridCol w:w="2664"/>
      </w:tblGrid>
      <w:tr w:rsidR="00071F36" w:rsidRPr="00071F36" w:rsidTr="00071F36">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071F36">
            <w:pPr>
              <w:autoSpaceDE w:val="0"/>
              <w:spacing w:after="0" w:line="240" w:lineRule="auto"/>
              <w:jc w:val="center"/>
              <w:rPr>
                <w:rFonts w:ascii="Times New Roman" w:eastAsia="Times New Roman" w:hAnsi="Times New Roman" w:cs="Times New Roman"/>
                <w:b/>
                <w:sz w:val="28"/>
                <w:szCs w:val="28"/>
                <w:lang w:eastAsia="ar-SA"/>
              </w:rPr>
            </w:pPr>
            <w:r w:rsidRPr="00071F36">
              <w:rPr>
                <w:rFonts w:ascii="Times New Roman" w:eastAsia="Times New Roman" w:hAnsi="Times New Roman" w:cs="Times New Roman"/>
                <w:b/>
                <w:sz w:val="28"/>
                <w:szCs w:val="28"/>
                <w:lang w:eastAsia="ar-SA"/>
              </w:rPr>
              <w:lastRenderedPageBreak/>
              <w:t xml:space="preserve">Самообслуживание, </w:t>
            </w:r>
            <w:r w:rsidR="00071F36" w:rsidRPr="00071F36">
              <w:rPr>
                <w:rFonts w:ascii="Times New Roman" w:eastAsia="Times New Roman" w:hAnsi="Times New Roman" w:cs="Times New Roman"/>
                <w:b/>
                <w:sz w:val="28"/>
                <w:szCs w:val="28"/>
                <w:lang w:eastAsia="ar-SA"/>
              </w:rPr>
              <w:t>самостоятельность, трудовое</w:t>
            </w:r>
            <w:r w:rsidRPr="00071F36">
              <w:rPr>
                <w:rFonts w:ascii="Times New Roman" w:eastAsia="Times New Roman" w:hAnsi="Times New Roman" w:cs="Times New Roman"/>
                <w:b/>
                <w:sz w:val="28"/>
                <w:szCs w:val="28"/>
                <w:lang w:eastAsia="ar-SA"/>
              </w:rPr>
              <w:t xml:space="preserve"> воспитание </w:t>
            </w:r>
          </w:p>
        </w:tc>
      </w:tr>
      <w:tr w:rsidR="00071F36" w:rsidRPr="00071F36" w:rsidTr="00071F36">
        <w:tc>
          <w:tcPr>
            <w:tcW w:w="1531"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Возрастные группы</w:t>
            </w: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 Задачи /Содержание работы</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071F36">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Используемые программы, технологии</w:t>
            </w:r>
          </w:p>
        </w:tc>
      </w:tr>
      <w:tr w:rsidR="00071F36" w:rsidRPr="00071F36" w:rsidTr="00071F36">
        <w:tc>
          <w:tcPr>
            <w:tcW w:w="1531"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Первая младшая группа (от 2 до 3 лет)</w:t>
            </w: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Воспитание культурно-гигиенических навыков.</w:t>
            </w:r>
            <w:r w:rsidRPr="00071F36">
              <w:rPr>
                <w:rFonts w:ascii="Times New Roman" w:eastAsia="Times New Roman" w:hAnsi="Times New Roman" w:cs="Times New Roman"/>
                <w:sz w:val="24"/>
                <w:szCs w:val="24"/>
                <w:lang w:eastAsia="ar-SA"/>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Формировать умение во время еды правильно держать ложку.</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Самообслуживание.</w:t>
            </w:r>
            <w:r w:rsidRPr="00071F36">
              <w:rPr>
                <w:rFonts w:ascii="Times New Roman" w:eastAsia="Times New Roman" w:hAnsi="Times New Roman" w:cs="Times New Roman"/>
                <w:sz w:val="24"/>
                <w:szCs w:val="24"/>
                <w:lang w:eastAsia="ar-SA"/>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Общественно-полезный труд</w:t>
            </w:r>
            <w:r w:rsidRPr="00071F36">
              <w:rPr>
                <w:rFonts w:ascii="Times New Roman" w:eastAsia="Times New Roman" w:hAnsi="Times New Roman" w:cs="Times New Roman"/>
                <w:sz w:val="24"/>
                <w:szCs w:val="24"/>
                <w:lang w:eastAsia="ar-SA"/>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Приучать поддерживать порядок в игровой комнате, по окончании игр расставлять игровой материал по местам.</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Уважение к труду взрослых</w:t>
            </w:r>
            <w:r w:rsidRPr="00071F36">
              <w:rPr>
                <w:rFonts w:ascii="Times New Roman" w:eastAsia="Times New Roman" w:hAnsi="Times New Roman" w:cs="Times New Roman"/>
                <w:sz w:val="24"/>
                <w:szCs w:val="24"/>
                <w:lang w:eastAsia="ar-SA"/>
              </w:rPr>
              <w:t>.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71F36" w:rsidRPr="00071F36" w:rsidRDefault="007D74C8" w:rsidP="007D74C8">
            <w:pPr>
              <w:autoSpaceDE w:val="0"/>
              <w:spacing w:after="0" w:line="240" w:lineRule="auto"/>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Примерная общеобразовательная </w:t>
            </w:r>
            <w:r w:rsidR="00071F36" w:rsidRPr="00071F36">
              <w:rPr>
                <w:rFonts w:ascii="Times New Roman" w:eastAsia="Times New Roman" w:hAnsi="Times New Roman" w:cs="Times New Roman"/>
                <w:sz w:val="24"/>
                <w:szCs w:val="24"/>
                <w:lang w:eastAsia="ar-SA"/>
              </w:rPr>
              <w:t>программа ДО</w:t>
            </w:r>
            <w:r w:rsidRPr="00071F36">
              <w:rPr>
                <w:rFonts w:ascii="Times New Roman" w:eastAsia="Times New Roman" w:hAnsi="Times New Roman" w:cs="Times New Roman"/>
                <w:sz w:val="24"/>
                <w:szCs w:val="24"/>
                <w:lang w:eastAsia="ar-SA"/>
              </w:rPr>
              <w:t xml:space="preserve"> «От рождения до школы» </w:t>
            </w:r>
          </w:p>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под ред. Н.Е. Вераксы, Т.С. Комаровой, М.А. Васильевой</w:t>
            </w:r>
          </w:p>
        </w:tc>
      </w:tr>
      <w:tr w:rsidR="00071F36" w:rsidRPr="00071F36" w:rsidTr="00071F36">
        <w:tc>
          <w:tcPr>
            <w:tcW w:w="1531"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Вторая младшая группа</w:t>
            </w:r>
          </w:p>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(от 3 до 4 лет)</w:t>
            </w: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Культурно-гигиенические навыки</w:t>
            </w:r>
            <w:r w:rsidRPr="00071F36">
              <w:rPr>
                <w:rFonts w:ascii="Times New Roman" w:eastAsia="Times New Roman" w:hAnsi="Times New Roman" w:cs="Times New Roman"/>
                <w:sz w:val="24"/>
                <w:szCs w:val="24"/>
                <w:lang w:eastAsia="ar-SA"/>
              </w:rPr>
              <w:t>. Совершенствовать культурно-гигиенические навыки, формировать простейшие навыки поведения во время еды, умывания.</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lastRenderedPageBreak/>
              <w:t>Самообслуживание</w:t>
            </w:r>
            <w:r w:rsidRPr="00071F36">
              <w:rPr>
                <w:rFonts w:ascii="Times New Roman" w:eastAsia="Times New Roman" w:hAnsi="Times New Roman" w:cs="Times New Roman"/>
                <w:sz w:val="24"/>
                <w:szCs w:val="24"/>
                <w:lang w:eastAsia="ar-SA"/>
              </w:rPr>
              <w:t>.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Общественно-полезный труд</w:t>
            </w:r>
            <w:r w:rsidRPr="00071F36">
              <w:rPr>
                <w:rFonts w:ascii="Times New Roman" w:eastAsia="Times New Roman" w:hAnsi="Times New Roman" w:cs="Times New Roman"/>
                <w:sz w:val="24"/>
                <w:szCs w:val="24"/>
                <w:lang w:eastAsia="ar-SA"/>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Приучать соблюдать порядок и чистоту в помещении и на участке детского сада.</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Труд в природе</w:t>
            </w:r>
            <w:r w:rsidRPr="00071F36">
              <w:rPr>
                <w:rFonts w:ascii="Times New Roman" w:eastAsia="Times New Roman" w:hAnsi="Times New Roman" w:cs="Times New Roman"/>
                <w:sz w:val="24"/>
                <w:szCs w:val="24"/>
                <w:lang w:eastAsia="ar-SA"/>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Уважение к труду взрослых</w:t>
            </w:r>
            <w:r w:rsidRPr="00071F36">
              <w:rPr>
                <w:rFonts w:ascii="Times New Roman" w:eastAsia="Times New Roman" w:hAnsi="Times New Roman" w:cs="Times New Roman"/>
                <w:sz w:val="24"/>
                <w:szCs w:val="24"/>
                <w:lang w:eastAsia="ar-SA"/>
              </w:rPr>
              <w:t>.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071F36" w:rsidRPr="00071F36" w:rsidTr="00071F36">
        <w:tc>
          <w:tcPr>
            <w:tcW w:w="1531"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lastRenderedPageBreak/>
              <w:t>Средняя группа</w:t>
            </w:r>
          </w:p>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(от 4 до 5 лет)</w:t>
            </w: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Культурно-гигиенические навыки</w:t>
            </w:r>
            <w:r w:rsidRPr="00071F36">
              <w:rPr>
                <w:rFonts w:ascii="Times New Roman" w:eastAsia="Times New Roman" w:hAnsi="Times New Roman" w:cs="Times New Roman"/>
                <w:sz w:val="24"/>
                <w:szCs w:val="24"/>
                <w:lang w:eastAsia="ar-SA"/>
              </w:rPr>
              <w:t xml:space="preserve">. Продолжать воспитывать у детей опрятность, привычку </w:t>
            </w:r>
            <w:r w:rsidR="00071F36" w:rsidRPr="00071F36">
              <w:rPr>
                <w:rFonts w:ascii="Times New Roman" w:eastAsia="Times New Roman" w:hAnsi="Times New Roman" w:cs="Times New Roman"/>
                <w:sz w:val="24"/>
                <w:szCs w:val="24"/>
                <w:lang w:eastAsia="ar-SA"/>
              </w:rPr>
              <w:t xml:space="preserve">следить за своим внешним видом. </w:t>
            </w:r>
            <w:r w:rsidRPr="00071F36">
              <w:rPr>
                <w:rFonts w:ascii="Times New Roman" w:eastAsia="Times New Roman" w:hAnsi="Times New Roman" w:cs="Times New Roman"/>
                <w:sz w:val="24"/>
                <w:szCs w:val="24"/>
                <w:lang w:eastAsia="ar-SA"/>
              </w:rPr>
              <w:t>Воспитывать привычку самостоятельно умываться, мыть руки с мылом перед едой, по мере загрязнения, после пользования туалетом.</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Закреплять умение пользоваться расческой, носовым платком; при кашле и чихании отворачиваться, прикрывать рот и нос носовым платком.</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Самообслуживание.</w:t>
            </w:r>
            <w:r w:rsidRPr="00071F36">
              <w:rPr>
                <w:rFonts w:ascii="Times New Roman" w:eastAsia="Times New Roman" w:hAnsi="Times New Roman" w:cs="Times New Roman"/>
                <w:sz w:val="24"/>
                <w:szCs w:val="24"/>
                <w:lang w:eastAsia="ar-SA"/>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Воспитывать стремление быть аккуратным, опрятным.</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Общественно-полезный труд</w:t>
            </w:r>
            <w:r w:rsidRPr="00071F36">
              <w:rPr>
                <w:rFonts w:ascii="Times New Roman" w:eastAsia="Times New Roman" w:hAnsi="Times New Roman" w:cs="Times New Roman"/>
                <w:sz w:val="24"/>
                <w:szCs w:val="24"/>
                <w:lang w:eastAsia="ar-SA"/>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Поощрять инициативу в оказании помощи товарищам, взрослым.</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Труд в природе</w:t>
            </w:r>
            <w:r w:rsidRPr="00071F36">
              <w:rPr>
                <w:rFonts w:ascii="Times New Roman" w:eastAsia="Times New Roman" w:hAnsi="Times New Roman" w:cs="Times New Roman"/>
                <w:sz w:val="24"/>
                <w:szCs w:val="24"/>
                <w:lang w:eastAsia="ar-SA"/>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Приобщать детей к работе по выращиванию зелени для корма птицам в зимнее время; к подкормке зимующих птиц.</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Уважение к труду взрослых</w:t>
            </w:r>
            <w:r w:rsidRPr="00071F36">
              <w:rPr>
                <w:rFonts w:ascii="Times New Roman" w:eastAsia="Times New Roman" w:hAnsi="Times New Roman" w:cs="Times New Roman"/>
                <w:sz w:val="24"/>
                <w:szCs w:val="24"/>
                <w:lang w:eastAsia="ar-SA"/>
              </w:rPr>
              <w:t>. Знакомить детей с профессиями близких людей, подчеркивая значимость их труда. Формировать интерес к профессиям родителей.</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71F36" w:rsidRPr="00071F36" w:rsidRDefault="007D74C8" w:rsidP="007D74C8">
            <w:pPr>
              <w:autoSpaceDE w:val="0"/>
              <w:spacing w:after="0" w:line="240" w:lineRule="auto"/>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lastRenderedPageBreak/>
              <w:t xml:space="preserve">Примерная общеобразовательная </w:t>
            </w:r>
            <w:r w:rsidR="00071F36" w:rsidRPr="00071F36">
              <w:rPr>
                <w:rFonts w:ascii="Times New Roman" w:eastAsia="Times New Roman" w:hAnsi="Times New Roman" w:cs="Times New Roman"/>
                <w:sz w:val="24"/>
                <w:szCs w:val="24"/>
                <w:lang w:eastAsia="ar-SA"/>
              </w:rPr>
              <w:t>программа ДО</w:t>
            </w:r>
            <w:r w:rsidRPr="00071F36">
              <w:rPr>
                <w:rFonts w:ascii="Times New Roman" w:eastAsia="Times New Roman" w:hAnsi="Times New Roman" w:cs="Times New Roman"/>
                <w:sz w:val="24"/>
                <w:szCs w:val="24"/>
                <w:lang w:eastAsia="ar-SA"/>
              </w:rPr>
              <w:t xml:space="preserve"> «От рождения до школы» </w:t>
            </w:r>
          </w:p>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под ред. Н.Е. Вераксы, Т.С. Комаровой, М.А. Васильевой</w:t>
            </w:r>
          </w:p>
        </w:tc>
      </w:tr>
      <w:tr w:rsidR="00071F36" w:rsidRPr="00071F36" w:rsidTr="00071F36">
        <w:tc>
          <w:tcPr>
            <w:tcW w:w="1531"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lastRenderedPageBreak/>
              <w:t xml:space="preserve">Старшая группа </w:t>
            </w:r>
          </w:p>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(от 5 до 6 лет) </w:t>
            </w:r>
          </w:p>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Культурно-гигиенические навыки</w:t>
            </w:r>
            <w:r w:rsidRPr="00071F36">
              <w:rPr>
                <w:rFonts w:ascii="Times New Roman" w:eastAsia="Times New Roman" w:hAnsi="Times New Roman" w:cs="Times New Roman"/>
                <w:sz w:val="24"/>
                <w:szCs w:val="24"/>
                <w:lang w:eastAsia="ar-SA"/>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Закреплять умение замечать и самостоятельно устранять непорядок в своем внешнем виде.</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Самообслуживание.</w:t>
            </w:r>
            <w:r w:rsidRPr="00071F36">
              <w:rPr>
                <w:rFonts w:ascii="Times New Roman" w:eastAsia="Times New Roman" w:hAnsi="Times New Roman" w:cs="Times New Roman"/>
                <w:sz w:val="24"/>
                <w:szCs w:val="24"/>
                <w:lang w:eastAsia="ar-SA"/>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lastRenderedPageBreak/>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Общественно-полезный труд</w:t>
            </w:r>
            <w:r w:rsidRPr="00071F36">
              <w:rPr>
                <w:rFonts w:ascii="Times New Roman" w:eastAsia="Times New Roman" w:hAnsi="Times New Roman" w:cs="Times New Roman"/>
                <w:sz w:val="24"/>
                <w:szCs w:val="24"/>
                <w:lang w:eastAsia="ar-SA"/>
              </w:rPr>
              <w:t xml:space="preserve">. Воспитывать у детей положительное отношение к труду, желание выполнять посильные трудовые поручения.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Разъяснять детям значимость их труда.</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Учить оценивать результат своей работы (с помощью взрослого).</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достижении конечного результата.</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Продолжать учить детей помогать взрослым поддерживать порядок в группе: протирать игрушки, строительный материал и т. п.</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Приучать добросовестно выполнять обязанности дежурных по столовой: сервировать стол, приводить его в порядок после еды.</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Труд в природе</w:t>
            </w:r>
            <w:r w:rsidRPr="00071F36">
              <w:rPr>
                <w:rFonts w:ascii="Times New Roman" w:eastAsia="Times New Roman" w:hAnsi="Times New Roman" w:cs="Times New Roman"/>
                <w:sz w:val="24"/>
                <w:szCs w:val="24"/>
                <w:lang w:eastAsia="ar-SA"/>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lastRenderedPageBreak/>
              <w:t>Уважение к труду взрослых</w:t>
            </w:r>
            <w:r w:rsidRPr="00071F36">
              <w:rPr>
                <w:rFonts w:ascii="Times New Roman" w:eastAsia="Times New Roman" w:hAnsi="Times New Roman" w:cs="Times New Roman"/>
                <w:sz w:val="24"/>
                <w:szCs w:val="24"/>
                <w:lang w:eastAsia="ar-SA"/>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71F36" w:rsidRDefault="007D74C8" w:rsidP="007D74C8">
            <w:pPr>
              <w:autoSpaceDE w:val="0"/>
              <w:spacing w:after="0" w:line="240" w:lineRule="auto"/>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lastRenderedPageBreak/>
              <w:t xml:space="preserve">Примерная общеобразовательная </w:t>
            </w:r>
            <w:r w:rsidR="00071F36" w:rsidRPr="00071F36">
              <w:rPr>
                <w:rFonts w:ascii="Times New Roman" w:eastAsia="Times New Roman" w:hAnsi="Times New Roman" w:cs="Times New Roman"/>
                <w:sz w:val="24"/>
                <w:szCs w:val="24"/>
                <w:lang w:eastAsia="ar-SA"/>
              </w:rPr>
              <w:t>программа ДО</w:t>
            </w:r>
            <w:r w:rsidRPr="00071F36">
              <w:rPr>
                <w:rFonts w:ascii="Times New Roman" w:eastAsia="Times New Roman" w:hAnsi="Times New Roman" w:cs="Times New Roman"/>
                <w:sz w:val="24"/>
                <w:szCs w:val="24"/>
                <w:lang w:eastAsia="ar-SA"/>
              </w:rPr>
              <w:t xml:space="preserve"> «От рождения до школы» </w:t>
            </w:r>
          </w:p>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под ред. Н.Е. Вераксы, Т.С. Комаровой, М.А. Васильевой</w:t>
            </w:r>
          </w:p>
        </w:tc>
      </w:tr>
      <w:tr w:rsidR="00071F36" w:rsidRPr="00071F36" w:rsidTr="00071F36">
        <w:tc>
          <w:tcPr>
            <w:tcW w:w="1531"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lastRenderedPageBreak/>
              <w:t xml:space="preserve">Подготовительная к школе группа </w:t>
            </w:r>
          </w:p>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(от 6 до 7 лет) </w:t>
            </w:r>
          </w:p>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Культурно-гигиенические навыки</w:t>
            </w:r>
            <w:r w:rsidRPr="00071F36">
              <w:rPr>
                <w:rFonts w:ascii="Times New Roman" w:eastAsia="Times New Roman" w:hAnsi="Times New Roman" w:cs="Times New Roman"/>
                <w:sz w:val="24"/>
                <w:szCs w:val="24"/>
                <w:lang w:eastAsia="ar-SA"/>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Закреплять умения детей аккуратно пользоваться столовыми приборами; правильно вести себя за столом; обращаться с просьбой, благодарить.</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Самообслуживание.</w:t>
            </w:r>
            <w:r w:rsidRPr="00071F36">
              <w:rPr>
                <w:rFonts w:ascii="Times New Roman" w:eastAsia="Times New Roman" w:hAnsi="Times New Roman" w:cs="Times New Roman"/>
                <w:sz w:val="24"/>
                <w:szCs w:val="24"/>
                <w:lang w:eastAsia="ar-SA"/>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Закреплять умение самостоятельно, быстро и аккуратно убирать за собой постель после сна.</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Закреплять умение самостоятельно и своевременно готовить материалы и пособия к занятию, без напоминания убирать свое рабочее место.</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Общественно-полезный труд</w:t>
            </w:r>
            <w:r w:rsidRPr="00071F36">
              <w:rPr>
                <w:rFonts w:ascii="Times New Roman" w:eastAsia="Times New Roman" w:hAnsi="Times New Roman" w:cs="Times New Roman"/>
                <w:sz w:val="24"/>
                <w:szCs w:val="24"/>
                <w:lang w:eastAsia="ar-SA"/>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Закреплять умение планировать трудовую деятельность, отбирать необходимые материалы, делать несложные заготовки.</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Прививать интерес к учебной деятельности и желание учиться в школе.</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lastRenderedPageBreak/>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Труд в природе</w:t>
            </w:r>
            <w:r w:rsidRPr="00071F36">
              <w:rPr>
                <w:rFonts w:ascii="Times New Roman" w:eastAsia="Times New Roman" w:hAnsi="Times New Roman" w:cs="Times New Roman"/>
                <w:sz w:val="24"/>
                <w:szCs w:val="24"/>
                <w:lang w:eastAsia="ar-SA"/>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Уважение к труду взрослых</w:t>
            </w:r>
            <w:r w:rsidRPr="00071F36">
              <w:rPr>
                <w:rFonts w:ascii="Times New Roman" w:eastAsia="Times New Roman" w:hAnsi="Times New Roman" w:cs="Times New Roman"/>
                <w:sz w:val="24"/>
                <w:szCs w:val="24"/>
                <w:lang w:eastAsia="ar-SA"/>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Развивать интерес к различным профессиям, в частности к профессиям родителей и месту их работы. </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071F36" w:rsidRPr="00071F36" w:rsidTr="00071F36">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071F36">
              <w:rPr>
                <w:rFonts w:ascii="Times New Roman" w:eastAsia="Times New Roman" w:hAnsi="Times New Roman" w:cs="Times New Roman"/>
                <w:b/>
                <w:sz w:val="28"/>
                <w:szCs w:val="28"/>
                <w:lang w:eastAsia="ar-SA"/>
              </w:rPr>
              <w:lastRenderedPageBreak/>
              <w:t>Формирование основ безопасности</w:t>
            </w:r>
          </w:p>
        </w:tc>
      </w:tr>
      <w:tr w:rsidR="00071F36" w:rsidRPr="00071F36" w:rsidTr="00071F36">
        <w:tc>
          <w:tcPr>
            <w:tcW w:w="1531"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Возрастные группы</w:t>
            </w: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 Задачи /Содержание работы</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Используемые программы, технологии</w:t>
            </w:r>
          </w:p>
          <w:p w:rsidR="007D74C8" w:rsidRPr="00071F36"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r>
      <w:tr w:rsidR="00071F36" w:rsidRPr="00071F36" w:rsidTr="00071F36">
        <w:tc>
          <w:tcPr>
            <w:tcW w:w="1531"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Первая младшая группа </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(от 2 до 3 лет) </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Безопасное поведение в природе</w:t>
            </w:r>
            <w:r w:rsidRPr="00071F36">
              <w:rPr>
                <w:rFonts w:ascii="Times New Roman" w:eastAsia="Times New Roman" w:hAnsi="Times New Roman" w:cs="Times New Roman"/>
                <w:sz w:val="24"/>
                <w:szCs w:val="24"/>
                <w:lang w:eastAsia="ar-SA"/>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Безопасность на дорогах</w:t>
            </w:r>
            <w:r w:rsidRPr="00071F36">
              <w:rPr>
                <w:rFonts w:ascii="Times New Roman" w:eastAsia="Times New Roman" w:hAnsi="Times New Roman" w:cs="Times New Roman"/>
                <w:sz w:val="24"/>
                <w:szCs w:val="24"/>
                <w:lang w:eastAsia="ar-SA"/>
              </w:rPr>
              <w:t>. Формировать первичные представления о машинах, улице, дороге.</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Знакомить с некоторыми видами транспортных средств.</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Безопасность собственной жизнедеятельности</w:t>
            </w:r>
            <w:r w:rsidRPr="00071F36">
              <w:rPr>
                <w:rFonts w:ascii="Times New Roman" w:eastAsia="Times New Roman" w:hAnsi="Times New Roman" w:cs="Times New Roman"/>
                <w:sz w:val="24"/>
                <w:szCs w:val="24"/>
                <w:lang w:eastAsia="ar-SA"/>
              </w:rPr>
              <w:t>. Знакомить с предметным миром и правилами безопасного обращения с предметами.</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Знакомить с понятиями «можно — нельзя», «опасно».</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Формировать представления о правилах безопасного поведения в играх с песком и водой (воду не пить, песком не бросаться и т.д.).</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071F36" w:rsidRPr="00071F36" w:rsidTr="00071F36">
        <w:tc>
          <w:tcPr>
            <w:tcW w:w="1531"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lastRenderedPageBreak/>
              <w:t xml:space="preserve">Вторая младшая группа </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(от 3 до 4 лет) </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Безопасное поведение в природе</w:t>
            </w:r>
            <w:r w:rsidRPr="00071F36">
              <w:rPr>
                <w:rFonts w:ascii="Times New Roman" w:eastAsia="Times New Roman" w:hAnsi="Times New Roman" w:cs="Times New Roman"/>
                <w:sz w:val="24"/>
                <w:szCs w:val="24"/>
                <w:lang w:eastAsia="ar-SA"/>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Безопасность на дорогах</w:t>
            </w:r>
            <w:r w:rsidRPr="00071F36">
              <w:rPr>
                <w:rFonts w:ascii="Times New Roman" w:eastAsia="Times New Roman" w:hAnsi="Times New Roman" w:cs="Times New Roman"/>
                <w:sz w:val="24"/>
                <w:szCs w:val="24"/>
                <w:lang w:eastAsia="ar-SA"/>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Безопасность собственной жизнедеятельности</w:t>
            </w:r>
            <w:r w:rsidRPr="00071F36">
              <w:rPr>
                <w:rFonts w:ascii="Times New Roman" w:eastAsia="Times New Roman" w:hAnsi="Times New Roman" w:cs="Times New Roman"/>
                <w:sz w:val="24"/>
                <w:szCs w:val="24"/>
                <w:lang w:eastAsia="ar-SA"/>
              </w:rPr>
              <w:t>. Знакомить с источниками опасности дома (горячая плита, утюг и др.).</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Формировать умение соблюдать правила в играх с мелкими предметами (не засовывать предметы в ухо, нос; не брать их в рот).</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Развивать умение обращаться за помощью к взрослым.</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Развивать умение соблюдать правила безопасности в играх с песком, водой, снегом. </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071F36" w:rsidRPr="00071F36" w:rsidTr="00071F36">
        <w:tc>
          <w:tcPr>
            <w:tcW w:w="1531"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Средняя группа </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(от 4 до 5 лет) </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Безопасное поведение в природе</w:t>
            </w:r>
            <w:r w:rsidRPr="00071F36">
              <w:rPr>
                <w:rFonts w:ascii="Times New Roman" w:eastAsia="Times New Roman" w:hAnsi="Times New Roman" w:cs="Times New Roman"/>
                <w:sz w:val="24"/>
                <w:szCs w:val="24"/>
                <w:lang w:eastAsia="ar-SA"/>
              </w:rPr>
              <w:t xml:space="preserve">. Продолжать знакомить с многообразием животного и растительного мира, с явлениями неживой природы.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Формировать элементарные представления о способах взаимодействия с животными и растениями, о правилах поведения в природе.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Формировать понятия: «съедобное», «несъедобное», «лекарственные растения».</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 xml:space="preserve">Знакомить с опасными насекомыми и ядовитыми растениями.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Безопасность на дорогах</w:t>
            </w:r>
            <w:r w:rsidRPr="00071F36">
              <w:rPr>
                <w:rFonts w:ascii="Times New Roman" w:eastAsia="Times New Roman" w:hAnsi="Times New Roman" w:cs="Times New Roman"/>
                <w:sz w:val="24"/>
                <w:szCs w:val="24"/>
                <w:lang w:eastAsia="ar-SA"/>
              </w:rPr>
              <w:t>. Развивать наблюдательность, умение ориентироваться в помещении и на участке детского сада, в ближайшей местности.</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Уточнять знания детей о назначении светофора и работе полицейского.</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Знакомить со знаками дорожного движения «Пешеходный переход», «Остановка общественного транспорта».</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 xml:space="preserve">Формировать навыки культурного поведения в общественном транспорте.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lastRenderedPageBreak/>
              <w:t>Безопасность собственной жизнедеятельности</w:t>
            </w:r>
            <w:r w:rsidRPr="00071F36">
              <w:rPr>
                <w:rFonts w:ascii="Times New Roman" w:eastAsia="Times New Roman" w:hAnsi="Times New Roman" w:cs="Times New Roman"/>
                <w:sz w:val="24"/>
                <w:szCs w:val="24"/>
                <w:lang w:eastAsia="ar-SA"/>
              </w:rPr>
              <w:t>.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Закреплять умение пользоваться столовыми приборами (вилка, нож), ножницами.</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Знакомить с правилами езды на велосипеде.</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Знакомить с правилами поведения с незнакомыми людьми.</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Рассказывать детям о работе пожарных, причинах возникновения пожаров и правилах поведения при пожаре.</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071F36" w:rsidRPr="00071F36" w:rsidTr="00071F36">
        <w:tc>
          <w:tcPr>
            <w:tcW w:w="1531"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lastRenderedPageBreak/>
              <w:t xml:space="preserve">Старшая группа </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(от 5 до 6 лет) </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Безопасное поведение в природе</w:t>
            </w:r>
            <w:r w:rsidRPr="00071F36">
              <w:rPr>
                <w:rFonts w:ascii="Times New Roman" w:eastAsia="Times New Roman" w:hAnsi="Times New Roman" w:cs="Times New Roman"/>
                <w:sz w:val="24"/>
                <w:szCs w:val="24"/>
                <w:lang w:eastAsia="ar-SA"/>
              </w:rPr>
              <w:t>. Формировать основы экологической культуры и безопасного поведения в природе.</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Знакомить с явлениями неживой природы (гроза, гром, молния, радуга), с правилами поведения при грозе.</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Знакомить детей с правилами оказания первой помощи при ушибах и укусах насекомых.</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Безопасность на дорогах</w:t>
            </w:r>
            <w:r w:rsidRPr="00071F36">
              <w:rPr>
                <w:rFonts w:ascii="Times New Roman" w:eastAsia="Times New Roman" w:hAnsi="Times New Roman" w:cs="Times New Roman"/>
                <w:sz w:val="24"/>
                <w:szCs w:val="24"/>
                <w:lang w:eastAsia="ar-SA"/>
              </w:rPr>
              <w:t>. Уточнять знания детей об элементах дороги (проезжая часть, пешеходный переход, тротуар), о движении транспорта, о работе светофора.</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Знакомить с названиями ближайших к детскому саду улиц и улиц, на которых живут дети.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Знакомить с правилами дорожного движения, правилами передвижения пешеходов и велосипедистов.</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Безопасность собственной жизнедеятельности</w:t>
            </w:r>
            <w:r w:rsidRPr="00071F36">
              <w:rPr>
                <w:rFonts w:ascii="Times New Roman" w:eastAsia="Times New Roman" w:hAnsi="Times New Roman" w:cs="Times New Roman"/>
                <w:sz w:val="24"/>
                <w:szCs w:val="24"/>
                <w:lang w:eastAsia="ar-SA"/>
              </w:rPr>
              <w:t>. Закреплять основы безопасности жизнедеятельности человека.</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Формировать умение обращаться за помощью к взрослым.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Учить называть свое имя, фамилию, возраст, домашний адрес, телефон</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071F36" w:rsidRPr="00071F36" w:rsidTr="00071F36">
        <w:tc>
          <w:tcPr>
            <w:tcW w:w="1531"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lastRenderedPageBreak/>
              <w:t xml:space="preserve">Подготовительная к школе группа </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b/>
                <w:sz w:val="24"/>
                <w:szCs w:val="24"/>
                <w:lang w:eastAsia="ar-SA"/>
              </w:rPr>
              <w:t xml:space="preserve">(от 6 до 7 лет) </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p>
        </w:tc>
        <w:tc>
          <w:tcPr>
            <w:tcW w:w="10915" w:type="dxa"/>
            <w:tcBorders>
              <w:top w:val="single" w:sz="4" w:space="0" w:color="000000"/>
              <w:left w:val="single" w:sz="4" w:space="0" w:color="000000"/>
              <w:bottom w:val="single" w:sz="4" w:space="0" w:color="000000"/>
            </w:tcBorders>
            <w:shd w:val="clear" w:color="auto" w:fill="auto"/>
          </w:tcPr>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Безопасное поведение в природе</w:t>
            </w:r>
            <w:r w:rsidRPr="00071F36">
              <w:rPr>
                <w:rFonts w:ascii="Times New Roman" w:eastAsia="Times New Roman" w:hAnsi="Times New Roman" w:cs="Times New Roman"/>
                <w:sz w:val="24"/>
                <w:szCs w:val="24"/>
                <w:lang w:eastAsia="ar-SA"/>
              </w:rPr>
              <w:t>. Формировать основы экологической культуры.</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Продолжать знакомить с правилами поведения на природе.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Знакомить с Красной книгой, с отдельными представителями животного и растительного мира, занесенными в нее.</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Безопасность на дорогах</w:t>
            </w:r>
            <w:r w:rsidRPr="00071F36">
              <w:rPr>
                <w:rFonts w:ascii="Times New Roman" w:eastAsia="Times New Roman" w:hAnsi="Times New Roman" w:cs="Times New Roman"/>
                <w:sz w:val="24"/>
                <w:szCs w:val="24"/>
                <w:lang w:eastAsia="ar-SA"/>
              </w:rPr>
              <w:t>. Систематизировать знания детей об устройстве улицы, о дорожном движении. Знакомить с понятиями «площадь», «бульвар», «проспект».</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Продолжать знакомить с дорожными знаками — предупреждающими, запрещающими и информационно-указательными.</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Подводить детей к осознанию необходимости соблюдать правила дорожного движения.</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Расширять представления детей о работе ГИБДД.</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Воспитывать культуру поведения на улице и в общественном транспорте.</w:t>
            </w:r>
          </w:p>
          <w:p w:rsidR="007D74C8" w:rsidRPr="00071F36"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071F36">
              <w:rPr>
                <w:rFonts w:ascii="Times New Roman" w:eastAsia="Times New Roman" w:hAnsi="Times New Roman" w:cs="Times New Roman"/>
                <w:sz w:val="24"/>
                <w:szCs w:val="24"/>
                <w:lang w:eastAsia="ar-SA"/>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b/>
                <w:sz w:val="24"/>
                <w:szCs w:val="24"/>
                <w:lang w:eastAsia="ar-SA"/>
              </w:rPr>
              <w:t>Безопасность собственной жизнедеятельности</w:t>
            </w:r>
            <w:r w:rsidRPr="00071F36">
              <w:rPr>
                <w:rFonts w:ascii="Times New Roman" w:eastAsia="Times New Roman" w:hAnsi="Times New Roman" w:cs="Times New Roman"/>
                <w:sz w:val="24"/>
                <w:szCs w:val="24"/>
                <w:lang w:eastAsia="ar-SA"/>
              </w:rPr>
              <w:t>.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Подвести детей к пониманию необходимости соблюдать меры предосторожности, учить оценивать свои возможности по преодолению опасности.</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7D74C8" w:rsidRPr="00071F36" w:rsidRDefault="007D74C8" w:rsidP="007D74C8">
            <w:pPr>
              <w:autoSpaceDE w:val="0"/>
              <w:spacing w:after="0" w:line="240" w:lineRule="auto"/>
              <w:jc w:val="both"/>
              <w:rPr>
                <w:rFonts w:ascii="Times New Roman" w:eastAsia="Times New Roman" w:hAnsi="Times New Roman" w:cs="Times New Roman"/>
                <w:sz w:val="24"/>
                <w:szCs w:val="24"/>
                <w:lang w:eastAsia="ar-SA"/>
              </w:rPr>
            </w:pPr>
            <w:r w:rsidRPr="00071F36">
              <w:rPr>
                <w:rFonts w:ascii="Times New Roman" w:eastAsia="Times New Roman" w:hAnsi="Times New Roman" w:cs="Times New Roman"/>
                <w:sz w:val="24"/>
                <w:szCs w:val="24"/>
                <w:lang w:eastAsia="ar-SA"/>
              </w:rPr>
              <w:t>Закреплять умение называть свое имя, фамилию, возраст, домашний адрес, телефон.</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D74C8" w:rsidRPr="00071F36" w:rsidRDefault="007D74C8" w:rsidP="007D74C8">
            <w:pPr>
              <w:autoSpaceDE w:val="0"/>
              <w:spacing w:after="0" w:line="240" w:lineRule="auto"/>
              <w:rPr>
                <w:rFonts w:ascii="Times New Roman" w:eastAsia="Times New Roman" w:hAnsi="Times New Roman" w:cs="Times New Roman"/>
                <w:sz w:val="20"/>
                <w:szCs w:val="20"/>
                <w:lang w:eastAsia="ar-SA"/>
              </w:rPr>
            </w:pPr>
            <w:r w:rsidRPr="00071F36">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bl>
    <w:p w:rsidR="007D74C8" w:rsidRDefault="007D74C8" w:rsidP="007D74C8">
      <w:pPr>
        <w:autoSpaceDE w:val="0"/>
        <w:spacing w:after="0" w:line="240" w:lineRule="auto"/>
        <w:rPr>
          <w:rFonts w:ascii="Times New Roman" w:eastAsia="Times New Roman" w:hAnsi="Times New Roman" w:cs="Times New Roman"/>
          <w:b/>
          <w:color w:val="002060"/>
          <w:sz w:val="28"/>
          <w:szCs w:val="28"/>
          <w:lang w:eastAsia="ar-SA"/>
        </w:rPr>
      </w:pPr>
    </w:p>
    <w:p w:rsidR="007A1BE1" w:rsidRDefault="007A1BE1" w:rsidP="007D74C8">
      <w:pPr>
        <w:autoSpaceDE w:val="0"/>
        <w:spacing w:after="0" w:line="240" w:lineRule="auto"/>
        <w:rPr>
          <w:rFonts w:ascii="Times New Roman" w:eastAsia="Times New Roman" w:hAnsi="Times New Roman" w:cs="Times New Roman"/>
          <w:b/>
          <w:color w:val="002060"/>
          <w:sz w:val="28"/>
          <w:szCs w:val="28"/>
          <w:lang w:eastAsia="ar-SA"/>
        </w:rPr>
      </w:pPr>
    </w:p>
    <w:p w:rsidR="007A1BE1" w:rsidRDefault="007A1BE1" w:rsidP="007D74C8">
      <w:pPr>
        <w:autoSpaceDE w:val="0"/>
        <w:spacing w:after="0" w:line="240" w:lineRule="auto"/>
        <w:rPr>
          <w:rFonts w:ascii="Times New Roman" w:eastAsia="Times New Roman" w:hAnsi="Times New Roman" w:cs="Times New Roman"/>
          <w:b/>
          <w:color w:val="002060"/>
          <w:sz w:val="28"/>
          <w:szCs w:val="28"/>
          <w:lang w:eastAsia="ar-SA"/>
        </w:rPr>
      </w:pPr>
    </w:p>
    <w:p w:rsidR="00F92422" w:rsidRPr="00F92422" w:rsidRDefault="00195B56" w:rsidP="00F3084A">
      <w:pPr>
        <w:pStyle w:val="af1"/>
        <w:numPr>
          <w:ilvl w:val="1"/>
          <w:numId w:val="8"/>
        </w:numPr>
        <w:spacing w:after="40" w:line="271" w:lineRule="auto"/>
        <w:rPr>
          <w:rFonts w:ascii="Times New Roman" w:hAnsi="Times New Roman" w:cs="Times New Roman"/>
          <w:sz w:val="24"/>
        </w:rPr>
      </w:pPr>
      <w:r>
        <w:rPr>
          <w:rFonts w:ascii="Times New Roman" w:hAnsi="Times New Roman" w:cs="Times New Roman"/>
          <w:b/>
          <w:sz w:val="24"/>
        </w:rPr>
        <w:lastRenderedPageBreak/>
        <w:t xml:space="preserve"> </w:t>
      </w:r>
      <w:r w:rsidR="000463C9" w:rsidRPr="00F92422">
        <w:rPr>
          <w:rFonts w:ascii="Times New Roman" w:hAnsi="Times New Roman" w:cs="Times New Roman"/>
          <w:b/>
          <w:sz w:val="24"/>
        </w:rPr>
        <w:t>СОДЕРЖАНИЕ ОБРАЗОВАТЕЛЬНОЙ ОБЛАСТИ «СОЦИАЛЬНО-КОММУНИКАТИВНОЕ РАЗВИТИЕ» (ЧАСТЬ ПРОГРАММЫ, ФОРМИРУЕМАЯ УЧАСТНИ</w:t>
      </w:r>
      <w:r w:rsidR="000463C9">
        <w:rPr>
          <w:rFonts w:ascii="Times New Roman" w:hAnsi="Times New Roman" w:cs="Times New Roman"/>
          <w:b/>
          <w:sz w:val="24"/>
        </w:rPr>
        <w:t>КАМИ ОБРАЗОВАТЕЛЬНЫХ ОТНОШЕНИЙ)</w:t>
      </w:r>
    </w:p>
    <w:p w:rsidR="00F92422" w:rsidRPr="00F92422" w:rsidRDefault="00F92422" w:rsidP="00F3084A">
      <w:pPr>
        <w:numPr>
          <w:ilvl w:val="0"/>
          <w:numId w:val="106"/>
        </w:numPr>
        <w:spacing w:after="5" w:line="271" w:lineRule="auto"/>
        <w:ind w:right="114" w:hanging="360"/>
        <w:jc w:val="both"/>
        <w:rPr>
          <w:rFonts w:ascii="Times New Roman" w:hAnsi="Times New Roman" w:cs="Times New Roman"/>
          <w:sz w:val="24"/>
        </w:rPr>
      </w:pPr>
      <w:r w:rsidRPr="00F92422">
        <w:rPr>
          <w:rFonts w:ascii="Times New Roman" w:hAnsi="Times New Roman" w:cs="Times New Roman"/>
          <w:b/>
          <w:sz w:val="24"/>
        </w:rPr>
        <w:t xml:space="preserve">«Основы безопасности детей дошкольного возраста» Стеркина Р.Б., Авдеева Н.Н., Князева Н.Л. Учебное пособие по основам безопасности жизнедеятельности </w:t>
      </w:r>
      <w:r w:rsidR="000463C9" w:rsidRPr="00F92422">
        <w:rPr>
          <w:rFonts w:ascii="Times New Roman" w:hAnsi="Times New Roman" w:cs="Times New Roman"/>
          <w:b/>
          <w:sz w:val="24"/>
        </w:rPr>
        <w:t>детей старшего</w:t>
      </w:r>
      <w:r w:rsidRPr="00F92422">
        <w:rPr>
          <w:rFonts w:ascii="Times New Roman" w:hAnsi="Times New Roman" w:cs="Times New Roman"/>
          <w:b/>
          <w:sz w:val="24"/>
        </w:rPr>
        <w:t xml:space="preserve"> дошкольного возраста.</w:t>
      </w:r>
      <w:r w:rsidRPr="00F92422">
        <w:rPr>
          <w:rFonts w:ascii="Times New Roman" w:hAnsi="Times New Roman" w:cs="Times New Roman"/>
          <w:sz w:val="24"/>
        </w:rPr>
        <w:t xml:space="preserve"> </w:t>
      </w:r>
    </w:p>
    <w:p w:rsidR="00F92422" w:rsidRPr="00F92422" w:rsidRDefault="00F92422" w:rsidP="00F92422">
      <w:pPr>
        <w:spacing w:after="45"/>
        <w:ind w:left="10" w:right="12"/>
        <w:rPr>
          <w:rFonts w:ascii="Times New Roman" w:hAnsi="Times New Roman" w:cs="Times New Roman"/>
          <w:sz w:val="24"/>
        </w:rPr>
      </w:pPr>
      <w:r w:rsidRPr="00F92422">
        <w:rPr>
          <w:rFonts w:ascii="Times New Roman" w:hAnsi="Times New Roman" w:cs="Times New Roman"/>
          <w:sz w:val="24"/>
        </w:rPr>
        <w:t xml:space="preserve">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w:t>
      </w:r>
      <w:r w:rsidR="000463C9" w:rsidRPr="00F92422">
        <w:rPr>
          <w:rFonts w:ascii="Times New Roman" w:hAnsi="Times New Roman" w:cs="Times New Roman"/>
          <w:sz w:val="24"/>
        </w:rPr>
        <w:t>выполнением. Программа</w:t>
      </w:r>
      <w:r w:rsidRPr="00F92422">
        <w:rPr>
          <w:rFonts w:ascii="Times New Roman" w:hAnsi="Times New Roman" w:cs="Times New Roman"/>
          <w:sz w:val="24"/>
        </w:rPr>
        <w:t xml:space="preserve">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w:t>
      </w:r>
    </w:p>
    <w:p w:rsidR="00F92422" w:rsidRPr="002372DB" w:rsidRDefault="00F92422" w:rsidP="007D74C8">
      <w:pPr>
        <w:autoSpaceDE w:val="0"/>
        <w:spacing w:after="0" w:line="240" w:lineRule="auto"/>
        <w:rPr>
          <w:rFonts w:ascii="Times New Roman" w:eastAsia="Times New Roman" w:hAnsi="Times New Roman" w:cs="Times New Roman"/>
          <w:b/>
          <w:color w:val="002060"/>
          <w:sz w:val="28"/>
          <w:szCs w:val="28"/>
          <w:lang w:eastAsia="ar-SA"/>
        </w:rPr>
      </w:pPr>
    </w:p>
    <w:p w:rsidR="007D74C8" w:rsidRPr="00071F36" w:rsidRDefault="007D74C8" w:rsidP="00F3084A">
      <w:pPr>
        <w:pStyle w:val="af1"/>
        <w:numPr>
          <w:ilvl w:val="1"/>
          <w:numId w:val="8"/>
        </w:numPr>
        <w:autoSpaceDE w:val="0"/>
        <w:spacing w:after="0" w:line="240" w:lineRule="auto"/>
        <w:jc w:val="both"/>
        <w:outlineLvl w:val="1"/>
        <w:rPr>
          <w:rFonts w:ascii="Times New Roman" w:hAnsi="Times New Roman" w:cs="Times New Roman"/>
          <w:b/>
          <w:sz w:val="24"/>
          <w:szCs w:val="24"/>
        </w:rPr>
      </w:pPr>
      <w:bookmarkStart w:id="30" w:name="_Toc72928223"/>
      <w:r w:rsidRPr="00071F36">
        <w:rPr>
          <w:rFonts w:ascii="Times New Roman" w:hAnsi="Times New Roman" w:cs="Times New Roman"/>
          <w:b/>
          <w:sz w:val="24"/>
          <w:szCs w:val="24"/>
        </w:rPr>
        <w:t>ОБРАЗОВАТЕЛЬНАЯ ОБЛАСТЬ «</w:t>
      </w:r>
      <w:r w:rsidR="00071F36" w:rsidRPr="00071F36">
        <w:rPr>
          <w:rFonts w:ascii="Times New Roman" w:hAnsi="Times New Roman" w:cs="Times New Roman"/>
          <w:b/>
          <w:sz w:val="24"/>
          <w:szCs w:val="24"/>
        </w:rPr>
        <w:t>ПОЗНАВАТЕЛЬНОЕ РАЗВИТИЕ</w:t>
      </w:r>
      <w:r w:rsidRPr="00071F36">
        <w:rPr>
          <w:rFonts w:ascii="Times New Roman" w:hAnsi="Times New Roman" w:cs="Times New Roman"/>
          <w:b/>
          <w:sz w:val="24"/>
          <w:szCs w:val="24"/>
        </w:rPr>
        <w:t>»</w:t>
      </w:r>
      <w:bookmarkEnd w:id="30"/>
    </w:p>
    <w:p w:rsidR="00071F36" w:rsidRDefault="00071F36" w:rsidP="007D74C8">
      <w:pPr>
        <w:autoSpaceDE w:val="0"/>
        <w:spacing w:after="0" w:line="240" w:lineRule="auto"/>
        <w:rPr>
          <w:rFonts w:ascii="Times New Roman" w:eastAsia="Times New Roman" w:hAnsi="Times New Roman" w:cs="Times New Roman"/>
          <w:color w:val="002060"/>
          <w:sz w:val="24"/>
          <w:szCs w:val="24"/>
          <w:lang w:eastAsia="ar-SA"/>
        </w:rPr>
      </w:pPr>
    </w:p>
    <w:p w:rsidR="007D74C8" w:rsidRPr="004077F2" w:rsidRDefault="00071F36"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В соответствии с п.2.6 ФГОС ДО  п</w:t>
      </w:r>
      <w:r w:rsidR="007D74C8" w:rsidRPr="004077F2">
        <w:rPr>
          <w:rFonts w:ascii="Times New Roman" w:eastAsia="Times New Roman" w:hAnsi="Times New Roman" w:cs="Times New Roman"/>
          <w:sz w:val="24"/>
          <w:szCs w:val="24"/>
          <w:lang w:eastAsia="ar-SA"/>
        </w:rPr>
        <w:t>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D74C8" w:rsidRPr="004077F2" w:rsidRDefault="007D74C8" w:rsidP="007D74C8">
      <w:pPr>
        <w:autoSpaceDE w:val="0"/>
        <w:spacing w:after="0" w:line="240" w:lineRule="auto"/>
        <w:rPr>
          <w:rFonts w:ascii="Times New Roman" w:eastAsia="Times New Roman" w:hAnsi="Times New Roman" w:cs="Times New Roman"/>
          <w:b/>
          <w:bCs/>
          <w:sz w:val="24"/>
          <w:szCs w:val="24"/>
          <w:u w:val="single"/>
          <w:lang w:eastAsia="ar-SA"/>
        </w:rPr>
      </w:pPr>
      <w:r w:rsidRPr="004077F2">
        <w:rPr>
          <w:rFonts w:ascii="Times New Roman" w:eastAsia="Times New Roman" w:hAnsi="Times New Roman" w:cs="Times New Roman"/>
          <w:b/>
          <w:bCs/>
          <w:sz w:val="24"/>
          <w:szCs w:val="24"/>
          <w:u w:val="single"/>
          <w:lang w:eastAsia="ar-SA"/>
        </w:rPr>
        <w:t xml:space="preserve">Основные цели и задачи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Развитие познавательно-исследовательской деятельности</w:t>
      </w:r>
      <w:r w:rsidRPr="004077F2">
        <w:rPr>
          <w:rFonts w:ascii="Times New Roman" w:eastAsia="Times New Roman" w:hAnsi="Times New Roman" w:cs="Times New Roman"/>
          <w:sz w:val="24"/>
          <w:szCs w:val="24"/>
          <w:lang w:eastAsia="ar-SA"/>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 xml:space="preserve">Формирование элементарных представлений о планете Земля как общем доме людей, о многообразии стран и народов мира. </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b/>
          <w:bCs/>
          <w:sz w:val="24"/>
          <w:szCs w:val="24"/>
          <w:lang w:eastAsia="ar-SA"/>
        </w:rPr>
        <w:lastRenderedPageBreak/>
        <w:t>Формирование элементарных математических представлений</w:t>
      </w:r>
      <w:r w:rsidRPr="004077F2">
        <w:rPr>
          <w:rFonts w:ascii="Times New Roman" w:eastAsia="Times New Roman" w:hAnsi="Times New Roman" w:cs="Times New Roman"/>
          <w:sz w:val="24"/>
          <w:szCs w:val="24"/>
          <w:lang w:eastAsia="ar-SA"/>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Ознакомление с миром природы</w:t>
      </w:r>
      <w:r w:rsidRPr="004077F2">
        <w:rPr>
          <w:rFonts w:ascii="Times New Roman" w:eastAsia="Times New Roman" w:hAnsi="Times New Roman" w:cs="Times New Roman"/>
          <w:sz w:val="24"/>
          <w:szCs w:val="24"/>
          <w:lang w:eastAsia="ar-SA"/>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74C8" w:rsidRPr="002372DB" w:rsidRDefault="007D74C8" w:rsidP="007D74C8">
      <w:pPr>
        <w:autoSpaceDE w:val="0"/>
        <w:spacing w:after="0" w:line="240" w:lineRule="auto"/>
        <w:rPr>
          <w:rFonts w:ascii="Times New Roman" w:eastAsia="Times New Roman" w:hAnsi="Times New Roman" w:cs="Times New Roman"/>
          <w:color w:val="002060"/>
          <w:sz w:val="20"/>
          <w:szCs w:val="20"/>
          <w:lang w:eastAsia="ar-SA"/>
        </w:rPr>
      </w:pPr>
    </w:p>
    <w:p w:rsidR="007D74C8" w:rsidRPr="004077F2" w:rsidRDefault="007D74C8" w:rsidP="00F3084A">
      <w:pPr>
        <w:pStyle w:val="af1"/>
        <w:numPr>
          <w:ilvl w:val="2"/>
          <w:numId w:val="8"/>
        </w:numPr>
        <w:autoSpaceDE w:val="0"/>
        <w:spacing w:after="0" w:line="240" w:lineRule="auto"/>
        <w:outlineLvl w:val="2"/>
        <w:rPr>
          <w:rFonts w:ascii="Times New Roman" w:hAnsi="Times New Roman" w:cs="Times New Roman"/>
          <w:b/>
          <w:sz w:val="24"/>
          <w:szCs w:val="24"/>
        </w:rPr>
      </w:pPr>
      <w:bookmarkStart w:id="31" w:name="_Toc72928224"/>
      <w:r w:rsidRPr="004077F2">
        <w:rPr>
          <w:rFonts w:ascii="Times New Roman" w:hAnsi="Times New Roman" w:cs="Times New Roman"/>
          <w:b/>
          <w:sz w:val="24"/>
          <w:szCs w:val="24"/>
        </w:rPr>
        <w:t>Содержание психолого-педагогической работы</w:t>
      </w:r>
      <w:bookmarkEnd w:id="31"/>
    </w:p>
    <w:p w:rsidR="0053695B" w:rsidRPr="0053695B" w:rsidRDefault="0053695B" w:rsidP="0053695B">
      <w:pPr>
        <w:pStyle w:val="af1"/>
        <w:autoSpaceDE w:val="0"/>
        <w:spacing w:after="0" w:line="240" w:lineRule="auto"/>
        <w:ind w:left="420"/>
        <w:jc w:val="right"/>
        <w:rPr>
          <w:rFonts w:ascii="Times New Roman" w:hAnsi="Times New Roman" w:cs="Times New Roman"/>
          <w:b/>
          <w:sz w:val="24"/>
          <w:szCs w:val="24"/>
        </w:rPr>
      </w:pPr>
      <w:r w:rsidRPr="0053695B">
        <w:rPr>
          <w:rFonts w:ascii="Times New Roman" w:hAnsi="Times New Roman" w:cs="Times New Roman"/>
          <w:b/>
          <w:sz w:val="24"/>
          <w:szCs w:val="24"/>
        </w:rPr>
        <w:t xml:space="preserve">Таблица № </w:t>
      </w:r>
      <w:r>
        <w:rPr>
          <w:rFonts w:ascii="Times New Roman" w:hAnsi="Times New Roman" w:cs="Times New Roman"/>
          <w:b/>
          <w:sz w:val="24"/>
          <w:szCs w:val="24"/>
        </w:rPr>
        <w:t>5</w:t>
      </w:r>
      <w:r w:rsidRPr="0053695B">
        <w:rPr>
          <w:rFonts w:ascii="Times New Roman" w:hAnsi="Times New Roman" w:cs="Times New Roman"/>
          <w:b/>
          <w:sz w:val="24"/>
          <w:szCs w:val="24"/>
        </w:rPr>
        <w:t xml:space="preserve">: Содержание работы по </w:t>
      </w:r>
      <w:r>
        <w:rPr>
          <w:rFonts w:ascii="Times New Roman" w:hAnsi="Times New Roman" w:cs="Times New Roman"/>
          <w:b/>
          <w:sz w:val="24"/>
          <w:szCs w:val="24"/>
        </w:rPr>
        <w:t>познавательному развитию</w:t>
      </w:r>
    </w:p>
    <w:tbl>
      <w:tblPr>
        <w:tblW w:w="15110" w:type="dxa"/>
        <w:tblInd w:w="-5" w:type="dxa"/>
        <w:tblLayout w:type="fixed"/>
        <w:tblLook w:val="0000" w:firstRow="0" w:lastRow="0" w:firstColumn="0" w:lastColumn="0" w:noHBand="0" w:noVBand="0"/>
      </w:tblPr>
      <w:tblGrid>
        <w:gridCol w:w="2240"/>
        <w:gridCol w:w="10397"/>
        <w:gridCol w:w="2473"/>
      </w:tblGrid>
      <w:tr w:rsidR="004077F2" w:rsidRPr="004077F2" w:rsidTr="004077F2">
        <w:trPr>
          <w:trHeight w:val="372"/>
        </w:trPr>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4077F2">
              <w:rPr>
                <w:rFonts w:ascii="Times New Roman" w:eastAsia="Times New Roman" w:hAnsi="Times New Roman" w:cs="Times New Roman"/>
                <w:b/>
                <w:sz w:val="28"/>
                <w:szCs w:val="28"/>
                <w:lang w:eastAsia="ar-SA"/>
              </w:rPr>
              <w:t xml:space="preserve">Развитие познавательно-исследовательской деятельности </w:t>
            </w:r>
          </w:p>
        </w:tc>
      </w:tr>
      <w:tr w:rsidR="004077F2" w:rsidRPr="004077F2" w:rsidTr="004077F2">
        <w:trPr>
          <w:trHeight w:val="264"/>
        </w:trPr>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Возрастные группы</w:t>
            </w: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 xml:space="preserve"> Задачи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4077F2">
              <w:rPr>
                <w:rFonts w:ascii="Times New Roman" w:eastAsia="Times New Roman" w:hAnsi="Times New Roman" w:cs="Times New Roman"/>
                <w:b/>
                <w:sz w:val="24"/>
                <w:szCs w:val="24"/>
                <w:lang w:eastAsia="ar-SA"/>
              </w:rPr>
              <w:t>Используемые программы, технологии</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 xml:space="preserve">Вторая младшая группа </w:t>
            </w:r>
          </w:p>
          <w:p w:rsidR="007D74C8" w:rsidRPr="004077F2" w:rsidRDefault="007D74C8" w:rsidP="007D74C8">
            <w:pPr>
              <w:autoSpaceDE w:val="0"/>
              <w:spacing w:after="0" w:line="240" w:lineRule="auto"/>
              <w:jc w:val="center"/>
              <w:rPr>
                <w:rFonts w:ascii="Times New Roman" w:eastAsia="Times New Roman" w:hAnsi="Times New Roman" w:cs="Times New Roman"/>
                <w:b/>
                <w:sz w:val="28"/>
                <w:szCs w:val="28"/>
                <w:lang w:eastAsia="ar-SA"/>
              </w:rPr>
            </w:pPr>
            <w:r w:rsidRPr="004077F2">
              <w:rPr>
                <w:rFonts w:ascii="Times New Roman" w:eastAsia="Times New Roman" w:hAnsi="Times New Roman" w:cs="Times New Roman"/>
                <w:b/>
                <w:sz w:val="24"/>
                <w:szCs w:val="24"/>
                <w:lang w:eastAsia="ar-SA"/>
              </w:rPr>
              <w:t xml:space="preserve">(от 3 до 4 лет) </w:t>
            </w:r>
          </w:p>
          <w:p w:rsidR="007D74C8" w:rsidRPr="004077F2" w:rsidRDefault="007D74C8" w:rsidP="007D74C8">
            <w:pPr>
              <w:autoSpaceDE w:val="0"/>
              <w:spacing w:after="0" w:line="240" w:lineRule="auto"/>
              <w:rPr>
                <w:rFonts w:ascii="Times New Roman" w:eastAsia="Times New Roman" w:hAnsi="Times New Roman" w:cs="Times New Roman"/>
                <w:b/>
                <w:sz w:val="28"/>
                <w:szCs w:val="28"/>
                <w:lang w:eastAsia="ar-SA"/>
              </w:rPr>
            </w:pP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Первичные представления об объектах окружающего мира</w:t>
            </w:r>
            <w:r w:rsidRPr="004077F2">
              <w:rPr>
                <w:rFonts w:ascii="Times New Roman" w:eastAsia="Times New Roman" w:hAnsi="Times New Roman" w:cs="Times New Roman"/>
                <w:sz w:val="24"/>
                <w:szCs w:val="24"/>
                <w:lang w:eastAsia="ar-SA"/>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 xml:space="preserve">столовая, кухонная).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 xml:space="preserve">Сенсорное развитие. </w:t>
            </w:r>
            <w:r w:rsidRPr="004077F2">
              <w:rPr>
                <w:rFonts w:ascii="Times New Roman" w:eastAsia="Times New Roman" w:hAnsi="Times New Roman" w:cs="Times New Roman"/>
                <w:sz w:val="24"/>
                <w:szCs w:val="24"/>
                <w:lang w:eastAsia="ar-SA"/>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 xml:space="preserve">Совершенствовать навыки установления тождества и различия предметов по их свойствам: величине, форме, цвету. </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Подсказывать детям название форм (круглая, треугольная, прямоугольная и квадратная).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Дидактические игры</w:t>
            </w:r>
            <w:r w:rsidRPr="004077F2">
              <w:rPr>
                <w:rFonts w:ascii="Times New Roman" w:eastAsia="Times New Roman" w:hAnsi="Times New Roman" w:cs="Times New Roman"/>
                <w:sz w:val="24"/>
                <w:szCs w:val="24"/>
                <w:lang w:eastAsia="ar-SA"/>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В совместных дидактических играх учить детей выполнять постепенно усложняющиеся правила.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4077F2" w:rsidRPr="004077F2" w:rsidRDefault="007D74C8" w:rsidP="007D74C8">
            <w:pPr>
              <w:autoSpaceDE w:val="0"/>
              <w:spacing w:after="0" w:line="240" w:lineRule="auto"/>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 xml:space="preserve">Примерная общеобразовательная </w:t>
            </w:r>
            <w:r w:rsidR="004077F2" w:rsidRPr="004077F2">
              <w:rPr>
                <w:rFonts w:ascii="Times New Roman" w:eastAsia="Times New Roman" w:hAnsi="Times New Roman" w:cs="Times New Roman"/>
                <w:sz w:val="24"/>
                <w:szCs w:val="24"/>
                <w:lang w:eastAsia="ar-SA"/>
              </w:rPr>
              <w:t>программа ДО</w:t>
            </w:r>
            <w:r w:rsidRPr="004077F2">
              <w:rPr>
                <w:rFonts w:ascii="Times New Roman" w:eastAsia="Times New Roman" w:hAnsi="Times New Roman" w:cs="Times New Roman"/>
                <w:sz w:val="24"/>
                <w:szCs w:val="24"/>
                <w:lang w:eastAsia="ar-SA"/>
              </w:rPr>
              <w:t xml:space="preserve"> «От рождения до школы» </w:t>
            </w:r>
          </w:p>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t>под ред. Н.Е. Вераксы, Т.С. Комаровой, М.А. Васильевой.</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lastRenderedPageBreak/>
              <w:t xml:space="preserve">Средняя группа </w:t>
            </w:r>
          </w:p>
          <w:p w:rsidR="007D74C8" w:rsidRPr="004077F2" w:rsidRDefault="007D74C8" w:rsidP="007D74C8">
            <w:pPr>
              <w:autoSpaceDE w:val="0"/>
              <w:spacing w:after="0" w:line="240" w:lineRule="auto"/>
              <w:jc w:val="center"/>
              <w:rPr>
                <w:rFonts w:ascii="Times New Roman" w:eastAsia="Times New Roman" w:hAnsi="Times New Roman" w:cs="Times New Roman"/>
                <w:b/>
                <w:sz w:val="28"/>
                <w:szCs w:val="28"/>
                <w:lang w:eastAsia="ar-SA"/>
              </w:rPr>
            </w:pPr>
            <w:r w:rsidRPr="004077F2">
              <w:rPr>
                <w:rFonts w:ascii="Times New Roman" w:eastAsia="Times New Roman" w:hAnsi="Times New Roman" w:cs="Times New Roman"/>
                <w:b/>
                <w:sz w:val="24"/>
                <w:szCs w:val="24"/>
                <w:lang w:eastAsia="ar-SA"/>
              </w:rPr>
              <w:t xml:space="preserve">(от 4 до 5 лет) </w:t>
            </w:r>
          </w:p>
          <w:p w:rsidR="007D74C8" w:rsidRPr="004077F2" w:rsidRDefault="007D74C8" w:rsidP="007D74C8">
            <w:pPr>
              <w:autoSpaceDE w:val="0"/>
              <w:spacing w:after="0" w:line="240" w:lineRule="auto"/>
              <w:rPr>
                <w:rFonts w:ascii="Times New Roman" w:eastAsia="Times New Roman" w:hAnsi="Times New Roman" w:cs="Times New Roman"/>
                <w:b/>
                <w:sz w:val="28"/>
                <w:szCs w:val="28"/>
                <w:lang w:eastAsia="ar-SA"/>
              </w:rPr>
            </w:pP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Первичные представления об объектах окружающего мира.</w:t>
            </w:r>
            <w:r w:rsidRPr="004077F2">
              <w:rPr>
                <w:rFonts w:ascii="Times New Roman" w:eastAsia="Times New Roman" w:hAnsi="Times New Roman" w:cs="Times New Roman"/>
                <w:sz w:val="24"/>
                <w:szCs w:val="24"/>
                <w:lang w:eastAsia="ar-SA"/>
              </w:rPr>
              <w:t xml:space="preserve"> Создавать условия для расширения представлений детей об окружающем мире, развивать наблюдательность и любознательность.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машин — из металла, шины — из резины и т. п.). </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 xml:space="preserve">Помогать детям устанавливать связь между назначением и строением, назначением и материалом предметов.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Сенсорное развитие.</w:t>
            </w:r>
            <w:r w:rsidRPr="004077F2">
              <w:rPr>
                <w:rFonts w:ascii="Times New Roman" w:eastAsia="Times New Roman" w:hAnsi="Times New Roman" w:cs="Times New Roman"/>
                <w:sz w:val="24"/>
                <w:szCs w:val="24"/>
                <w:lang w:eastAsia="ar-SA"/>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Закреплять полученные ранее навыки обследования предметов и объектов.</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Формировать образные представления на основе развития образного восприятия в процессе различных видов деятельности.</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lastRenderedPageBreak/>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b/>
                <w:bCs/>
                <w:sz w:val="24"/>
                <w:szCs w:val="24"/>
                <w:lang w:eastAsia="ar-SA"/>
              </w:rPr>
              <w:t>Проектная деятельность</w:t>
            </w:r>
            <w:r w:rsidRPr="004077F2">
              <w:rPr>
                <w:rFonts w:ascii="Times New Roman" w:eastAsia="Times New Roman" w:hAnsi="Times New Roman" w:cs="Times New Roman"/>
                <w:sz w:val="24"/>
                <w:szCs w:val="24"/>
                <w:lang w:eastAsia="ar-SA"/>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 xml:space="preserve">Дидактические игры. </w:t>
            </w:r>
            <w:r w:rsidRPr="004077F2">
              <w:rPr>
                <w:rFonts w:ascii="Times New Roman" w:eastAsia="Times New Roman" w:hAnsi="Times New Roman" w:cs="Times New Roman"/>
                <w:sz w:val="24"/>
                <w:szCs w:val="24"/>
                <w:lang w:eastAsia="ar-SA"/>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Помогать детям осваивать правила простейших настольно-печатных игр («Домино», «Лото»).</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lastRenderedPageBreak/>
              <w:t xml:space="preserve">Старшая группа </w:t>
            </w:r>
          </w:p>
          <w:p w:rsidR="007D74C8" w:rsidRPr="004077F2" w:rsidRDefault="007D74C8" w:rsidP="007D74C8">
            <w:pPr>
              <w:autoSpaceDE w:val="0"/>
              <w:spacing w:after="0" w:line="240" w:lineRule="auto"/>
              <w:jc w:val="center"/>
              <w:rPr>
                <w:rFonts w:ascii="Times New Roman" w:eastAsia="Times New Roman" w:hAnsi="Times New Roman" w:cs="Times New Roman"/>
                <w:b/>
                <w:sz w:val="28"/>
                <w:szCs w:val="28"/>
                <w:lang w:eastAsia="ar-SA"/>
              </w:rPr>
            </w:pPr>
            <w:r w:rsidRPr="004077F2">
              <w:rPr>
                <w:rFonts w:ascii="Times New Roman" w:eastAsia="Times New Roman" w:hAnsi="Times New Roman" w:cs="Times New Roman"/>
                <w:b/>
                <w:sz w:val="24"/>
                <w:szCs w:val="24"/>
                <w:lang w:eastAsia="ar-SA"/>
              </w:rPr>
              <w:t xml:space="preserve">(от 5 до 6 лет) </w:t>
            </w:r>
          </w:p>
          <w:p w:rsidR="007D74C8" w:rsidRPr="004077F2" w:rsidRDefault="007D74C8" w:rsidP="007D74C8">
            <w:pPr>
              <w:autoSpaceDE w:val="0"/>
              <w:spacing w:after="0" w:line="240" w:lineRule="auto"/>
              <w:rPr>
                <w:rFonts w:ascii="Times New Roman" w:eastAsia="Times New Roman" w:hAnsi="Times New Roman" w:cs="Times New Roman"/>
                <w:b/>
                <w:sz w:val="28"/>
                <w:szCs w:val="28"/>
                <w:lang w:eastAsia="ar-SA"/>
              </w:rPr>
            </w:pP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Первичные представления об объектах окружающего мира.</w:t>
            </w:r>
            <w:r w:rsidRPr="004077F2">
              <w:rPr>
                <w:rFonts w:ascii="Times New Roman" w:eastAsia="Times New Roman" w:hAnsi="Times New Roman" w:cs="Times New Roman"/>
                <w:sz w:val="24"/>
                <w:szCs w:val="24"/>
                <w:lang w:eastAsia="ar-SA"/>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окружающего мира.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 xml:space="preserve">Сенсорное развитие. </w:t>
            </w:r>
            <w:r w:rsidRPr="004077F2">
              <w:rPr>
                <w:rFonts w:ascii="Times New Roman" w:eastAsia="Times New Roman" w:hAnsi="Times New Roman" w:cs="Times New Roman"/>
                <w:sz w:val="24"/>
                <w:szCs w:val="24"/>
                <w:lang w:eastAsia="ar-SA"/>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положения цветовых тонов в спектре.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Совершенствовать глазомер.</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Развивать познавательно-исследовательский интерес, показывая занимательные опыты, фокусы, привлекая к простейшим экспериментам.</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Проектная деятельность.</w:t>
            </w:r>
            <w:r w:rsidRPr="004077F2">
              <w:rPr>
                <w:rFonts w:ascii="Times New Roman" w:eastAsia="Times New Roman" w:hAnsi="Times New Roman" w:cs="Times New Roman"/>
                <w:sz w:val="24"/>
                <w:szCs w:val="24"/>
                <w:lang w:eastAsia="ar-SA"/>
              </w:rPr>
              <w:t xml:space="preserve"> Создавать условия для реализации детьми проектов трех типов: исследовательских, творческих и нормативных.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Дидактические игры</w:t>
            </w:r>
            <w:r w:rsidRPr="004077F2">
              <w:rPr>
                <w:rFonts w:ascii="Times New Roman" w:eastAsia="Times New Roman" w:hAnsi="Times New Roman" w:cs="Times New Roman"/>
                <w:sz w:val="24"/>
                <w:szCs w:val="24"/>
                <w:lang w:eastAsia="ar-SA"/>
              </w:rPr>
              <w:t>. Организовывать дидактические игры, объединяя детей в подгруппы по 2–4 человека; учить выполнять правила игры.</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Формировать желание действовать с разнообразными дидактическими играми и игрушками (народными, электронными, компьютерными и др.).</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Побуждать детей к самостоятельности в игре, вызывая у них эмоционально-положительный отклик на игровое действие.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lastRenderedPageBreak/>
              <w:t xml:space="preserve">Подготовительная к школе группа </w:t>
            </w:r>
          </w:p>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 xml:space="preserve">(от 6 до 7 лет) </w:t>
            </w:r>
          </w:p>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 xml:space="preserve">Первичные представления об объектах окружающего мира. </w:t>
            </w:r>
            <w:r w:rsidRPr="004077F2">
              <w:rPr>
                <w:rFonts w:ascii="Times New Roman" w:eastAsia="Times New Roman" w:hAnsi="Times New Roman" w:cs="Times New Roman"/>
                <w:sz w:val="24"/>
                <w:szCs w:val="24"/>
                <w:lang w:eastAsia="ar-SA"/>
              </w:rPr>
              <w:t>Продолжать расширять и уточнять представления детей о предметном мире; о простейших связях между предметами ближайшего окружения.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Учить применять разнообразные способы обследования предметов (наложение, приложение, сравнение по количеству и т. д.).</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Сенсорное развитие.</w:t>
            </w:r>
            <w:r w:rsidRPr="004077F2">
              <w:rPr>
                <w:rFonts w:ascii="Times New Roman" w:eastAsia="Times New Roman" w:hAnsi="Times New Roman" w:cs="Times New Roman"/>
                <w:sz w:val="24"/>
                <w:szCs w:val="24"/>
                <w:lang w:eastAsia="ar-SA"/>
              </w:rPr>
              <w:t xml:space="preserve"> Развивать зрение, слух, обоняние, осязание,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вкус, сенсомоторные способности.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Совершенствовать координацию руки и глаза; развивать мелкую моторику рук в разнообразных видах деятельности.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Развивать умение созерцать предметы, явления (всматриваться, вслушиваться), направляя внимание на более тонкое различение их качеств.</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Развивать умение классифицировать предметы по общим качествам (форме, величине, строению, цвету). </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 xml:space="preserve">Закреплять знания детей о хроматических и ахроматических цветах.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Проектная деятельность</w:t>
            </w:r>
            <w:r w:rsidRPr="004077F2">
              <w:rPr>
                <w:rFonts w:ascii="Times New Roman" w:eastAsia="Times New Roman" w:hAnsi="Times New Roman" w:cs="Times New Roman"/>
                <w:sz w:val="24"/>
                <w:szCs w:val="24"/>
                <w:lang w:eastAsia="ar-SA"/>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уделять внимание анализу эффективности источников информации. Поощрять обсуждение проекта в кругу сверстников.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Содействовать творческой проектной деятельности индивидуального и группового характера.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Помогать детям в символическом отображении ситуации, проживании ее основных смыслов и выражении их в образной форме.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Дидактические игры.</w:t>
            </w:r>
            <w:r w:rsidRPr="004077F2">
              <w:rPr>
                <w:rFonts w:ascii="Times New Roman" w:eastAsia="Times New Roman" w:hAnsi="Times New Roman" w:cs="Times New Roman"/>
                <w:sz w:val="24"/>
                <w:szCs w:val="24"/>
                <w:lang w:eastAsia="ar-SA"/>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Учить согласовывать свои действия с действиями ведущего и других участников игры.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Развивать в игре сообразительность, умение самостоятельно решать поставленную задачу.</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Привлекать детей к созданию некоторых дидактических игр («Шумелки», «Шуршалки» и т. д.). Развивать и закреплять сенсорные способности.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lastRenderedPageBreak/>
              <w:t xml:space="preserve">Примерная общеобразовательная программа  ДО «От рождения до школы» под ред. Н.Е. Вераксы, </w:t>
            </w:r>
            <w:r w:rsidRPr="004077F2">
              <w:rPr>
                <w:rFonts w:ascii="Times New Roman" w:eastAsia="Times New Roman" w:hAnsi="Times New Roman" w:cs="Times New Roman"/>
                <w:sz w:val="24"/>
                <w:szCs w:val="24"/>
                <w:lang w:eastAsia="ar-SA"/>
              </w:rPr>
              <w:lastRenderedPageBreak/>
              <w:t>Т.С. Комаровой, М.А. Васильевой</w:t>
            </w:r>
          </w:p>
        </w:tc>
      </w:tr>
      <w:tr w:rsidR="004077F2" w:rsidRPr="004077F2" w:rsidTr="004077F2">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lastRenderedPageBreak/>
              <w:t>Приобщение к социокультурным ценностям</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Возрастные группы</w:t>
            </w: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 xml:space="preserve"> Задачи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4077F2">
              <w:rPr>
                <w:rFonts w:ascii="Times New Roman" w:eastAsia="Times New Roman" w:hAnsi="Times New Roman" w:cs="Times New Roman"/>
                <w:b/>
                <w:sz w:val="24"/>
                <w:szCs w:val="24"/>
                <w:lang w:eastAsia="ar-SA"/>
              </w:rPr>
              <w:t>Используемые программы, технологии</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Вторая младшая группа</w:t>
            </w:r>
          </w:p>
          <w:p w:rsidR="007D74C8" w:rsidRPr="004077F2" w:rsidRDefault="007D74C8" w:rsidP="007D74C8">
            <w:pPr>
              <w:autoSpaceDE w:val="0"/>
              <w:spacing w:after="0" w:line="240" w:lineRule="auto"/>
              <w:jc w:val="center"/>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sz w:val="24"/>
                <w:szCs w:val="24"/>
                <w:lang w:eastAsia="ar-SA"/>
              </w:rPr>
              <w:t>(от 3 до 4 лет)</w:t>
            </w: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Продолжать знакомить детей с предметами ближайшего окружения, их назначением.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Знакомить с театром через мини-спектакли и представления, а также через игры-драматизации по произведениям детской литературы.</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Средняя группа</w:t>
            </w:r>
          </w:p>
          <w:p w:rsidR="007D74C8" w:rsidRPr="004077F2" w:rsidRDefault="007D74C8" w:rsidP="007D74C8">
            <w:pPr>
              <w:autoSpaceDE w:val="0"/>
              <w:spacing w:after="0" w:line="240" w:lineRule="auto"/>
              <w:jc w:val="center"/>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sz w:val="24"/>
                <w:szCs w:val="24"/>
                <w:lang w:eastAsia="ar-SA"/>
              </w:rPr>
              <w:t>(от 4 до 5 лет)</w:t>
            </w: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Создавать условия для расширения представлений детей об окружающем мире.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знания детей об общественном транспорте (автобус, поезд, самолет, теплоход).</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представления о правилах поведения в общественных местах.</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Формировать первичные представления о школе.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орудиях труда, результатах труда.</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Формировать элементарные представления об изменении видов человеческого труда и быта на примере истории игрушки и предметов обихода.</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Познакомить детей с деньгами, возможностями их использования.</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 xml:space="preserve">Старшая группа </w:t>
            </w:r>
          </w:p>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 xml:space="preserve">(от 5 до 6 лет) </w:t>
            </w:r>
          </w:p>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представления детей о профессиях.</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Продолжать знакомить с деньгами, их функциями (средство для оплаты труда, расчетов при покупках), бюджетом и возможностями семьи.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да, утварь, традиции и др.).</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lastRenderedPageBreak/>
              <w:t xml:space="preserve">Примерная общеобразовательная программа  ДО «От рождения до школы» под ред. Н.Е. Вераксы, </w:t>
            </w:r>
            <w:r w:rsidRPr="004077F2">
              <w:rPr>
                <w:rFonts w:ascii="Times New Roman" w:eastAsia="Times New Roman" w:hAnsi="Times New Roman" w:cs="Times New Roman"/>
                <w:sz w:val="24"/>
                <w:szCs w:val="24"/>
                <w:lang w:eastAsia="ar-SA"/>
              </w:rPr>
              <w:lastRenderedPageBreak/>
              <w:t>Т.С. Комаровой, М.А. Васильевой</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lastRenderedPageBreak/>
              <w:t xml:space="preserve">Подготовительная к школе группа </w:t>
            </w:r>
          </w:p>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 xml:space="preserve">(от 6 до 7 лет) </w:t>
            </w:r>
          </w:p>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и уточнять представления детей о предметном мире.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Формировать представления о предметах, облегчающих труд людей на производстве.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Обогащать представления о видах транспорта (наземный, подземный, воздушный, водный).</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Продолжать знакомить с библиотеками, музеями.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и др.). Формировать элементарные представления о свободе личности как достижении человечества.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4077F2" w:rsidRPr="004077F2" w:rsidTr="004077F2">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lastRenderedPageBreak/>
              <w:t>Формирование элементарных математических представлений</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Возрастные группы</w:t>
            </w: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Задачи</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Используемые программы, технологии</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Вторая младшая группа</w:t>
            </w:r>
          </w:p>
          <w:p w:rsidR="007D74C8" w:rsidRPr="004077F2" w:rsidRDefault="007D74C8" w:rsidP="007D74C8">
            <w:pPr>
              <w:autoSpaceDE w:val="0"/>
              <w:spacing w:after="0" w:line="240" w:lineRule="auto"/>
              <w:jc w:val="center"/>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b/>
                <w:sz w:val="24"/>
                <w:szCs w:val="24"/>
                <w:lang w:eastAsia="ar-SA"/>
              </w:rPr>
              <w:t>(от 3 до 4 лет)</w:t>
            </w: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Количество</w:t>
            </w:r>
            <w:r w:rsidRPr="004077F2">
              <w:rPr>
                <w:rFonts w:ascii="Times New Roman" w:eastAsia="Times New Roman" w:hAnsi="Times New Roman" w:cs="Times New Roman"/>
                <w:sz w:val="24"/>
                <w:szCs w:val="24"/>
                <w:lang w:eastAsia="ar-SA"/>
              </w:rPr>
              <w:t>. Развивать умение видеть общий признак предметов группы (все мячи — круглые, эти — все красные, эти — все большие и т. д.).</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lastRenderedPageBreak/>
              <w:t xml:space="preserve">Величина. </w:t>
            </w:r>
            <w:r w:rsidRPr="004077F2">
              <w:rPr>
                <w:rFonts w:ascii="Times New Roman" w:eastAsia="Times New Roman" w:hAnsi="Times New Roman" w:cs="Times New Roman"/>
                <w:sz w:val="24"/>
                <w:szCs w:val="24"/>
                <w:lang w:eastAsia="ar-SA"/>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одинаковые (равные) по ширине, высокий — низкий, одинаковые (равные) по высоте, большой — маленький, одинаковые (равные) по величине).</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b/>
                <w:bCs/>
                <w:sz w:val="24"/>
                <w:szCs w:val="24"/>
                <w:lang w:eastAsia="ar-SA"/>
              </w:rPr>
              <w:t>Форма</w:t>
            </w:r>
            <w:r w:rsidRPr="004077F2">
              <w:rPr>
                <w:rFonts w:ascii="Times New Roman" w:eastAsia="Times New Roman" w:hAnsi="Times New Roman" w:cs="Times New Roman"/>
                <w:sz w:val="24"/>
                <w:szCs w:val="24"/>
                <w:lang w:eastAsia="ar-SA"/>
              </w:rPr>
              <w:t>.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Ориентировка в пространстве</w:t>
            </w:r>
            <w:r w:rsidRPr="004077F2">
              <w:rPr>
                <w:rFonts w:ascii="Times New Roman" w:eastAsia="Times New Roman" w:hAnsi="Times New Roman" w:cs="Times New Roman"/>
                <w:sz w:val="24"/>
                <w:szCs w:val="24"/>
                <w:lang w:eastAsia="ar-SA"/>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Ориентировка во времени. Учить ориентироваться в контрастных частях суток: день — ночь, утро — вечер.</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lastRenderedPageBreak/>
              <w:t>Средняя группа</w:t>
            </w:r>
          </w:p>
          <w:p w:rsidR="007D74C8" w:rsidRPr="004077F2" w:rsidRDefault="007D74C8" w:rsidP="007D74C8">
            <w:pPr>
              <w:autoSpaceDE w:val="0"/>
              <w:spacing w:after="0" w:line="240" w:lineRule="auto"/>
              <w:jc w:val="center"/>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b/>
                <w:sz w:val="24"/>
                <w:szCs w:val="24"/>
                <w:lang w:eastAsia="ar-SA"/>
              </w:rPr>
              <w:t>(от 4 до 5 лет)</w:t>
            </w: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 xml:space="preserve">Количество и счет. </w:t>
            </w:r>
            <w:r w:rsidRPr="004077F2">
              <w:rPr>
                <w:rFonts w:ascii="Times New Roman" w:eastAsia="Times New Roman" w:hAnsi="Times New Roman" w:cs="Times New Roman"/>
                <w:sz w:val="24"/>
                <w:szCs w:val="24"/>
                <w:lang w:eastAsia="ar-SA"/>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«Один, два, три — всего три кружка». Сравнивать две группы предметов, именуемые числами 1–2, 2–2, 2–3, 3–3, 3–4, 4–4, 4–5, 5–5.</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«Елочек больше (3), а зайчиков меньше (2). Убрали 1 елочку, их стало тоже 2. Елочек и зайчиков стало поровну: 2 и 2»).</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Величина.</w:t>
            </w:r>
            <w:r w:rsidRPr="004077F2">
              <w:rPr>
                <w:rFonts w:ascii="Times New Roman" w:eastAsia="Times New Roman" w:hAnsi="Times New Roman" w:cs="Times New Roman"/>
                <w:sz w:val="24"/>
                <w:szCs w:val="24"/>
                <w:lang w:eastAsia="ar-SA"/>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сравнивать предметы по двум признакам величины (красная лента длиннее и шире зеленой, желтый шарфик короче и уже синего).</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Форма.</w:t>
            </w:r>
            <w:r w:rsidRPr="004077F2">
              <w:rPr>
                <w:rFonts w:ascii="Times New Roman" w:eastAsia="Times New Roman" w:hAnsi="Times New Roman" w:cs="Times New Roman"/>
                <w:sz w:val="24"/>
                <w:szCs w:val="24"/>
                <w:lang w:eastAsia="ar-SA"/>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Ориентировка в пространстве.</w:t>
            </w:r>
            <w:r w:rsidRPr="004077F2">
              <w:rPr>
                <w:rFonts w:ascii="Times New Roman" w:eastAsia="Times New Roman" w:hAnsi="Times New Roman" w:cs="Times New Roman"/>
                <w:sz w:val="24"/>
                <w:szCs w:val="24"/>
                <w:lang w:eastAsia="ar-SA"/>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меня дверь, слева — окно, сзади на полках — игрушки).</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lastRenderedPageBreak/>
              <w:t>Познакомить с пространственными отношениями: далеко — близко (дом стоит близко, а березка растет далеко).</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Ориентировка во времени</w:t>
            </w:r>
            <w:r w:rsidRPr="004077F2">
              <w:rPr>
                <w:rFonts w:ascii="Times New Roman" w:eastAsia="Times New Roman" w:hAnsi="Times New Roman" w:cs="Times New Roman"/>
                <w:sz w:val="24"/>
                <w:szCs w:val="24"/>
                <w:lang w:eastAsia="ar-SA"/>
              </w:rPr>
              <w:t>. Расширять представления детей о частях суток, их характерных особенностях, последовательности (утро — день — вечер — ночь).</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Объяснить значение слов: «вчера», «сегодня», «завтра».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lastRenderedPageBreak/>
              <w:t xml:space="preserve">Старшая группа </w:t>
            </w:r>
          </w:p>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 xml:space="preserve">(от 5 до 6 лет) </w:t>
            </w:r>
          </w:p>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Количество и счет</w:t>
            </w:r>
            <w:r w:rsidRPr="004077F2">
              <w:rPr>
                <w:rFonts w:ascii="Times New Roman" w:eastAsia="Times New Roman" w:hAnsi="Times New Roman" w:cs="Times New Roman"/>
                <w:sz w:val="24"/>
                <w:szCs w:val="24"/>
                <w:lang w:eastAsia="ar-SA"/>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считать до 10; последовательно знакомить с образованием каждого числа в пределах от 5 до 10 (на наглядной основе).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один предмет, будет 8, поровну», «8 больше 7; если из 8 предметов убрать один, то станет по 7, поровну»).</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Формировать умение понимать отношения рядом стоящих чисел (5 &lt; 6 на 1, 6 &gt; 5 на 1).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Отсчитывать предметы из большого количества по образцу и заданному числу (в пределах 10).</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Познакомить с цифрами от 0 до 9.</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Познакомить с порядковым счетом в пределах 10, учить различать вопросы «Сколько?», «Который?» («Какой?») и правильно отвечать на них.</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lastRenderedPageBreak/>
              <w:t>Величина.</w:t>
            </w:r>
            <w:r w:rsidRPr="004077F2">
              <w:rPr>
                <w:rFonts w:ascii="Times New Roman" w:eastAsia="Times New Roman" w:hAnsi="Times New Roman" w:cs="Times New Roman"/>
                <w:sz w:val="24"/>
                <w:szCs w:val="24"/>
                <w:lang w:eastAsia="ar-SA"/>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Развивать глазомер, умение находить предметы длиннее (короче), выше (ниже), шире (уже), толще (тоньше) образца и равные ему.</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Формировать понятие о том, что предмет (лист бумаги, лента, круг, квадрат и др.) можно разделить на несколько равных частей (на две, четыре).</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Форма.</w:t>
            </w:r>
            <w:r w:rsidRPr="004077F2">
              <w:rPr>
                <w:rFonts w:ascii="Times New Roman" w:eastAsia="Times New Roman" w:hAnsi="Times New Roman" w:cs="Times New Roman"/>
                <w:sz w:val="24"/>
                <w:szCs w:val="24"/>
                <w:lang w:eastAsia="ar-SA"/>
              </w:rPr>
              <w:t xml:space="preserve"> Познакомить детей с овалом на основе сравнения его с кругом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и прямоугольником.</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лые и т. д.</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Развивать представления о том, как из одной формы сделать другую.</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Ориентировка в пространстве.</w:t>
            </w:r>
            <w:r w:rsidRPr="004077F2">
              <w:rPr>
                <w:rFonts w:ascii="Times New Roman" w:eastAsia="Times New Roman" w:hAnsi="Times New Roman" w:cs="Times New Roman"/>
                <w:sz w:val="24"/>
                <w:szCs w:val="24"/>
                <w:lang w:eastAsia="ar-SA"/>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 xml:space="preserve">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b/>
                <w:bCs/>
                <w:sz w:val="24"/>
                <w:szCs w:val="24"/>
                <w:lang w:eastAsia="ar-SA"/>
              </w:rPr>
              <w:t>Учить ориентироваться на листе бумаги</w:t>
            </w:r>
            <w:r w:rsidRPr="004077F2">
              <w:rPr>
                <w:rFonts w:ascii="Times New Roman" w:eastAsia="Times New Roman" w:hAnsi="Times New Roman" w:cs="Times New Roman"/>
                <w:sz w:val="24"/>
                <w:szCs w:val="24"/>
                <w:lang w:eastAsia="ar-SA"/>
              </w:rPr>
              <w:t xml:space="preserve"> (справа — слева, вверху — внизу, в середине, в углу).</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Ориентировка во времени.</w:t>
            </w:r>
            <w:r w:rsidRPr="004077F2">
              <w:rPr>
                <w:rFonts w:ascii="Times New Roman" w:eastAsia="Times New Roman" w:hAnsi="Times New Roman" w:cs="Times New Roman"/>
                <w:sz w:val="24"/>
                <w:szCs w:val="24"/>
                <w:lang w:eastAsia="ar-SA"/>
              </w:rPr>
              <w:t xml:space="preserve"> Дать детям представление о том, что утро, вечер, день и ночь составляют сутки.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lastRenderedPageBreak/>
              <w:t xml:space="preserve">Подготовительная к школе группа </w:t>
            </w:r>
          </w:p>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 xml:space="preserve">(от 6 до 7 лет) </w:t>
            </w:r>
          </w:p>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Количество и счет</w:t>
            </w:r>
            <w:r w:rsidRPr="004077F2">
              <w:rPr>
                <w:rFonts w:ascii="Times New Roman" w:eastAsia="Times New Roman" w:hAnsi="Times New Roman" w:cs="Times New Roman"/>
                <w:sz w:val="24"/>
                <w:szCs w:val="24"/>
                <w:lang w:eastAsia="ar-SA"/>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Совершенствовать навыки количественного и порядкового счета в пределах 10. Познакомить со счетом в пределах 20 без операций над числами.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Знакомить с числами второго десятка.</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Знакомить с составом чисел в пределах 10.</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раскладывать число на два меньших и составлять из двух меньших большее (в пределах 10, на наглядной основе).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Познакомить с монетами достоинством 1, 5, 10 копеек, 1, 2, 5, 10 рублей (различение, набор и размен монет).</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Величина.</w:t>
            </w:r>
            <w:r w:rsidRPr="004077F2">
              <w:rPr>
                <w:rFonts w:ascii="Times New Roman" w:eastAsia="Times New Roman" w:hAnsi="Times New Roman" w:cs="Times New Roman"/>
                <w:sz w:val="24"/>
                <w:szCs w:val="24"/>
                <w:lang w:eastAsia="ar-SA"/>
              </w:rPr>
              <w:t xml:space="preserve"> Учить считать по заданной мере, когда за единицу счета принимается не один, а несколько предметов или часть предмета.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Учить детей измерять объем жидких и сыпучих веществ с помощью условной меры.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 xml:space="preserve">Дать представления о весе предметов и способах его измерения.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Сравнивать вес предметов (тяжелее — легче) путем взвешивания их на ладонях. Познакомить с весами.</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Развивать представление о том, что результат измерения (длины, веса, объема предметов) зависит от величины условной меры.</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Форма.</w:t>
            </w:r>
            <w:r w:rsidRPr="004077F2">
              <w:rPr>
                <w:rFonts w:ascii="Times New Roman" w:eastAsia="Times New Roman" w:hAnsi="Times New Roman" w:cs="Times New Roman"/>
                <w:sz w:val="24"/>
                <w:szCs w:val="24"/>
                <w:lang w:eastAsia="ar-SA"/>
              </w:rPr>
              <w:t xml:space="preserve"> Уточнить знание известных геометрических фигур, их элементов (вершины, углы, стороны) и некоторых их свойств.</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Дать представление о многоугольнике (на примере треугольника и четырехугольника), о прямой линии, отрезке прямой*.</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и т. д.; конструировать фигуры по словесному описанию и перечислению * Определения не даются.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их характерных свойств; составлять тематические композиции из фигур по собственному замыслу.</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Ориентировка в пространстве.</w:t>
            </w:r>
            <w:r w:rsidRPr="004077F2">
              <w:rPr>
                <w:rFonts w:ascii="Times New Roman" w:eastAsia="Times New Roman" w:hAnsi="Times New Roman" w:cs="Times New Roman"/>
                <w:sz w:val="24"/>
                <w:szCs w:val="24"/>
                <w:lang w:eastAsia="ar-SA"/>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внизу, выше, ниже, слева, справа, левее, правее, в левом верхнем (правом нижнем) углу, перед, за, между, рядом и др.).</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Ориентировка во времени</w:t>
            </w:r>
            <w:r w:rsidRPr="004077F2">
              <w:rPr>
                <w:rFonts w:ascii="Times New Roman" w:eastAsia="Times New Roman" w:hAnsi="Times New Roman" w:cs="Times New Roman"/>
                <w:sz w:val="24"/>
                <w:szCs w:val="24"/>
                <w:lang w:eastAsia="ar-SA"/>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пользоваться в речи понятиями: «сначала», «потом», «до», «после», «раньше», «позже», «в одно и то же время».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4077F2" w:rsidRPr="004077F2" w:rsidTr="004077F2">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4077F2">
              <w:rPr>
                <w:rFonts w:ascii="Times New Roman" w:eastAsia="Times New Roman" w:hAnsi="Times New Roman" w:cs="Times New Roman"/>
                <w:b/>
                <w:sz w:val="24"/>
                <w:szCs w:val="24"/>
                <w:lang w:eastAsia="ar-SA"/>
              </w:rPr>
              <w:lastRenderedPageBreak/>
              <w:t>Ознакомление с миром природы</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Возрастные группы</w:t>
            </w: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 xml:space="preserve"> Задачи /Содержание работы</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Используемые программы, технологии</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 xml:space="preserve">Вторая младшая группа </w:t>
            </w:r>
          </w:p>
          <w:p w:rsidR="007D74C8" w:rsidRPr="004077F2"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 xml:space="preserve">(от 3 до 4 лет) </w:t>
            </w:r>
          </w:p>
          <w:p w:rsidR="007D74C8" w:rsidRPr="004077F2" w:rsidRDefault="007D74C8" w:rsidP="007D74C8">
            <w:pPr>
              <w:autoSpaceDE w:val="0"/>
              <w:spacing w:after="0" w:line="240" w:lineRule="auto"/>
              <w:jc w:val="both"/>
              <w:rPr>
                <w:rFonts w:ascii="Times New Roman" w:eastAsia="Times New Roman" w:hAnsi="Times New Roman" w:cs="Times New Roman"/>
                <w:b/>
                <w:sz w:val="24"/>
                <w:szCs w:val="24"/>
                <w:lang w:eastAsia="ar-SA"/>
              </w:rPr>
            </w:pP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 xml:space="preserve">Расширять представления детей о растениях и животных. </w:t>
            </w:r>
            <w:r w:rsidRPr="004077F2">
              <w:rPr>
                <w:rFonts w:ascii="Times New Roman" w:eastAsia="Times New Roman" w:hAnsi="Times New Roman" w:cs="Times New Roman"/>
                <w:sz w:val="24"/>
                <w:szCs w:val="24"/>
                <w:lang w:eastAsia="ar-SA"/>
              </w:rPr>
              <w:t>Продолжать знакомить с домашними животными и их детенышами, особенностями их поведения и питания.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Знакомить детей с обитателями уголка природы: аквариумными рыбками и декоративными птицами (волнистыми попугайчиками, канарейками и др.).</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представления о диких животных (медведь, лиса, белка, еж и др.). Учить узнавать лягушку.</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наблюдать за птицами, прилетающими на участок (ворона, голубь, синица, воробей, снегирь и др.), подкармливать их зимой.</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представления детей о насекомых (бабочка, майский жук, божья коровка, стрекоза и др.).</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Знакомить с некоторыми растениями данной местности: с деревьями, цветущими травянистыми растениями (одуванчик, мать-и-мачеха и др.).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Знакомить с комнатными растениями (фикус, герань и др.). Дать представления о том, что для роста растений нужны земля, вода и воздух.</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отражать полученные впечатления в речи и продуктивных видах деятельности.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Формировать умение понимать простейшие взаимосвязи в природе (если растение не полить, оно может засохнуть и т. п.).</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Знакомить с правилами поведения в природе (не рвать без надобности растения, не ломать ветки деревьев, не трогать животных и др.).</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Сезонные наблюдения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Зима. Расширять представления о характерных особенностях зимней природы (холодно, идет снег; люди надевают зимнюю одежду).Организовывать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Показать, как сажают крупные семена цветочных растений и овощей на грядки.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Дать элементарные знания о садовых и огородных растениях. Закреплять знания о том, что летом созревают многие фрукты, овощи и ягоды.</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lastRenderedPageBreak/>
              <w:t xml:space="preserve">Средняя группа </w:t>
            </w:r>
          </w:p>
          <w:p w:rsidR="007D74C8" w:rsidRPr="004077F2"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 xml:space="preserve">(от 4 до 5 лет) </w:t>
            </w:r>
          </w:p>
          <w:p w:rsidR="007D74C8" w:rsidRPr="004077F2" w:rsidRDefault="007D74C8" w:rsidP="007D74C8">
            <w:pPr>
              <w:autoSpaceDE w:val="0"/>
              <w:spacing w:after="0" w:line="240" w:lineRule="auto"/>
              <w:jc w:val="both"/>
              <w:rPr>
                <w:rFonts w:ascii="Times New Roman" w:eastAsia="Times New Roman" w:hAnsi="Times New Roman" w:cs="Times New Roman"/>
                <w:b/>
                <w:sz w:val="24"/>
                <w:szCs w:val="24"/>
                <w:lang w:eastAsia="ar-SA"/>
              </w:rPr>
            </w:pP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Расширять представления детей о природе.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представления детей о некоторых насекомых (муравей, бабочка, жук, божья коровка).</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узнавать и называть 3–4 вида деревьев (елка, сосна, береза, клен и др.).</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Рассказывать детям о свойствах песка, глины и камня.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Организовывать наблюдения за птицами, прилетающими на участок (ворона, голубь, синица, воробей, снегирь и др.), подкармливать их зимой.</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представления детей об условиях, необходимых для жизни людей, животных, растений (воздух, вода, питание и т. п.).</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детей замечать изменения в природе.</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Рассказывать об охране растений и животных.</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Сезонные наблюдения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Устанавливать простейшие связи между явлениями живой и неживой природы (похолодало — исчезли бабочки, жуки; отцвели цветы и т. д.).</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Привлекать к участию в сборе семян растений.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Зима. Учить детей замечать изменения в природе, сравнивать осенний и зимний пейзажи.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Наблюдать за поведением птиц на улице и в уголке природы.</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Рассматривать и сравнивать следы птиц на снегу. Оказывать помощь зимующим птицам, называть их.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представления детей о том, что в мороз вода превращается в лед, сосульки; лед и снег в теплом помещении тают.</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Привлекать к участию в зимних забавах: катание с горки на санках, ходьба на лыжах, лепка поделок из снега.</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Рассказывать детям о том, что весной зацветают многие комнатные растения.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Привлекать детей к работам в огороде и цветниках.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В процессе различных видов деятельности расширять представления детей о свойствах песка, воды, камней и глины.</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Закреплять знания о том, что летом созревают многие фрукты, овощи, ягоды и грибы; у животных подрастают детеныши.</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lastRenderedPageBreak/>
              <w:t xml:space="preserve">Старшая группа </w:t>
            </w:r>
          </w:p>
          <w:p w:rsidR="007D74C8" w:rsidRPr="004077F2"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 xml:space="preserve">(от 5 до 6 лет) </w:t>
            </w:r>
          </w:p>
          <w:p w:rsidR="007D74C8" w:rsidRPr="004077F2" w:rsidRDefault="007D74C8" w:rsidP="007D74C8">
            <w:pPr>
              <w:autoSpaceDE w:val="0"/>
              <w:spacing w:after="0" w:line="240" w:lineRule="auto"/>
              <w:jc w:val="both"/>
              <w:rPr>
                <w:rFonts w:ascii="Times New Roman" w:eastAsia="Times New Roman" w:hAnsi="Times New Roman" w:cs="Times New Roman"/>
                <w:b/>
                <w:sz w:val="24"/>
                <w:szCs w:val="24"/>
                <w:lang w:eastAsia="ar-SA"/>
              </w:rPr>
            </w:pP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Расширять и уточнять представления детей о природе.</w:t>
            </w:r>
            <w:r w:rsidRPr="004077F2">
              <w:rPr>
                <w:rFonts w:ascii="Times New Roman" w:eastAsia="Times New Roman" w:hAnsi="Times New Roman" w:cs="Times New Roman"/>
                <w:sz w:val="24"/>
                <w:szCs w:val="24"/>
                <w:lang w:eastAsia="ar-SA"/>
              </w:rPr>
              <w:t xml:space="preserve">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Продолжать знакомить с комнатными растениями.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ухаживать за растениями. Рассказать о способах вегетативного размножения растений.</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представления о домашних животных, их повадках, зависимости от человека.</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детей ухаживать за обитателями уголка природы.</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Познакомить детей с представителями классов пресмыкающихся (ящерица, черепаха и др.) и насекомых (пчела, комар, муха и др.).</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Формировать представления о чередовании времен года, частей суток и их некоторых характеристиках.</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Знакомить детей с многообразием родной природы; с растениями и животными различных климатических зон.</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Показать, как человек в своей жизни использует воду, песок, глину, камни.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Использовать в процессе ознакомления с природой произведения художественной литературы, музыки, народные приметы.</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Формировать представления о том, что человек — часть природы и что он должен беречь, охранять и защищать ее.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укреплять свое здоровье в процессе общения с природой.</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Учить устанавливать причинно-следственные связи между природными явлениями (сезон — растительность — труд людей).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Показать взаимодействие живой и неживой природы.</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Рассказывать о значении солнца и воздуха в жизни человека, животных и растений.</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Сезонные наблюдения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Осень. Закреплять представления о том, как похолодание и сокращение продолжительности дня изменяют жизнь растений, животных и человека.</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Дать представления о съедобных и несъедобных грибах (съедобные — маслята, опята, лисички и т. п.; несъедобные — мухомор, ложный опенок).</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4077F2" w:rsidRPr="004077F2" w:rsidTr="004077F2">
        <w:tc>
          <w:tcPr>
            <w:tcW w:w="2240" w:type="dxa"/>
            <w:tcBorders>
              <w:top w:val="single" w:sz="4" w:space="0" w:color="000000"/>
              <w:left w:val="single" w:sz="4" w:space="0" w:color="000000"/>
              <w:bottom w:val="single" w:sz="4" w:space="0" w:color="000000"/>
            </w:tcBorders>
            <w:shd w:val="clear" w:color="auto" w:fill="auto"/>
          </w:tcPr>
          <w:p w:rsidR="007D74C8" w:rsidRPr="004077F2"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lastRenderedPageBreak/>
              <w:t xml:space="preserve">Подготовительная к школе группа </w:t>
            </w:r>
          </w:p>
          <w:p w:rsidR="007D74C8" w:rsidRPr="004077F2" w:rsidRDefault="007D74C8" w:rsidP="007D74C8">
            <w:pPr>
              <w:autoSpaceDE w:val="0"/>
              <w:spacing w:after="0" w:line="240" w:lineRule="auto"/>
              <w:jc w:val="both"/>
              <w:rPr>
                <w:rFonts w:ascii="Times New Roman" w:eastAsia="Times New Roman" w:hAnsi="Times New Roman" w:cs="Times New Roman"/>
                <w:b/>
                <w:sz w:val="24"/>
                <w:szCs w:val="24"/>
                <w:lang w:eastAsia="ar-SA"/>
              </w:rPr>
            </w:pPr>
            <w:r w:rsidRPr="004077F2">
              <w:rPr>
                <w:rFonts w:ascii="Times New Roman" w:eastAsia="Times New Roman" w:hAnsi="Times New Roman" w:cs="Times New Roman"/>
                <w:b/>
                <w:sz w:val="24"/>
                <w:szCs w:val="24"/>
                <w:lang w:eastAsia="ar-SA"/>
              </w:rPr>
              <w:t xml:space="preserve">(от 6 до 7 лет) </w:t>
            </w:r>
          </w:p>
          <w:p w:rsidR="007D74C8" w:rsidRPr="004077F2" w:rsidRDefault="007D74C8" w:rsidP="007D74C8">
            <w:pPr>
              <w:autoSpaceDE w:val="0"/>
              <w:spacing w:after="0" w:line="240" w:lineRule="auto"/>
              <w:jc w:val="both"/>
              <w:rPr>
                <w:rFonts w:ascii="Times New Roman" w:eastAsia="Times New Roman" w:hAnsi="Times New Roman" w:cs="Times New Roman"/>
                <w:b/>
                <w:sz w:val="24"/>
                <w:szCs w:val="24"/>
                <w:lang w:eastAsia="ar-SA"/>
              </w:rPr>
            </w:pPr>
          </w:p>
        </w:tc>
        <w:tc>
          <w:tcPr>
            <w:tcW w:w="10397" w:type="dxa"/>
            <w:tcBorders>
              <w:top w:val="single" w:sz="4" w:space="0" w:color="000000"/>
              <w:left w:val="single" w:sz="4" w:space="0" w:color="000000"/>
              <w:bottom w:val="single" w:sz="4" w:space="0" w:color="000000"/>
            </w:tcBorders>
            <w:shd w:val="clear" w:color="auto" w:fill="auto"/>
          </w:tcPr>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и уточнять представления детей о деревьях, кустарниках, травянистых растениях; растениях луга, сада, леса.</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и систематизировать знания о домашних, зимующих и перелетных птицах; домашних животных и обитателях уголка природы.</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Продолжать знакомить детей с дикими животными. Расширять представления об особенностях приспособления животных к окружающей среде.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Развивать интерес к родному краю</w:t>
            </w:r>
            <w:r w:rsidRPr="004077F2">
              <w:rPr>
                <w:rFonts w:ascii="Times New Roman" w:eastAsia="Times New Roman" w:hAnsi="Times New Roman" w:cs="Times New Roman"/>
                <w:sz w:val="24"/>
                <w:szCs w:val="24"/>
                <w:lang w:eastAsia="ar-SA"/>
              </w:rPr>
              <w:t xml:space="preserve">. Воспитывать уважение к труду сельских жителей (земледельцев, механизаторов, лесничих и др.).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Учить обобщать и систематизировать представления о временах года.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 xml:space="preserve">Закреплять умение передавать свое отношение к природе в рассказах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и продуктивных видах деятельности. Объяснить детям, что в природе все взаимосвязано.</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D74C8" w:rsidRPr="004077F2" w:rsidRDefault="007D74C8" w:rsidP="004077F2">
            <w:pPr>
              <w:autoSpaceDE w:val="0"/>
              <w:spacing w:after="0" w:line="240" w:lineRule="auto"/>
              <w:jc w:val="both"/>
              <w:rPr>
                <w:rFonts w:ascii="Times New Roman" w:eastAsia="Times New Roman" w:hAnsi="Times New Roman" w:cs="Times New Roman"/>
                <w:b/>
                <w:bCs/>
                <w:sz w:val="24"/>
                <w:szCs w:val="24"/>
                <w:lang w:eastAsia="ar-SA"/>
              </w:rPr>
            </w:pPr>
            <w:r w:rsidRPr="004077F2">
              <w:rPr>
                <w:rFonts w:ascii="Times New Roman" w:eastAsia="Times New Roman" w:hAnsi="Times New Roman" w:cs="Times New Roman"/>
                <w:sz w:val="24"/>
                <w:szCs w:val="24"/>
                <w:lang w:eastAsia="ar-SA"/>
              </w:rPr>
              <w:t>Закреплять умение правильно вести себя в природе (не ломать кустов 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b/>
                <w:bCs/>
                <w:sz w:val="24"/>
                <w:szCs w:val="24"/>
                <w:lang w:eastAsia="ar-SA"/>
              </w:rPr>
              <w:t>Сезонные наблюдения</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Показать обрезку кустарников, рассказать, для чего это делают.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Привлекать к высаживанию садовых растений (настурция, астры) в горшки.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собирать природный материал (семена, шишки, желуди, листья) для изготовления поделок.</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Зима. Обогащать представления детей о сезонных изменениях в природе (самые короткие дни и длинные ночи, холодно, мороз, гололед и т. д.).</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Обращать внимание детей на то, что на некоторых деревьях долго сохраняются плоды (на рябине, ели и т. д.). Объяснить, что это корм для птиц.</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определять свойства снега (холодный, пушистый, рассыпается, липкий и др.; из влажного тяжелого снега лучше делать постройки).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детей замечать, что в феврале погода меняется (то светит солнце, то дует ветер, то идет снег, на крышах домов появляются сосульки).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Рассказать, что 22 декабря — самый короткий день в году.</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Привлекать к посадке семен овса для птиц.</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Наблюдать, как высаживают, обрезают деревья и кустарники.</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lastRenderedPageBreak/>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Учить детей выращивать цветы (тюльпаны) к Международному женскому дню.</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Знакомить детей с народными приметами: «Длинные сосульки — к долгой весне», «Если весной летит много паутины, лето будет жаркое» и т. п.</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Объяснить, что летом наиболее благоприятные условия для роста растений: растут, цветут и плодоносят.</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Рассказать о том, что 22 июня — день летнего солнцестояния (самый долгий день в году: с этого дня ночь удлиняется, а день идет на убыль).</w:t>
            </w:r>
          </w:p>
          <w:p w:rsidR="007D74C8" w:rsidRPr="004077F2" w:rsidRDefault="007D74C8" w:rsidP="004077F2">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Знакомить с трудом людей на полях, в садах и огородах. Воспитывать желание помогать взрослым.</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4077F2" w:rsidRDefault="007D74C8" w:rsidP="007D74C8">
            <w:pPr>
              <w:autoSpaceDE w:val="0"/>
              <w:spacing w:after="0" w:line="240" w:lineRule="auto"/>
              <w:rPr>
                <w:rFonts w:ascii="Times New Roman" w:eastAsia="Times New Roman" w:hAnsi="Times New Roman" w:cs="Times New Roman"/>
                <w:sz w:val="20"/>
                <w:szCs w:val="20"/>
                <w:lang w:eastAsia="ar-SA"/>
              </w:rPr>
            </w:pPr>
            <w:r w:rsidRPr="004077F2">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bl>
    <w:p w:rsidR="007D74C8" w:rsidRPr="004077F2" w:rsidRDefault="007D74C8" w:rsidP="00F3084A">
      <w:pPr>
        <w:pStyle w:val="af1"/>
        <w:numPr>
          <w:ilvl w:val="1"/>
          <w:numId w:val="8"/>
        </w:numPr>
        <w:autoSpaceDE w:val="0"/>
        <w:spacing w:after="0" w:line="240" w:lineRule="auto"/>
        <w:jc w:val="both"/>
        <w:outlineLvl w:val="1"/>
        <w:rPr>
          <w:rFonts w:ascii="Times New Roman" w:hAnsi="Times New Roman" w:cs="Times New Roman"/>
          <w:b/>
          <w:sz w:val="24"/>
          <w:szCs w:val="24"/>
        </w:rPr>
      </w:pPr>
      <w:bookmarkStart w:id="32" w:name="_Toc72928225"/>
      <w:r w:rsidRPr="004077F2">
        <w:rPr>
          <w:rFonts w:ascii="Times New Roman" w:hAnsi="Times New Roman" w:cs="Times New Roman"/>
          <w:b/>
          <w:sz w:val="24"/>
          <w:szCs w:val="24"/>
        </w:rPr>
        <w:lastRenderedPageBreak/>
        <w:t>ОБРАЗОВАТЕЛЬНАЯ ОБЛАСТЬ «</w:t>
      </w:r>
      <w:r w:rsidR="004077F2" w:rsidRPr="004077F2">
        <w:rPr>
          <w:rFonts w:ascii="Times New Roman" w:hAnsi="Times New Roman" w:cs="Times New Roman"/>
          <w:b/>
          <w:sz w:val="24"/>
          <w:szCs w:val="24"/>
        </w:rPr>
        <w:t>РЕЧЕВОЕ РАЗВИТИЕ</w:t>
      </w:r>
      <w:r w:rsidRPr="004077F2">
        <w:rPr>
          <w:rFonts w:ascii="Times New Roman" w:hAnsi="Times New Roman" w:cs="Times New Roman"/>
          <w:b/>
          <w:sz w:val="24"/>
          <w:szCs w:val="24"/>
        </w:rPr>
        <w:t>»</w:t>
      </w:r>
      <w:bookmarkEnd w:id="32"/>
    </w:p>
    <w:p w:rsidR="004077F2" w:rsidRDefault="004077F2" w:rsidP="007D74C8">
      <w:pPr>
        <w:autoSpaceDE w:val="0"/>
        <w:spacing w:after="0" w:line="240" w:lineRule="auto"/>
        <w:rPr>
          <w:rFonts w:ascii="Times New Roman" w:eastAsia="Times New Roman" w:hAnsi="Times New Roman" w:cs="Times New Roman"/>
          <w:color w:val="002060"/>
          <w:sz w:val="24"/>
          <w:szCs w:val="24"/>
          <w:lang w:eastAsia="ar-SA"/>
        </w:rPr>
      </w:pPr>
    </w:p>
    <w:p w:rsidR="007D74C8" w:rsidRPr="00EA712C" w:rsidRDefault="004077F2" w:rsidP="00EA712C">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В соответствии с п.2.6 ФГОС ДО  </w:t>
      </w:r>
      <w:r>
        <w:rPr>
          <w:rFonts w:ascii="Times New Roman" w:eastAsia="Times New Roman" w:hAnsi="Times New Roman" w:cs="Times New Roman"/>
          <w:sz w:val="24"/>
          <w:szCs w:val="24"/>
          <w:lang w:eastAsia="ar-SA"/>
        </w:rPr>
        <w:t xml:space="preserve"> </w:t>
      </w:r>
      <w:r w:rsidRPr="00EA712C">
        <w:rPr>
          <w:rFonts w:ascii="Times New Roman" w:eastAsia="Times New Roman" w:hAnsi="Times New Roman" w:cs="Times New Roman"/>
          <w:sz w:val="24"/>
          <w:szCs w:val="24"/>
          <w:lang w:eastAsia="ar-SA"/>
        </w:rPr>
        <w:t>р</w:t>
      </w:r>
      <w:r w:rsidR="007D74C8" w:rsidRPr="00EA712C">
        <w:rPr>
          <w:rFonts w:ascii="Times New Roman" w:eastAsia="Times New Roman" w:hAnsi="Times New Roman" w:cs="Times New Roman"/>
          <w:sz w:val="24"/>
          <w:szCs w:val="24"/>
          <w:lang w:eastAsia="ar-SA"/>
        </w:rPr>
        <w:t>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D74C8" w:rsidRPr="00EA712C" w:rsidRDefault="007D74C8" w:rsidP="007D74C8">
      <w:pPr>
        <w:autoSpaceDE w:val="0"/>
        <w:spacing w:after="0" w:line="240" w:lineRule="auto"/>
        <w:rPr>
          <w:rFonts w:ascii="Times New Roman" w:eastAsia="Times New Roman" w:hAnsi="Times New Roman" w:cs="Times New Roman"/>
          <w:b/>
          <w:sz w:val="24"/>
          <w:szCs w:val="24"/>
          <w:u w:val="single"/>
          <w:lang w:eastAsia="ar-SA"/>
        </w:rPr>
      </w:pPr>
      <w:r w:rsidRPr="00EA712C">
        <w:rPr>
          <w:rFonts w:ascii="Times New Roman" w:eastAsia="Times New Roman" w:hAnsi="Times New Roman" w:cs="Times New Roman"/>
          <w:b/>
          <w:sz w:val="24"/>
          <w:szCs w:val="24"/>
          <w:u w:val="single"/>
          <w:lang w:eastAsia="ar-SA"/>
        </w:rPr>
        <w:t xml:space="preserve">Основные цели и задачи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Развитие речи. Развитие свободного общения с взрослыми и детьми, овладение конструктивными способами и средствами взаимодействия с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окружающими.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Практическое овладение воспитанниками нормами речи.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Художественная литература. Воспитание интереса и любви к чтению; развитие литературной речи.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Воспитание желания и умения слушать художественные произведения, следить за развитием действия.</w:t>
      </w:r>
    </w:p>
    <w:p w:rsidR="007D74C8" w:rsidRDefault="007D74C8"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7A1BE1" w:rsidRDefault="007A1BE1"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7A1BE1" w:rsidRDefault="007A1BE1"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7A1BE1" w:rsidRPr="002372DB" w:rsidRDefault="007A1BE1" w:rsidP="007D74C8">
      <w:pPr>
        <w:autoSpaceDE w:val="0"/>
        <w:spacing w:after="0" w:line="240" w:lineRule="auto"/>
        <w:jc w:val="both"/>
        <w:rPr>
          <w:rFonts w:ascii="Times New Roman" w:eastAsia="Times New Roman" w:hAnsi="Times New Roman" w:cs="Times New Roman"/>
          <w:color w:val="002060"/>
          <w:sz w:val="24"/>
          <w:szCs w:val="24"/>
          <w:lang w:eastAsia="ar-SA"/>
        </w:rPr>
      </w:pPr>
    </w:p>
    <w:p w:rsidR="007D74C8" w:rsidRPr="00EA712C" w:rsidRDefault="007D74C8" w:rsidP="00F3084A">
      <w:pPr>
        <w:pStyle w:val="af1"/>
        <w:numPr>
          <w:ilvl w:val="2"/>
          <w:numId w:val="8"/>
        </w:numPr>
        <w:autoSpaceDE w:val="0"/>
        <w:spacing w:after="0" w:line="240" w:lineRule="auto"/>
        <w:outlineLvl w:val="2"/>
        <w:rPr>
          <w:rFonts w:ascii="Times New Roman" w:hAnsi="Times New Roman" w:cs="Times New Roman"/>
          <w:b/>
          <w:sz w:val="24"/>
          <w:szCs w:val="24"/>
        </w:rPr>
      </w:pPr>
      <w:bookmarkStart w:id="33" w:name="_Toc72928226"/>
      <w:r w:rsidRPr="00EA712C">
        <w:rPr>
          <w:rFonts w:ascii="Times New Roman" w:hAnsi="Times New Roman" w:cs="Times New Roman"/>
          <w:b/>
          <w:sz w:val="24"/>
          <w:szCs w:val="24"/>
        </w:rPr>
        <w:lastRenderedPageBreak/>
        <w:t>Содержание психолого-педагогической работы</w:t>
      </w:r>
      <w:bookmarkEnd w:id="33"/>
    </w:p>
    <w:p w:rsidR="0053695B" w:rsidRPr="0053695B" w:rsidRDefault="0053695B" w:rsidP="0053695B">
      <w:pPr>
        <w:pStyle w:val="af1"/>
        <w:autoSpaceDE w:val="0"/>
        <w:spacing w:after="0" w:line="240" w:lineRule="auto"/>
        <w:ind w:left="420"/>
        <w:jc w:val="right"/>
        <w:rPr>
          <w:rFonts w:ascii="Times New Roman" w:hAnsi="Times New Roman" w:cs="Times New Roman"/>
          <w:b/>
          <w:sz w:val="24"/>
          <w:szCs w:val="24"/>
        </w:rPr>
      </w:pPr>
      <w:r w:rsidRPr="0053695B">
        <w:rPr>
          <w:rFonts w:ascii="Times New Roman" w:hAnsi="Times New Roman" w:cs="Times New Roman"/>
          <w:b/>
          <w:sz w:val="24"/>
          <w:szCs w:val="24"/>
        </w:rPr>
        <w:t>Таблица №</w:t>
      </w:r>
      <w:r>
        <w:rPr>
          <w:rFonts w:ascii="Times New Roman" w:hAnsi="Times New Roman" w:cs="Times New Roman"/>
          <w:b/>
          <w:sz w:val="24"/>
          <w:szCs w:val="24"/>
        </w:rPr>
        <w:t xml:space="preserve"> </w:t>
      </w:r>
      <w:r w:rsidR="007A1BE1">
        <w:rPr>
          <w:rFonts w:ascii="Times New Roman" w:hAnsi="Times New Roman" w:cs="Times New Roman"/>
          <w:b/>
          <w:sz w:val="24"/>
          <w:szCs w:val="24"/>
        </w:rPr>
        <w:t>6</w:t>
      </w:r>
      <w:r w:rsidRPr="0053695B">
        <w:rPr>
          <w:rFonts w:ascii="Times New Roman" w:hAnsi="Times New Roman" w:cs="Times New Roman"/>
          <w:b/>
          <w:sz w:val="24"/>
          <w:szCs w:val="24"/>
        </w:rPr>
        <w:t>: С</w:t>
      </w:r>
      <w:r>
        <w:rPr>
          <w:rFonts w:ascii="Times New Roman" w:hAnsi="Times New Roman" w:cs="Times New Roman"/>
          <w:b/>
          <w:sz w:val="24"/>
          <w:szCs w:val="24"/>
        </w:rPr>
        <w:t>одержание работы по речевому</w:t>
      </w:r>
      <w:r w:rsidRPr="0053695B">
        <w:rPr>
          <w:rFonts w:ascii="Times New Roman" w:hAnsi="Times New Roman" w:cs="Times New Roman"/>
          <w:b/>
          <w:sz w:val="24"/>
          <w:szCs w:val="24"/>
        </w:rPr>
        <w:t xml:space="preserve"> развитию</w:t>
      </w:r>
    </w:p>
    <w:tbl>
      <w:tblPr>
        <w:tblW w:w="15110" w:type="dxa"/>
        <w:tblInd w:w="-5" w:type="dxa"/>
        <w:tblLayout w:type="fixed"/>
        <w:tblLook w:val="0000" w:firstRow="0" w:lastRow="0" w:firstColumn="0" w:lastColumn="0" w:noHBand="0" w:noVBand="0"/>
      </w:tblPr>
      <w:tblGrid>
        <w:gridCol w:w="2098"/>
        <w:gridCol w:w="10539"/>
        <w:gridCol w:w="2473"/>
      </w:tblGrid>
      <w:tr w:rsidR="00EA712C" w:rsidRPr="00EA712C" w:rsidTr="00880B9D">
        <w:trPr>
          <w:trHeight w:val="372"/>
        </w:trPr>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EA712C">
              <w:rPr>
                <w:rFonts w:ascii="Times New Roman" w:eastAsia="Times New Roman" w:hAnsi="Times New Roman" w:cs="Times New Roman"/>
                <w:b/>
                <w:sz w:val="28"/>
                <w:szCs w:val="28"/>
                <w:lang w:eastAsia="ar-SA"/>
              </w:rPr>
              <w:t xml:space="preserve">Развитие речи </w:t>
            </w:r>
          </w:p>
        </w:tc>
      </w:tr>
      <w:tr w:rsidR="00EA712C" w:rsidRPr="00EA712C" w:rsidTr="00EA712C">
        <w:trPr>
          <w:trHeight w:val="264"/>
        </w:trPr>
        <w:tc>
          <w:tcPr>
            <w:tcW w:w="2098" w:type="dxa"/>
            <w:tcBorders>
              <w:top w:val="single" w:sz="4" w:space="0" w:color="000000"/>
              <w:left w:val="single" w:sz="4" w:space="0" w:color="000000"/>
              <w:bottom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t>Возрастные группы</w:t>
            </w:r>
          </w:p>
        </w:tc>
        <w:tc>
          <w:tcPr>
            <w:tcW w:w="10539" w:type="dxa"/>
            <w:tcBorders>
              <w:top w:val="single" w:sz="4" w:space="0" w:color="000000"/>
              <w:left w:val="single" w:sz="4" w:space="0" w:color="000000"/>
              <w:bottom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t xml:space="preserve"> Задачи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EA712C">
              <w:rPr>
                <w:rFonts w:ascii="Times New Roman" w:eastAsia="Times New Roman" w:hAnsi="Times New Roman" w:cs="Times New Roman"/>
                <w:b/>
                <w:sz w:val="24"/>
                <w:szCs w:val="24"/>
                <w:lang w:eastAsia="ar-SA"/>
              </w:rPr>
              <w:t>Используемые программы, технологии</w:t>
            </w:r>
          </w:p>
        </w:tc>
      </w:tr>
      <w:tr w:rsidR="00EA712C" w:rsidRPr="00EA712C" w:rsidTr="00EA712C">
        <w:tc>
          <w:tcPr>
            <w:tcW w:w="2098" w:type="dxa"/>
            <w:tcBorders>
              <w:top w:val="single" w:sz="4" w:space="0" w:color="000000"/>
              <w:left w:val="single" w:sz="4" w:space="0" w:color="000000"/>
              <w:bottom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t xml:space="preserve">Вторая младшая группа </w:t>
            </w:r>
          </w:p>
          <w:p w:rsidR="007D74C8" w:rsidRPr="00EA712C" w:rsidRDefault="007D74C8" w:rsidP="007D74C8">
            <w:pPr>
              <w:autoSpaceDE w:val="0"/>
              <w:spacing w:after="0" w:line="240" w:lineRule="auto"/>
              <w:jc w:val="center"/>
              <w:rPr>
                <w:rFonts w:ascii="Times New Roman" w:eastAsia="Times New Roman" w:hAnsi="Times New Roman" w:cs="Times New Roman"/>
                <w:b/>
                <w:sz w:val="28"/>
                <w:szCs w:val="28"/>
                <w:lang w:eastAsia="ar-SA"/>
              </w:rPr>
            </w:pPr>
            <w:r w:rsidRPr="00EA712C">
              <w:rPr>
                <w:rFonts w:ascii="Times New Roman" w:eastAsia="Times New Roman" w:hAnsi="Times New Roman" w:cs="Times New Roman"/>
                <w:b/>
                <w:sz w:val="24"/>
                <w:szCs w:val="24"/>
                <w:lang w:eastAsia="ar-SA"/>
              </w:rPr>
              <w:t xml:space="preserve">(от 3 до 4 лет) </w:t>
            </w:r>
          </w:p>
          <w:p w:rsidR="007D74C8" w:rsidRPr="00EA712C" w:rsidRDefault="007D74C8" w:rsidP="007D74C8">
            <w:pPr>
              <w:autoSpaceDE w:val="0"/>
              <w:spacing w:after="0" w:line="240" w:lineRule="auto"/>
              <w:rPr>
                <w:rFonts w:ascii="Times New Roman" w:eastAsia="Times New Roman" w:hAnsi="Times New Roman" w:cs="Times New Roman"/>
                <w:b/>
                <w:sz w:val="28"/>
                <w:szCs w:val="28"/>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Развивающая речевая среда</w:t>
            </w:r>
            <w:r w:rsidRPr="00EA712C">
              <w:rPr>
                <w:rFonts w:ascii="Times New Roman" w:eastAsia="Times New Roman" w:hAnsi="Times New Roman" w:cs="Times New Roman"/>
                <w:sz w:val="24"/>
                <w:szCs w:val="24"/>
                <w:lang w:eastAsia="ar-SA"/>
              </w:rPr>
              <w:t>.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Продолжать приучать детей слушать рассказы воспитателя о забавных случаях из жизни.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Формирование словаря</w:t>
            </w:r>
            <w:r w:rsidRPr="00EA712C">
              <w:rPr>
                <w:rFonts w:ascii="Times New Roman" w:eastAsia="Times New Roman" w:hAnsi="Times New Roman" w:cs="Times New Roman"/>
                <w:sz w:val="24"/>
                <w:szCs w:val="24"/>
                <w:lang w:eastAsia="ar-SA"/>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Звуковая культура речи.</w:t>
            </w:r>
            <w:r w:rsidRPr="00EA712C">
              <w:rPr>
                <w:rFonts w:ascii="Times New Roman" w:eastAsia="Times New Roman" w:hAnsi="Times New Roman" w:cs="Times New Roman"/>
                <w:sz w:val="24"/>
                <w:szCs w:val="24"/>
                <w:lang w:eastAsia="ar-SA"/>
              </w:rPr>
              <w:t xml:space="preserve"> Продолжать учить детей внятно произносить в словах гласные (а, у, и, о, э) и некоторые согласные звуки: п — б — т — д — к — г; ф — в; т — с — з — ц.</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lastRenderedPageBreak/>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Грамматический строй речи</w:t>
            </w:r>
            <w:r w:rsidRPr="00EA712C">
              <w:rPr>
                <w:rFonts w:ascii="Times New Roman" w:eastAsia="Times New Roman" w:hAnsi="Times New Roman" w:cs="Times New Roman"/>
                <w:sz w:val="24"/>
                <w:szCs w:val="24"/>
                <w:lang w:eastAsia="ar-SA"/>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слона, зебру и тигра»).</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Связная речь</w:t>
            </w:r>
            <w:r w:rsidRPr="00EA712C">
              <w:rPr>
                <w:rFonts w:ascii="Times New Roman" w:eastAsia="Times New Roman" w:hAnsi="Times New Roman" w:cs="Times New Roman"/>
                <w:sz w:val="24"/>
                <w:szCs w:val="24"/>
                <w:lang w:eastAsia="ar-SA"/>
              </w:rPr>
              <w:t>. Развивать диалогическую форму речи.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Напоминать детям о необходимости говорить «спасибо», «здравствуйте», «до свидания», «спокойной ночи» (в семье, группе).</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Помогать доброжелательно общаться друг с другом.</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Формировать потребность делиться своими впечатлениями с воспитателями и родителями.</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EA712C" w:rsidRDefault="007D74C8" w:rsidP="007D74C8">
            <w:pPr>
              <w:autoSpaceDE w:val="0"/>
              <w:spacing w:after="0" w:line="240" w:lineRule="auto"/>
              <w:rPr>
                <w:rFonts w:ascii="Times New Roman" w:eastAsia="Times New Roman" w:hAnsi="Times New Roman" w:cs="Times New Roman"/>
                <w:sz w:val="20"/>
                <w:szCs w:val="20"/>
                <w:lang w:eastAsia="ar-SA"/>
              </w:rPr>
            </w:pPr>
            <w:r w:rsidRPr="00EA712C">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EA712C" w:rsidRPr="00EA712C" w:rsidTr="00EA712C">
        <w:tc>
          <w:tcPr>
            <w:tcW w:w="2098" w:type="dxa"/>
            <w:tcBorders>
              <w:top w:val="single" w:sz="4" w:space="0" w:color="000000"/>
              <w:left w:val="single" w:sz="4" w:space="0" w:color="000000"/>
              <w:bottom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lastRenderedPageBreak/>
              <w:t xml:space="preserve">Средняя группа </w:t>
            </w:r>
          </w:p>
          <w:p w:rsidR="007D74C8" w:rsidRPr="00EA712C" w:rsidRDefault="007D74C8" w:rsidP="007D74C8">
            <w:pPr>
              <w:autoSpaceDE w:val="0"/>
              <w:spacing w:after="0" w:line="240" w:lineRule="auto"/>
              <w:jc w:val="center"/>
              <w:rPr>
                <w:rFonts w:ascii="Times New Roman" w:eastAsia="Times New Roman" w:hAnsi="Times New Roman" w:cs="Times New Roman"/>
                <w:b/>
                <w:sz w:val="28"/>
                <w:szCs w:val="28"/>
                <w:lang w:eastAsia="ar-SA"/>
              </w:rPr>
            </w:pPr>
            <w:r w:rsidRPr="00EA712C">
              <w:rPr>
                <w:rFonts w:ascii="Times New Roman" w:eastAsia="Times New Roman" w:hAnsi="Times New Roman" w:cs="Times New Roman"/>
                <w:b/>
                <w:sz w:val="24"/>
                <w:szCs w:val="24"/>
                <w:lang w:eastAsia="ar-SA"/>
              </w:rPr>
              <w:t xml:space="preserve">(от 4 до 5 лет) </w:t>
            </w:r>
          </w:p>
          <w:p w:rsidR="007D74C8" w:rsidRPr="00EA712C" w:rsidRDefault="007D74C8" w:rsidP="007D74C8">
            <w:pPr>
              <w:autoSpaceDE w:val="0"/>
              <w:spacing w:after="0" w:line="240" w:lineRule="auto"/>
              <w:rPr>
                <w:rFonts w:ascii="Times New Roman" w:eastAsia="Times New Roman" w:hAnsi="Times New Roman" w:cs="Times New Roman"/>
                <w:b/>
                <w:sz w:val="28"/>
                <w:szCs w:val="28"/>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Развивающая речевая среда</w:t>
            </w:r>
            <w:r w:rsidRPr="00EA712C">
              <w:rPr>
                <w:rFonts w:ascii="Times New Roman" w:eastAsia="Times New Roman" w:hAnsi="Times New Roman" w:cs="Times New Roman"/>
                <w:sz w:val="24"/>
                <w:szCs w:val="24"/>
                <w:lang w:eastAsia="ar-SA"/>
              </w:rPr>
              <w:t>. Обсуждать с детьми информацию о предметах, явлениях, событиях, выходящих за пределы привычного им ближайшего окружения.</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Способствовать развитию любознательности.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Формирование словаря</w:t>
            </w:r>
            <w:r w:rsidRPr="00EA712C">
              <w:rPr>
                <w:rFonts w:ascii="Times New Roman" w:eastAsia="Times New Roman" w:hAnsi="Times New Roman" w:cs="Times New Roman"/>
                <w:sz w:val="24"/>
                <w:szCs w:val="24"/>
                <w:lang w:eastAsia="ar-SA"/>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lastRenderedPageBreak/>
              <w:t>Активизировать употребление в речи названий предметов, их частей, материалов, из которых они изготовлены.</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Учить использовать в речи наиболее употребительные прилагательные, глаголы, наречия, предлоги.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Вводить в словарь детей существительные, обозначающие профессии; глаголы, характеризующие трудовые действия.</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w:t>
            </w:r>
            <w:r w:rsidR="00EA712C">
              <w:rPr>
                <w:rFonts w:ascii="Times New Roman" w:eastAsia="Times New Roman" w:hAnsi="Times New Roman" w:cs="Times New Roman"/>
                <w:sz w:val="24"/>
                <w:szCs w:val="24"/>
                <w:lang w:eastAsia="ar-SA"/>
              </w:rPr>
              <w:t>ми выразительными словами; упот</w:t>
            </w:r>
            <w:r w:rsidRPr="00EA712C">
              <w:rPr>
                <w:rFonts w:ascii="Times New Roman" w:eastAsia="Times New Roman" w:hAnsi="Times New Roman" w:cs="Times New Roman"/>
                <w:sz w:val="24"/>
                <w:szCs w:val="24"/>
                <w:lang w:eastAsia="ar-SA"/>
              </w:rPr>
              <w:t xml:space="preserve">реблять слова-антонимы (чистый — грязный, светло — темно).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Учить употреблять существительные с обобщающим значением (мебель, овощи, животные и т. п.).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Звуковая культура речи</w:t>
            </w:r>
            <w:r w:rsidRPr="00EA712C">
              <w:rPr>
                <w:rFonts w:ascii="Times New Roman" w:eastAsia="Times New Roman" w:hAnsi="Times New Roman" w:cs="Times New Roman"/>
                <w:sz w:val="24"/>
                <w:szCs w:val="24"/>
                <w:lang w:eastAsia="ar-SA"/>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Продолжать работу над дикцией: совершенствовать отчетливое произнесение слов и словосочетаний.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Развивать фонематический слух: учить различать на слух и называть слова, начинающиеся на определенный звук.</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Совершенствовать интонационную выразительность речи.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Поощрять характерное для пятого года жизни словотворчество, тактично подсказывать общепринятый образец слова.</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Побуждать детей активно употреблять в речи простейшие виды сложносочиненных и сложноподчиненных предложений.</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Связная речь</w:t>
            </w:r>
            <w:r w:rsidRPr="00EA712C">
              <w:rPr>
                <w:rFonts w:ascii="Times New Roman" w:eastAsia="Times New Roman" w:hAnsi="Times New Roman" w:cs="Times New Roman"/>
                <w:sz w:val="24"/>
                <w:szCs w:val="24"/>
                <w:lang w:eastAsia="ar-SA"/>
              </w:rPr>
              <w:t>. Совершенствовать диалогическую речь: учить участвовать в беседе, понятно для слушателей отвечать на вопросы и задавать их.</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lastRenderedPageBreak/>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EA712C" w:rsidRDefault="007D74C8" w:rsidP="007D74C8">
            <w:pPr>
              <w:autoSpaceDE w:val="0"/>
              <w:spacing w:after="0" w:line="240" w:lineRule="auto"/>
              <w:rPr>
                <w:rFonts w:ascii="Times New Roman" w:eastAsia="Times New Roman" w:hAnsi="Times New Roman" w:cs="Times New Roman"/>
                <w:sz w:val="20"/>
                <w:szCs w:val="20"/>
                <w:lang w:eastAsia="ar-SA"/>
              </w:rPr>
            </w:pPr>
            <w:r w:rsidRPr="00EA712C">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EA712C" w:rsidRPr="00EA712C" w:rsidTr="00EA712C">
        <w:tc>
          <w:tcPr>
            <w:tcW w:w="2098" w:type="dxa"/>
            <w:tcBorders>
              <w:top w:val="single" w:sz="4" w:space="0" w:color="000000"/>
              <w:left w:val="single" w:sz="4" w:space="0" w:color="000000"/>
              <w:bottom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lastRenderedPageBreak/>
              <w:t xml:space="preserve">Старшая группа </w:t>
            </w:r>
          </w:p>
          <w:p w:rsidR="007D74C8" w:rsidRPr="00EA712C" w:rsidRDefault="007D74C8" w:rsidP="007D74C8">
            <w:pPr>
              <w:autoSpaceDE w:val="0"/>
              <w:spacing w:after="0" w:line="240" w:lineRule="auto"/>
              <w:jc w:val="center"/>
              <w:rPr>
                <w:rFonts w:ascii="Times New Roman" w:eastAsia="Times New Roman" w:hAnsi="Times New Roman" w:cs="Times New Roman"/>
                <w:b/>
                <w:sz w:val="28"/>
                <w:szCs w:val="28"/>
                <w:lang w:eastAsia="ar-SA"/>
              </w:rPr>
            </w:pPr>
            <w:r w:rsidRPr="00EA712C">
              <w:rPr>
                <w:rFonts w:ascii="Times New Roman" w:eastAsia="Times New Roman" w:hAnsi="Times New Roman" w:cs="Times New Roman"/>
                <w:b/>
                <w:sz w:val="24"/>
                <w:szCs w:val="24"/>
                <w:lang w:eastAsia="ar-SA"/>
              </w:rPr>
              <w:t xml:space="preserve">(от 5 до 6 лет) </w:t>
            </w:r>
          </w:p>
          <w:p w:rsidR="007D74C8" w:rsidRPr="00EA712C" w:rsidRDefault="007D74C8" w:rsidP="007D74C8">
            <w:pPr>
              <w:autoSpaceDE w:val="0"/>
              <w:spacing w:after="0" w:line="240" w:lineRule="auto"/>
              <w:rPr>
                <w:rFonts w:ascii="Times New Roman" w:eastAsia="Times New Roman" w:hAnsi="Times New Roman" w:cs="Times New Roman"/>
                <w:b/>
                <w:sz w:val="28"/>
                <w:szCs w:val="28"/>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Развивающая речевая среда</w:t>
            </w:r>
            <w:r w:rsidRPr="00EA712C">
              <w:rPr>
                <w:rFonts w:ascii="Times New Roman" w:eastAsia="Times New Roman" w:hAnsi="Times New Roman" w:cs="Times New Roman"/>
                <w:sz w:val="24"/>
                <w:szCs w:val="24"/>
                <w:lang w:eastAsia="ar-SA"/>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Учить детей решать спорные вопросы и улаживать конфликты с помощью речи: убеждать, доказывать, объяснять.</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Формирование словаря</w:t>
            </w:r>
            <w:r w:rsidRPr="00EA712C">
              <w:rPr>
                <w:rFonts w:ascii="Times New Roman" w:eastAsia="Times New Roman" w:hAnsi="Times New Roman" w:cs="Times New Roman"/>
                <w:sz w:val="24"/>
                <w:szCs w:val="24"/>
                <w:lang w:eastAsia="ar-SA"/>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Помогать детям употреблять слова в точном соответствии со смыслом.</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Звуковая культура речи</w:t>
            </w:r>
            <w:r w:rsidRPr="00EA712C">
              <w:rPr>
                <w:rFonts w:ascii="Times New Roman" w:eastAsia="Times New Roman" w:hAnsi="Times New Roman" w:cs="Times New Roman"/>
                <w:sz w:val="24"/>
                <w:szCs w:val="24"/>
                <w:lang w:eastAsia="ar-SA"/>
              </w:rPr>
              <w:t>.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Продолжать развивать фонематический слух. Учить определять место звука в слове (начало, середина, конец).</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Отрабатывать интонационную выразительность речи.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Грамматический строй ре</w:t>
            </w:r>
            <w:r w:rsidRPr="00EA712C">
              <w:rPr>
                <w:rFonts w:ascii="Times New Roman" w:eastAsia="Times New Roman" w:hAnsi="Times New Roman" w:cs="Times New Roman"/>
                <w:sz w:val="24"/>
                <w:szCs w:val="24"/>
                <w:lang w:eastAsia="ar-SA"/>
              </w:rPr>
              <w:t>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рения в слове, ошибку в чередовании согласных, предоставлять возможность самостоятельно ее исправить.</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lastRenderedPageBreak/>
              <w:t>Знакомить с разными способами образования слов (сахарница, хлебница; масленка, солонка; воспитатель, учитель, строитель).</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Учить составлять по образцу простые и сложные предложения.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Совершенствовать умение пользоваться прямой и косвенной речью.</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Связная речь</w:t>
            </w:r>
            <w:r w:rsidRPr="00EA712C">
              <w:rPr>
                <w:rFonts w:ascii="Times New Roman" w:eastAsia="Times New Roman" w:hAnsi="Times New Roman" w:cs="Times New Roman"/>
                <w:sz w:val="24"/>
                <w:szCs w:val="24"/>
                <w:lang w:eastAsia="ar-SA"/>
              </w:rPr>
              <w:t>. Развивать умение поддерживать беседу.</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Развивать монологическую форму речи.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Учить связно, последовательно и выразительно пересказывать небольшие сказки, рассказы.</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Развивать умение составлять рассказы о событиях из личного опыта, придумывать свои концовки к сказкам.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Формировать умение составлять небольшие рассказы творческого характера на тему, предложенную воспитателем.</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EA712C" w:rsidRDefault="007D74C8" w:rsidP="007D74C8">
            <w:pPr>
              <w:autoSpaceDE w:val="0"/>
              <w:spacing w:after="0" w:line="240" w:lineRule="auto"/>
              <w:rPr>
                <w:rFonts w:ascii="Times New Roman" w:eastAsia="Times New Roman" w:hAnsi="Times New Roman" w:cs="Times New Roman"/>
                <w:sz w:val="20"/>
                <w:szCs w:val="20"/>
                <w:lang w:eastAsia="ar-SA"/>
              </w:rPr>
            </w:pPr>
            <w:r w:rsidRPr="00EA712C">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EA712C" w:rsidRPr="00EA712C" w:rsidTr="00EA712C">
        <w:tc>
          <w:tcPr>
            <w:tcW w:w="2098" w:type="dxa"/>
            <w:tcBorders>
              <w:top w:val="single" w:sz="4" w:space="0" w:color="000000"/>
              <w:left w:val="single" w:sz="4" w:space="0" w:color="000000"/>
              <w:bottom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lastRenderedPageBreak/>
              <w:t xml:space="preserve">Подготовительная к школе группа </w:t>
            </w:r>
          </w:p>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t xml:space="preserve">(от 6 до 7 лет) </w:t>
            </w:r>
          </w:p>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Развивающая речевая среда</w:t>
            </w:r>
            <w:r w:rsidRPr="00EA712C">
              <w:rPr>
                <w:rFonts w:ascii="Times New Roman" w:eastAsia="Times New Roman" w:hAnsi="Times New Roman" w:cs="Times New Roman"/>
                <w:sz w:val="24"/>
                <w:szCs w:val="24"/>
                <w:lang w:eastAsia="ar-SA"/>
              </w:rPr>
              <w:t>. Приучать детей — будущих школьников — проявлять инициативу с целью получения новых знаний.</w:t>
            </w:r>
            <w:r w:rsidR="00477BD9">
              <w:rPr>
                <w:rFonts w:ascii="Times New Roman" w:eastAsia="Times New Roman" w:hAnsi="Times New Roman" w:cs="Times New Roman"/>
                <w:sz w:val="24"/>
                <w:szCs w:val="24"/>
                <w:lang w:eastAsia="ar-SA"/>
              </w:rPr>
              <w:t xml:space="preserve"> </w:t>
            </w:r>
            <w:r w:rsidRPr="00EA712C">
              <w:rPr>
                <w:rFonts w:ascii="Times New Roman" w:eastAsia="Times New Roman" w:hAnsi="Times New Roman" w:cs="Times New Roman"/>
                <w:sz w:val="24"/>
                <w:szCs w:val="24"/>
                <w:lang w:eastAsia="ar-SA"/>
              </w:rPr>
              <w:t>Совершенствовать речь как средство общения.</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Продолжать формировать умение отстаивать свою точку зрения.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Помогать осваивать формы речевого этикета.</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Продолжать содержательно, эмоционально рассказывать детям об интересных фактах и событиях.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Приучать детей к самостоятельности суждений.</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lastRenderedPageBreak/>
              <w:t>Формирование словаря</w:t>
            </w:r>
            <w:r w:rsidRPr="00EA712C">
              <w:rPr>
                <w:rFonts w:ascii="Times New Roman" w:eastAsia="Times New Roman" w:hAnsi="Times New Roman" w:cs="Times New Roman"/>
                <w:sz w:val="24"/>
                <w:szCs w:val="24"/>
                <w:lang w:eastAsia="ar-SA"/>
              </w:rPr>
              <w:t>. Продолжать работу по обогащению бытового, природоведческого, обществоведческого словаря детей.</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Побуждать детей интересоваться смыслом слова.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Совершенствовать умение использовать разные части речи в точном соответствии с их значением и целью высказывания.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Помогать детям осваивать выразительные средства языка.</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Звуковая культура речи</w:t>
            </w:r>
            <w:r w:rsidRPr="00EA712C">
              <w:rPr>
                <w:rFonts w:ascii="Times New Roman" w:eastAsia="Times New Roman" w:hAnsi="Times New Roman" w:cs="Times New Roman"/>
                <w:sz w:val="24"/>
                <w:szCs w:val="24"/>
                <w:lang w:eastAsia="ar-SA"/>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Отрабатывать интонационную выразительность речи.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Грамматический строй речи</w:t>
            </w:r>
            <w:r w:rsidRPr="00EA712C">
              <w:rPr>
                <w:rFonts w:ascii="Times New Roman" w:eastAsia="Times New Roman" w:hAnsi="Times New Roman" w:cs="Times New Roman"/>
                <w:sz w:val="24"/>
                <w:szCs w:val="24"/>
                <w:lang w:eastAsia="ar-SA"/>
              </w:rPr>
              <w:t>. Продолжать упражнять детей в согласовании слов в предложении.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Связная речь</w:t>
            </w:r>
            <w:r w:rsidRPr="00EA712C">
              <w:rPr>
                <w:rFonts w:ascii="Times New Roman" w:eastAsia="Times New Roman" w:hAnsi="Times New Roman" w:cs="Times New Roman"/>
                <w:sz w:val="24"/>
                <w:szCs w:val="24"/>
                <w:lang w:eastAsia="ar-SA"/>
              </w:rPr>
              <w:t>. Продолжать совершенствовать диалогическую и монологическую формы речи.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Продолжать учить содержательно и выразительно пересказывать литературные тексты, драматизировать их.</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Развивать умение составлять рассказы из личного опыта.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Продолжать совершенствовать умение сочинять короткие сказки на заданную тему.</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Подготовка к обучению грамоте</w:t>
            </w:r>
            <w:r w:rsidRPr="00EA712C">
              <w:rPr>
                <w:rFonts w:ascii="Times New Roman" w:eastAsia="Times New Roman" w:hAnsi="Times New Roman" w:cs="Times New Roman"/>
                <w:sz w:val="24"/>
                <w:szCs w:val="24"/>
                <w:lang w:eastAsia="ar-SA"/>
              </w:rPr>
              <w:t>. Дать представления о предложении (без грамматического определения).</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Упражнять в составлении предложений, членении простых предложений (без союзов и предлогов) на слова с указанием их последовательности.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Учить детей делить двусложные и трехсложные слова с открытыми слогами (на-ша Ма-ша, ма-ли-на, бе-ре-за) на части.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Учить составлять слова из слогов (устно).</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lastRenderedPageBreak/>
              <w:t>Учить выделять последовательность звуков в простых словах.</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EA712C" w:rsidRDefault="007D74C8" w:rsidP="007D74C8">
            <w:pPr>
              <w:autoSpaceDE w:val="0"/>
              <w:spacing w:after="0" w:line="240" w:lineRule="auto"/>
              <w:rPr>
                <w:rFonts w:ascii="Times New Roman" w:eastAsia="Times New Roman" w:hAnsi="Times New Roman" w:cs="Times New Roman"/>
                <w:sz w:val="20"/>
                <w:szCs w:val="20"/>
                <w:lang w:eastAsia="ar-SA"/>
              </w:rPr>
            </w:pPr>
            <w:r w:rsidRPr="00EA712C">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EA712C" w:rsidRPr="00EA712C" w:rsidTr="00880B9D">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lastRenderedPageBreak/>
              <w:t>Художественная литература</w:t>
            </w:r>
          </w:p>
        </w:tc>
      </w:tr>
      <w:tr w:rsidR="00EA712C" w:rsidRPr="00EA712C" w:rsidTr="00EA712C">
        <w:tc>
          <w:tcPr>
            <w:tcW w:w="2098" w:type="dxa"/>
            <w:tcBorders>
              <w:top w:val="single" w:sz="4" w:space="0" w:color="000000"/>
              <w:left w:val="single" w:sz="4" w:space="0" w:color="000000"/>
              <w:bottom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t>Возрастные группы</w:t>
            </w:r>
          </w:p>
        </w:tc>
        <w:tc>
          <w:tcPr>
            <w:tcW w:w="10539" w:type="dxa"/>
            <w:tcBorders>
              <w:top w:val="single" w:sz="4" w:space="0" w:color="000000"/>
              <w:left w:val="single" w:sz="4" w:space="0" w:color="000000"/>
              <w:bottom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t xml:space="preserve"> Задачи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EA712C">
              <w:rPr>
                <w:rFonts w:ascii="Times New Roman" w:eastAsia="Times New Roman" w:hAnsi="Times New Roman" w:cs="Times New Roman"/>
                <w:b/>
                <w:sz w:val="24"/>
                <w:szCs w:val="24"/>
                <w:lang w:eastAsia="ar-SA"/>
              </w:rPr>
              <w:t>Используемые программы, технологии</w:t>
            </w:r>
          </w:p>
        </w:tc>
      </w:tr>
      <w:tr w:rsidR="00EA712C" w:rsidRPr="00EA712C" w:rsidTr="00EA712C">
        <w:tc>
          <w:tcPr>
            <w:tcW w:w="2098" w:type="dxa"/>
            <w:tcBorders>
              <w:top w:val="single" w:sz="4" w:space="0" w:color="000000"/>
              <w:left w:val="single" w:sz="4" w:space="0" w:color="000000"/>
              <w:bottom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t>Вторая младшая группа</w:t>
            </w:r>
          </w:p>
          <w:p w:rsidR="007D74C8" w:rsidRPr="00EA712C" w:rsidRDefault="007D74C8" w:rsidP="007D74C8">
            <w:pPr>
              <w:autoSpaceDE w:val="0"/>
              <w:spacing w:after="0" w:line="240" w:lineRule="auto"/>
              <w:jc w:val="center"/>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(от 3 до 4 лет)</w:t>
            </w:r>
          </w:p>
        </w:tc>
        <w:tc>
          <w:tcPr>
            <w:tcW w:w="10539" w:type="dxa"/>
            <w:tcBorders>
              <w:top w:val="single" w:sz="4" w:space="0" w:color="000000"/>
              <w:left w:val="single" w:sz="4" w:space="0" w:color="000000"/>
              <w:bottom w:val="single" w:sz="4" w:space="0" w:color="000000"/>
            </w:tcBorders>
            <w:shd w:val="clear" w:color="auto" w:fill="auto"/>
          </w:tcPr>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Читать знакомые, любимые детьми художественные произведения, рекомендованные программой для первой младшей группы.</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дения, предоставляя детям возможность договаривать слова и несложные для воспроизведения фразы.</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Учить с помощью воспитателя инсценировать и драматизировать небольшие отрывки из народных сказок.</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Учить детей читать наизусть потешки и небольшие стихотворения.</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Продолжать способствовать формированию интереса к книгам. Регулярно рассматривать с детьми иллюстрации.</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EA712C" w:rsidRDefault="007D74C8" w:rsidP="007D74C8">
            <w:pPr>
              <w:autoSpaceDE w:val="0"/>
              <w:spacing w:after="0" w:line="240" w:lineRule="auto"/>
              <w:rPr>
                <w:rFonts w:ascii="Times New Roman" w:eastAsia="Times New Roman" w:hAnsi="Times New Roman" w:cs="Times New Roman"/>
                <w:sz w:val="20"/>
                <w:szCs w:val="20"/>
                <w:lang w:eastAsia="ar-SA"/>
              </w:rPr>
            </w:pPr>
            <w:r w:rsidRPr="00EA712C">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EA712C" w:rsidRPr="00EA712C" w:rsidTr="00EA712C">
        <w:tc>
          <w:tcPr>
            <w:tcW w:w="2098" w:type="dxa"/>
            <w:tcBorders>
              <w:top w:val="single" w:sz="4" w:space="0" w:color="000000"/>
              <w:left w:val="single" w:sz="4" w:space="0" w:color="000000"/>
              <w:bottom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t>Средняя группа</w:t>
            </w:r>
          </w:p>
          <w:p w:rsidR="007D74C8" w:rsidRPr="00EA712C" w:rsidRDefault="007D74C8" w:rsidP="007D74C8">
            <w:pPr>
              <w:autoSpaceDE w:val="0"/>
              <w:spacing w:after="0" w:line="240" w:lineRule="auto"/>
              <w:jc w:val="center"/>
              <w:rPr>
                <w:rFonts w:ascii="Times New Roman" w:eastAsia="Times New Roman" w:hAnsi="Times New Roman" w:cs="Times New Roman"/>
                <w:sz w:val="24"/>
                <w:szCs w:val="24"/>
                <w:lang w:eastAsia="ar-SA"/>
              </w:rPr>
            </w:pPr>
            <w:r w:rsidRPr="00EA712C">
              <w:rPr>
                <w:rFonts w:ascii="Times New Roman" w:eastAsia="Times New Roman" w:hAnsi="Times New Roman" w:cs="Times New Roman"/>
                <w:b/>
                <w:sz w:val="24"/>
                <w:szCs w:val="24"/>
                <w:lang w:eastAsia="ar-SA"/>
              </w:rPr>
              <w:t>(от 4 до 5 лет)</w:t>
            </w:r>
          </w:p>
        </w:tc>
        <w:tc>
          <w:tcPr>
            <w:tcW w:w="10539" w:type="dxa"/>
            <w:tcBorders>
              <w:top w:val="single" w:sz="4" w:space="0" w:color="000000"/>
              <w:left w:val="single" w:sz="4" w:space="0" w:color="000000"/>
              <w:bottom w:val="single" w:sz="4" w:space="0" w:color="000000"/>
            </w:tcBorders>
            <w:shd w:val="clear" w:color="auto" w:fill="auto"/>
          </w:tcPr>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Продолжать приучать детей слушать сказки, рассказы, стихотворения; запоминать небольшие и простые по содержанию считалки.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Поддерживать внимание и интерес к слову в литературном произведении.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Продолжать работу по формированию интереса к книге. Предлагать вниманию детей иллюстрированные издания знакомых произведений.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Познакомить с книжками, оформленными Ю. Васнецовым, Е. Рачевым, Е. Чарушиным.</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EA712C" w:rsidRDefault="007D74C8" w:rsidP="007D74C8">
            <w:pPr>
              <w:autoSpaceDE w:val="0"/>
              <w:spacing w:after="0" w:line="240" w:lineRule="auto"/>
              <w:rPr>
                <w:rFonts w:ascii="Times New Roman" w:eastAsia="Times New Roman" w:hAnsi="Times New Roman" w:cs="Times New Roman"/>
                <w:sz w:val="20"/>
                <w:szCs w:val="20"/>
                <w:lang w:eastAsia="ar-SA"/>
              </w:rPr>
            </w:pPr>
            <w:r w:rsidRPr="00EA712C">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EA712C" w:rsidRPr="00EA712C" w:rsidTr="00EA712C">
        <w:tc>
          <w:tcPr>
            <w:tcW w:w="2098" w:type="dxa"/>
            <w:tcBorders>
              <w:top w:val="single" w:sz="4" w:space="0" w:color="000000"/>
              <w:left w:val="single" w:sz="4" w:space="0" w:color="000000"/>
              <w:bottom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t xml:space="preserve">Старшая группа </w:t>
            </w:r>
          </w:p>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t xml:space="preserve">(от 5 до 6 лет) </w:t>
            </w:r>
          </w:p>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Продолжать развивать интерес детей к художественной литературе.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Способствовать формированию эмоционального отношения к литературным произведениям.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lastRenderedPageBreak/>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Помогать выразительно, с естественными интонациями читать стихи, участвовать в чтении текста по ролям, в инсценировках.</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EA712C" w:rsidRDefault="007D74C8" w:rsidP="007D74C8">
            <w:pPr>
              <w:autoSpaceDE w:val="0"/>
              <w:spacing w:after="0" w:line="240" w:lineRule="auto"/>
              <w:rPr>
                <w:rFonts w:ascii="Times New Roman" w:eastAsia="Times New Roman" w:hAnsi="Times New Roman" w:cs="Times New Roman"/>
                <w:sz w:val="20"/>
                <w:szCs w:val="20"/>
                <w:lang w:eastAsia="ar-SA"/>
              </w:rPr>
            </w:pPr>
            <w:r w:rsidRPr="00EA712C">
              <w:rPr>
                <w:rFonts w:ascii="Times New Roman" w:eastAsia="Times New Roman" w:hAnsi="Times New Roman" w:cs="Times New Roman"/>
                <w:sz w:val="24"/>
                <w:szCs w:val="24"/>
                <w:lang w:eastAsia="ar-SA"/>
              </w:rPr>
              <w:lastRenderedPageBreak/>
              <w:t xml:space="preserve">Примерная общеобразовательная программа  ДО «От рождения до школы» под ред. Н.Е. Вераксы, </w:t>
            </w:r>
            <w:r w:rsidRPr="00EA712C">
              <w:rPr>
                <w:rFonts w:ascii="Times New Roman" w:eastAsia="Times New Roman" w:hAnsi="Times New Roman" w:cs="Times New Roman"/>
                <w:sz w:val="24"/>
                <w:szCs w:val="24"/>
                <w:lang w:eastAsia="ar-SA"/>
              </w:rPr>
              <w:lastRenderedPageBreak/>
              <w:t>Т.С. Комаровой, М.А. Васильевой</w:t>
            </w:r>
          </w:p>
        </w:tc>
      </w:tr>
      <w:tr w:rsidR="00EA712C" w:rsidRPr="00EA712C" w:rsidTr="00EA712C">
        <w:tc>
          <w:tcPr>
            <w:tcW w:w="2098" w:type="dxa"/>
            <w:tcBorders>
              <w:top w:val="single" w:sz="4" w:space="0" w:color="000000"/>
              <w:left w:val="single" w:sz="4" w:space="0" w:color="000000"/>
              <w:bottom w:val="single" w:sz="4" w:space="0" w:color="000000"/>
            </w:tcBorders>
            <w:shd w:val="clear" w:color="auto" w:fill="auto"/>
          </w:tcPr>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lastRenderedPageBreak/>
              <w:t xml:space="preserve">Подготовительная к школе группа </w:t>
            </w:r>
          </w:p>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EA712C">
              <w:rPr>
                <w:rFonts w:ascii="Times New Roman" w:eastAsia="Times New Roman" w:hAnsi="Times New Roman" w:cs="Times New Roman"/>
                <w:b/>
                <w:sz w:val="24"/>
                <w:szCs w:val="24"/>
                <w:lang w:eastAsia="ar-SA"/>
              </w:rPr>
              <w:t xml:space="preserve">(от 6 до 7 лет) </w:t>
            </w:r>
          </w:p>
          <w:p w:rsidR="007D74C8" w:rsidRPr="00EA712C"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Продолжать развивать интерес детей к художественной литературе.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Пополнять литературный багаж сказками, рассказами, стихотворениями, загадками, считалками, скороговорками.</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 xml:space="preserve">литературной фразы). </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Помогать детям объяснять основные различия между литературными жанрами: сказкой, рассказом, стихотворением.</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r w:rsidRPr="00EA712C">
              <w:rPr>
                <w:rFonts w:ascii="Times New Roman" w:eastAsia="Times New Roman" w:hAnsi="Times New Roman" w:cs="Times New Roman"/>
                <w:sz w:val="24"/>
                <w:szCs w:val="24"/>
                <w:lang w:eastAsia="ar-SA"/>
              </w:rPr>
              <w:t>Продолжать знакомить детей с иллюстрациями известных художников.</w:t>
            </w:r>
          </w:p>
          <w:p w:rsidR="007D74C8" w:rsidRPr="00EA712C" w:rsidRDefault="007D74C8" w:rsidP="00EA712C">
            <w:pPr>
              <w:autoSpaceDE w:val="0"/>
              <w:spacing w:after="0" w:line="240" w:lineRule="auto"/>
              <w:jc w:val="both"/>
              <w:rPr>
                <w:rFonts w:ascii="Times New Roman" w:eastAsia="Times New Roman" w:hAnsi="Times New Roman" w:cs="Times New Roman"/>
                <w:sz w:val="24"/>
                <w:szCs w:val="24"/>
                <w:lang w:eastAsia="ar-SA"/>
              </w:rPr>
            </w:pP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EA712C" w:rsidRDefault="007D74C8" w:rsidP="007D74C8">
            <w:pPr>
              <w:autoSpaceDE w:val="0"/>
              <w:spacing w:after="0" w:line="240" w:lineRule="auto"/>
              <w:rPr>
                <w:rFonts w:ascii="Times New Roman" w:eastAsia="Times New Roman" w:hAnsi="Times New Roman" w:cs="Times New Roman"/>
                <w:sz w:val="20"/>
                <w:szCs w:val="20"/>
                <w:lang w:eastAsia="ar-SA"/>
              </w:rPr>
            </w:pPr>
            <w:r w:rsidRPr="00EA712C">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bl>
    <w:p w:rsidR="000463C9" w:rsidRDefault="000463C9" w:rsidP="000463C9">
      <w:pPr>
        <w:pStyle w:val="af1"/>
        <w:autoSpaceDE w:val="0"/>
        <w:spacing w:after="0" w:line="240" w:lineRule="auto"/>
        <w:ind w:left="420"/>
        <w:jc w:val="both"/>
        <w:outlineLvl w:val="1"/>
        <w:rPr>
          <w:rFonts w:ascii="Times New Roman" w:hAnsi="Times New Roman" w:cs="Times New Roman"/>
          <w:b/>
          <w:sz w:val="24"/>
          <w:szCs w:val="24"/>
        </w:rPr>
      </w:pPr>
    </w:p>
    <w:p w:rsidR="000463C9" w:rsidRDefault="000463C9" w:rsidP="000463C9">
      <w:pPr>
        <w:pStyle w:val="af1"/>
        <w:autoSpaceDE w:val="0"/>
        <w:spacing w:after="0" w:line="240" w:lineRule="auto"/>
        <w:ind w:left="420"/>
        <w:jc w:val="both"/>
        <w:outlineLvl w:val="1"/>
        <w:rPr>
          <w:rFonts w:ascii="Times New Roman" w:hAnsi="Times New Roman" w:cs="Times New Roman"/>
          <w:b/>
          <w:sz w:val="24"/>
          <w:szCs w:val="24"/>
        </w:rPr>
      </w:pPr>
    </w:p>
    <w:p w:rsidR="007A1BE1" w:rsidRDefault="007A1BE1" w:rsidP="000463C9">
      <w:pPr>
        <w:pStyle w:val="af1"/>
        <w:autoSpaceDE w:val="0"/>
        <w:spacing w:after="0" w:line="240" w:lineRule="auto"/>
        <w:ind w:left="420"/>
        <w:jc w:val="both"/>
        <w:outlineLvl w:val="1"/>
        <w:rPr>
          <w:rFonts w:ascii="Times New Roman" w:hAnsi="Times New Roman" w:cs="Times New Roman"/>
          <w:b/>
          <w:sz w:val="24"/>
          <w:szCs w:val="24"/>
        </w:rPr>
      </w:pPr>
    </w:p>
    <w:p w:rsidR="007A1BE1" w:rsidRDefault="007A1BE1" w:rsidP="000463C9">
      <w:pPr>
        <w:pStyle w:val="af1"/>
        <w:autoSpaceDE w:val="0"/>
        <w:spacing w:after="0" w:line="240" w:lineRule="auto"/>
        <w:ind w:left="420"/>
        <w:jc w:val="both"/>
        <w:outlineLvl w:val="1"/>
        <w:rPr>
          <w:rFonts w:ascii="Times New Roman" w:hAnsi="Times New Roman" w:cs="Times New Roman"/>
          <w:b/>
          <w:sz w:val="24"/>
          <w:szCs w:val="24"/>
        </w:rPr>
      </w:pPr>
    </w:p>
    <w:p w:rsidR="007A1BE1" w:rsidRDefault="007A1BE1" w:rsidP="000463C9">
      <w:pPr>
        <w:pStyle w:val="af1"/>
        <w:autoSpaceDE w:val="0"/>
        <w:spacing w:after="0" w:line="240" w:lineRule="auto"/>
        <w:ind w:left="420"/>
        <w:jc w:val="both"/>
        <w:outlineLvl w:val="1"/>
        <w:rPr>
          <w:rFonts w:ascii="Times New Roman" w:hAnsi="Times New Roman" w:cs="Times New Roman"/>
          <w:b/>
          <w:sz w:val="24"/>
          <w:szCs w:val="24"/>
        </w:rPr>
      </w:pPr>
    </w:p>
    <w:p w:rsidR="000463C9" w:rsidRDefault="000463C9" w:rsidP="000463C9">
      <w:pPr>
        <w:pStyle w:val="af1"/>
        <w:autoSpaceDE w:val="0"/>
        <w:spacing w:after="0" w:line="240" w:lineRule="auto"/>
        <w:ind w:left="420"/>
        <w:jc w:val="both"/>
        <w:outlineLvl w:val="1"/>
        <w:rPr>
          <w:rFonts w:ascii="Times New Roman" w:hAnsi="Times New Roman" w:cs="Times New Roman"/>
          <w:b/>
          <w:sz w:val="24"/>
          <w:szCs w:val="24"/>
        </w:rPr>
      </w:pPr>
    </w:p>
    <w:p w:rsidR="007D74C8" w:rsidRPr="00477BD9" w:rsidRDefault="007D74C8" w:rsidP="00F3084A">
      <w:pPr>
        <w:pStyle w:val="af1"/>
        <w:numPr>
          <w:ilvl w:val="1"/>
          <w:numId w:val="8"/>
        </w:numPr>
        <w:autoSpaceDE w:val="0"/>
        <w:spacing w:after="0" w:line="240" w:lineRule="auto"/>
        <w:jc w:val="both"/>
        <w:outlineLvl w:val="1"/>
        <w:rPr>
          <w:rFonts w:ascii="Times New Roman" w:hAnsi="Times New Roman" w:cs="Times New Roman"/>
          <w:b/>
          <w:sz w:val="24"/>
          <w:szCs w:val="24"/>
        </w:rPr>
      </w:pPr>
      <w:bookmarkStart w:id="34" w:name="_Toc72928227"/>
      <w:r w:rsidRPr="00477BD9">
        <w:rPr>
          <w:rFonts w:ascii="Times New Roman" w:hAnsi="Times New Roman" w:cs="Times New Roman"/>
          <w:b/>
          <w:sz w:val="24"/>
          <w:szCs w:val="24"/>
        </w:rPr>
        <w:lastRenderedPageBreak/>
        <w:t>ОБРАЗОВАТЕЛЬНАЯ ОБЛАСТЬ «ХУДОЖЕСТВЕННО-</w:t>
      </w:r>
      <w:r w:rsidR="00477BD9" w:rsidRPr="00477BD9">
        <w:rPr>
          <w:rFonts w:ascii="Times New Roman" w:hAnsi="Times New Roman" w:cs="Times New Roman"/>
          <w:b/>
          <w:sz w:val="24"/>
          <w:szCs w:val="24"/>
        </w:rPr>
        <w:t>ЭСТЕТИЧЕСКОЕ РАЗВИТИЕ</w:t>
      </w:r>
      <w:r w:rsidRPr="00477BD9">
        <w:rPr>
          <w:rFonts w:ascii="Times New Roman" w:hAnsi="Times New Roman" w:cs="Times New Roman"/>
          <w:b/>
          <w:sz w:val="24"/>
          <w:szCs w:val="24"/>
        </w:rPr>
        <w:t>»</w:t>
      </w:r>
      <w:bookmarkEnd w:id="34"/>
    </w:p>
    <w:p w:rsidR="00477BD9" w:rsidRDefault="00477BD9" w:rsidP="007D74C8">
      <w:pPr>
        <w:autoSpaceDE w:val="0"/>
        <w:spacing w:after="0" w:line="240" w:lineRule="auto"/>
        <w:rPr>
          <w:rFonts w:ascii="Times New Roman" w:eastAsia="Times New Roman" w:hAnsi="Times New Roman" w:cs="Times New Roman"/>
          <w:color w:val="002060"/>
          <w:sz w:val="24"/>
          <w:szCs w:val="24"/>
          <w:lang w:eastAsia="ar-SA"/>
        </w:rPr>
      </w:pPr>
    </w:p>
    <w:p w:rsidR="007D74C8" w:rsidRPr="00477BD9" w:rsidRDefault="00477BD9" w:rsidP="00477BD9">
      <w:pPr>
        <w:autoSpaceDE w:val="0"/>
        <w:spacing w:after="0" w:line="240" w:lineRule="auto"/>
        <w:jc w:val="both"/>
        <w:rPr>
          <w:rFonts w:ascii="Times New Roman" w:eastAsia="Times New Roman" w:hAnsi="Times New Roman" w:cs="Times New Roman"/>
          <w:sz w:val="24"/>
          <w:szCs w:val="24"/>
          <w:lang w:eastAsia="ar-SA"/>
        </w:rPr>
      </w:pPr>
      <w:r w:rsidRPr="004077F2">
        <w:rPr>
          <w:rFonts w:ascii="Times New Roman" w:eastAsia="Times New Roman" w:hAnsi="Times New Roman" w:cs="Times New Roman"/>
          <w:sz w:val="24"/>
          <w:szCs w:val="24"/>
          <w:lang w:eastAsia="ar-SA"/>
        </w:rPr>
        <w:t xml:space="preserve">В соответствии с п.2.6 ФГОС </w:t>
      </w:r>
      <w:r w:rsidR="007A1BE1" w:rsidRPr="004077F2">
        <w:rPr>
          <w:rFonts w:ascii="Times New Roman" w:eastAsia="Times New Roman" w:hAnsi="Times New Roman" w:cs="Times New Roman"/>
          <w:sz w:val="24"/>
          <w:szCs w:val="24"/>
          <w:lang w:eastAsia="ar-SA"/>
        </w:rPr>
        <w:t>ДО художественно</w:t>
      </w:r>
      <w:r w:rsidR="007A1BE1" w:rsidRPr="00477BD9">
        <w:rPr>
          <w:rFonts w:ascii="Times New Roman" w:eastAsia="Times New Roman" w:hAnsi="Times New Roman" w:cs="Times New Roman"/>
          <w:sz w:val="24"/>
          <w:szCs w:val="24"/>
          <w:lang w:eastAsia="ar-SA"/>
        </w:rPr>
        <w:t>-эстетического развития</w:t>
      </w:r>
      <w:r w:rsidR="007D74C8" w:rsidRPr="00477BD9">
        <w:rPr>
          <w:rFonts w:ascii="Times New Roman" w:eastAsia="Times New Roman" w:hAnsi="Times New Roman" w:cs="Times New Roman"/>
          <w:sz w:val="24"/>
          <w:szCs w:val="24"/>
          <w:lang w:eastAsia="ar-SA"/>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7D74C8" w:rsidRPr="00477BD9" w:rsidRDefault="007D74C8" w:rsidP="00477BD9">
      <w:pPr>
        <w:autoSpaceDE w:val="0"/>
        <w:spacing w:after="0" w:line="240" w:lineRule="auto"/>
        <w:jc w:val="both"/>
        <w:rPr>
          <w:rFonts w:ascii="Times New Roman" w:eastAsia="Times New Roman" w:hAnsi="Times New Roman" w:cs="Times New Roman"/>
          <w:sz w:val="24"/>
          <w:szCs w:val="24"/>
          <w:lang w:eastAsia="ar-SA"/>
        </w:rPr>
      </w:pPr>
      <w:r w:rsidRPr="00477BD9">
        <w:rPr>
          <w:rFonts w:ascii="Times New Roman" w:eastAsia="Times New Roman" w:hAnsi="Times New Roman" w:cs="Times New Roman"/>
          <w:sz w:val="24"/>
          <w:szCs w:val="24"/>
          <w:lang w:eastAsia="ar-SA"/>
        </w:rPr>
        <w:t>творческой деятельности детей (изобразительной, конструктивно-модельной, музыкальной и др.)».</w:t>
      </w:r>
    </w:p>
    <w:p w:rsidR="007D74C8" w:rsidRPr="00477BD9" w:rsidRDefault="007D74C8" w:rsidP="00477BD9">
      <w:pPr>
        <w:autoSpaceDE w:val="0"/>
        <w:spacing w:after="0" w:line="240" w:lineRule="auto"/>
        <w:jc w:val="both"/>
        <w:rPr>
          <w:rFonts w:ascii="Times New Roman" w:eastAsia="Times New Roman" w:hAnsi="Times New Roman" w:cs="Times New Roman"/>
          <w:b/>
          <w:sz w:val="24"/>
          <w:szCs w:val="24"/>
          <w:u w:val="single"/>
          <w:lang w:eastAsia="ar-SA"/>
        </w:rPr>
      </w:pPr>
      <w:r w:rsidRPr="00477BD9">
        <w:rPr>
          <w:rFonts w:ascii="Times New Roman" w:eastAsia="Times New Roman" w:hAnsi="Times New Roman" w:cs="Times New Roman"/>
          <w:b/>
          <w:sz w:val="24"/>
          <w:szCs w:val="24"/>
          <w:u w:val="single"/>
          <w:lang w:eastAsia="ar-SA"/>
        </w:rPr>
        <w:t>Основные цели и задачи</w:t>
      </w:r>
      <w:r w:rsidR="008F2251">
        <w:rPr>
          <w:rFonts w:ascii="Times New Roman" w:eastAsia="Times New Roman" w:hAnsi="Times New Roman" w:cs="Times New Roman"/>
          <w:b/>
          <w:sz w:val="24"/>
          <w:szCs w:val="24"/>
          <w:u w:val="single"/>
          <w:lang w:eastAsia="ar-SA"/>
        </w:rPr>
        <w:t>:</w:t>
      </w:r>
      <w:r w:rsidRPr="00477BD9">
        <w:rPr>
          <w:rFonts w:ascii="Times New Roman" w:eastAsia="Times New Roman" w:hAnsi="Times New Roman" w:cs="Times New Roman"/>
          <w:b/>
          <w:sz w:val="24"/>
          <w:szCs w:val="24"/>
          <w:u w:val="single"/>
          <w:lang w:eastAsia="ar-SA"/>
        </w:rPr>
        <w:t xml:space="preserve"> </w:t>
      </w:r>
    </w:p>
    <w:p w:rsidR="007D74C8" w:rsidRPr="00477BD9" w:rsidRDefault="007D74C8" w:rsidP="00477BD9">
      <w:pPr>
        <w:autoSpaceDE w:val="0"/>
        <w:spacing w:after="0" w:line="240" w:lineRule="auto"/>
        <w:jc w:val="both"/>
        <w:rPr>
          <w:rFonts w:ascii="Times New Roman" w:eastAsia="Times New Roman" w:hAnsi="Times New Roman" w:cs="Times New Roman"/>
          <w:sz w:val="24"/>
          <w:szCs w:val="24"/>
          <w:lang w:eastAsia="ar-SA"/>
        </w:rPr>
      </w:pPr>
      <w:r w:rsidRPr="00477BD9">
        <w:rPr>
          <w:rFonts w:ascii="Times New Roman" w:eastAsia="Times New Roman" w:hAnsi="Times New Roman" w:cs="Times New Roman"/>
          <w:sz w:val="24"/>
          <w:szCs w:val="24"/>
          <w:lang w:eastAsia="ar-SA"/>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D74C8" w:rsidRPr="00477BD9" w:rsidRDefault="007D74C8" w:rsidP="00477BD9">
      <w:pPr>
        <w:autoSpaceDE w:val="0"/>
        <w:spacing w:after="0" w:line="240" w:lineRule="auto"/>
        <w:jc w:val="both"/>
        <w:rPr>
          <w:rFonts w:ascii="Times New Roman" w:eastAsia="Times New Roman" w:hAnsi="Times New Roman" w:cs="Times New Roman"/>
          <w:sz w:val="24"/>
          <w:szCs w:val="24"/>
          <w:lang w:eastAsia="ar-SA"/>
        </w:rPr>
      </w:pPr>
      <w:r w:rsidRPr="00477BD9">
        <w:rPr>
          <w:rFonts w:ascii="Times New Roman" w:eastAsia="Times New Roman" w:hAnsi="Times New Roman" w:cs="Times New Roman"/>
          <w:sz w:val="24"/>
          <w:szCs w:val="24"/>
          <w:lang w:eastAsia="ar-SA"/>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D74C8" w:rsidRPr="00477BD9" w:rsidRDefault="007D74C8" w:rsidP="00477BD9">
      <w:pPr>
        <w:autoSpaceDE w:val="0"/>
        <w:spacing w:after="0" w:line="240" w:lineRule="auto"/>
        <w:jc w:val="both"/>
        <w:rPr>
          <w:rFonts w:ascii="Times New Roman" w:eastAsia="Times New Roman" w:hAnsi="Times New Roman" w:cs="Times New Roman"/>
          <w:sz w:val="24"/>
          <w:szCs w:val="24"/>
          <w:lang w:eastAsia="ar-SA"/>
        </w:rPr>
      </w:pPr>
      <w:r w:rsidRPr="00477BD9">
        <w:rPr>
          <w:rFonts w:ascii="Times New Roman" w:eastAsia="Times New Roman" w:hAnsi="Times New Roman" w:cs="Times New Roman"/>
          <w:sz w:val="24"/>
          <w:szCs w:val="24"/>
          <w:lang w:eastAsia="ar-SA"/>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D74C8" w:rsidRPr="00477BD9" w:rsidRDefault="007D74C8" w:rsidP="00477BD9">
      <w:pPr>
        <w:autoSpaceDE w:val="0"/>
        <w:spacing w:after="0" w:line="240" w:lineRule="auto"/>
        <w:jc w:val="both"/>
        <w:rPr>
          <w:rFonts w:ascii="Times New Roman" w:eastAsia="Times New Roman" w:hAnsi="Times New Roman" w:cs="Times New Roman"/>
          <w:sz w:val="24"/>
          <w:szCs w:val="24"/>
          <w:lang w:eastAsia="ar-SA"/>
        </w:rPr>
      </w:pPr>
      <w:r w:rsidRPr="00477BD9">
        <w:rPr>
          <w:rFonts w:ascii="Times New Roman" w:eastAsia="Times New Roman" w:hAnsi="Times New Roman" w:cs="Times New Roman"/>
          <w:b/>
          <w:sz w:val="24"/>
          <w:szCs w:val="24"/>
          <w:lang w:eastAsia="ar-SA"/>
        </w:rPr>
        <w:t>Приобщение к искусству</w:t>
      </w:r>
      <w:r w:rsidRPr="00477BD9">
        <w:rPr>
          <w:rFonts w:ascii="Times New Roman" w:eastAsia="Times New Roman" w:hAnsi="Times New Roman" w:cs="Times New Roman"/>
          <w:sz w:val="24"/>
          <w:szCs w:val="24"/>
          <w:lang w:eastAsia="ar-SA"/>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D74C8" w:rsidRPr="00477BD9" w:rsidRDefault="007D74C8" w:rsidP="00477BD9">
      <w:pPr>
        <w:autoSpaceDE w:val="0"/>
        <w:spacing w:after="0" w:line="240" w:lineRule="auto"/>
        <w:jc w:val="both"/>
        <w:rPr>
          <w:rFonts w:ascii="Times New Roman" w:eastAsia="Times New Roman" w:hAnsi="Times New Roman" w:cs="Times New Roman"/>
          <w:sz w:val="24"/>
          <w:szCs w:val="24"/>
          <w:lang w:eastAsia="ar-SA"/>
        </w:rPr>
      </w:pPr>
      <w:r w:rsidRPr="00477BD9">
        <w:rPr>
          <w:rFonts w:ascii="Times New Roman" w:eastAsia="Times New Roman" w:hAnsi="Times New Roman" w:cs="Times New Roman"/>
          <w:sz w:val="24"/>
          <w:szCs w:val="24"/>
          <w:lang w:eastAsia="ar-SA"/>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D74C8" w:rsidRPr="00477BD9" w:rsidRDefault="007D74C8" w:rsidP="00477BD9">
      <w:pPr>
        <w:autoSpaceDE w:val="0"/>
        <w:spacing w:after="0" w:line="240" w:lineRule="auto"/>
        <w:jc w:val="both"/>
        <w:rPr>
          <w:rFonts w:ascii="Times New Roman" w:eastAsia="Times New Roman" w:hAnsi="Times New Roman" w:cs="Times New Roman"/>
          <w:sz w:val="24"/>
          <w:szCs w:val="24"/>
          <w:lang w:eastAsia="ar-SA"/>
        </w:rPr>
      </w:pPr>
      <w:r w:rsidRPr="00477BD9">
        <w:rPr>
          <w:rFonts w:ascii="Times New Roman" w:eastAsia="Times New Roman" w:hAnsi="Times New Roman" w:cs="Times New Roman"/>
          <w:sz w:val="24"/>
          <w:szCs w:val="24"/>
          <w:lang w:eastAsia="ar-SA"/>
        </w:rPr>
        <w:t>Формирование элементарных представлений о видах и жанрах искусства, средствах выразительности в различных видах искусства.</w:t>
      </w:r>
    </w:p>
    <w:p w:rsidR="007D74C8" w:rsidRPr="00477BD9" w:rsidRDefault="007D74C8" w:rsidP="00477BD9">
      <w:pPr>
        <w:autoSpaceDE w:val="0"/>
        <w:spacing w:after="0" w:line="240" w:lineRule="auto"/>
        <w:jc w:val="both"/>
        <w:rPr>
          <w:rFonts w:ascii="Times New Roman" w:eastAsia="Times New Roman" w:hAnsi="Times New Roman" w:cs="Times New Roman"/>
          <w:sz w:val="24"/>
          <w:szCs w:val="24"/>
          <w:lang w:eastAsia="ar-SA"/>
        </w:rPr>
      </w:pPr>
      <w:r w:rsidRPr="00477BD9">
        <w:rPr>
          <w:rFonts w:ascii="Times New Roman" w:eastAsia="Times New Roman" w:hAnsi="Times New Roman" w:cs="Times New Roman"/>
          <w:b/>
          <w:sz w:val="24"/>
          <w:szCs w:val="24"/>
          <w:lang w:eastAsia="ar-SA"/>
        </w:rPr>
        <w:t>Изобразительная деятельность</w:t>
      </w:r>
      <w:r w:rsidRPr="00477BD9">
        <w:rPr>
          <w:rFonts w:ascii="Times New Roman" w:eastAsia="Times New Roman" w:hAnsi="Times New Roman" w:cs="Times New Roman"/>
          <w:sz w:val="24"/>
          <w:szCs w:val="24"/>
          <w:lang w:eastAsia="ar-SA"/>
        </w:rPr>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D74C8" w:rsidRPr="00477BD9" w:rsidRDefault="007D74C8" w:rsidP="00477BD9">
      <w:pPr>
        <w:autoSpaceDE w:val="0"/>
        <w:spacing w:after="0" w:line="240" w:lineRule="auto"/>
        <w:jc w:val="both"/>
        <w:rPr>
          <w:rFonts w:ascii="Times New Roman" w:eastAsia="Times New Roman" w:hAnsi="Times New Roman" w:cs="Times New Roman"/>
          <w:sz w:val="24"/>
          <w:szCs w:val="24"/>
          <w:lang w:eastAsia="ar-SA"/>
        </w:rPr>
      </w:pPr>
      <w:r w:rsidRPr="00477BD9">
        <w:rPr>
          <w:rFonts w:ascii="Times New Roman" w:eastAsia="Times New Roman" w:hAnsi="Times New Roman" w:cs="Times New Roman"/>
          <w:sz w:val="24"/>
          <w:szCs w:val="24"/>
          <w:lang w:eastAsia="ar-SA"/>
        </w:rPr>
        <w:t>Воспитание эмоциональной отзывчивости при восприятии произведений изобразительного искусства.</w:t>
      </w:r>
    </w:p>
    <w:p w:rsidR="007D74C8" w:rsidRPr="00477BD9" w:rsidRDefault="007D74C8" w:rsidP="00477BD9">
      <w:pPr>
        <w:autoSpaceDE w:val="0"/>
        <w:spacing w:after="0" w:line="240" w:lineRule="auto"/>
        <w:jc w:val="both"/>
        <w:rPr>
          <w:rFonts w:ascii="Times New Roman" w:eastAsia="Times New Roman" w:hAnsi="Times New Roman" w:cs="Times New Roman"/>
          <w:sz w:val="24"/>
          <w:szCs w:val="24"/>
          <w:lang w:eastAsia="ar-SA"/>
        </w:rPr>
      </w:pPr>
      <w:r w:rsidRPr="00477BD9">
        <w:rPr>
          <w:rFonts w:ascii="Times New Roman" w:eastAsia="Times New Roman" w:hAnsi="Times New Roman" w:cs="Times New Roman"/>
          <w:sz w:val="24"/>
          <w:szCs w:val="24"/>
          <w:lang w:eastAsia="ar-SA"/>
        </w:rPr>
        <w:t>Воспитание желания и умения взаимодействовать со сверстниками при создании коллективных работ.</w:t>
      </w:r>
    </w:p>
    <w:p w:rsidR="007D74C8" w:rsidRPr="00477BD9" w:rsidRDefault="007D74C8" w:rsidP="00477BD9">
      <w:pPr>
        <w:autoSpaceDE w:val="0"/>
        <w:spacing w:after="0" w:line="240" w:lineRule="auto"/>
        <w:jc w:val="both"/>
        <w:rPr>
          <w:rFonts w:ascii="Times New Roman" w:eastAsia="Times New Roman" w:hAnsi="Times New Roman" w:cs="Times New Roman"/>
          <w:sz w:val="24"/>
          <w:szCs w:val="24"/>
          <w:lang w:eastAsia="ar-SA"/>
        </w:rPr>
      </w:pPr>
      <w:r w:rsidRPr="00477BD9">
        <w:rPr>
          <w:rFonts w:ascii="Times New Roman" w:eastAsia="Times New Roman" w:hAnsi="Times New Roman" w:cs="Times New Roman"/>
          <w:b/>
          <w:sz w:val="24"/>
          <w:szCs w:val="24"/>
          <w:lang w:eastAsia="ar-SA"/>
        </w:rPr>
        <w:t>Конструктивно-модельная деятельность</w:t>
      </w:r>
      <w:r w:rsidRPr="00477BD9">
        <w:rPr>
          <w:rFonts w:ascii="Times New Roman" w:eastAsia="Times New Roman" w:hAnsi="Times New Roman" w:cs="Times New Roman"/>
          <w:sz w:val="24"/>
          <w:szCs w:val="24"/>
          <w:lang w:eastAsia="ar-SA"/>
        </w:rPr>
        <w:t xml:space="preserve">. Приобщение к конструированию; развитие интереса к конструктивной деятельности, знакомство </w:t>
      </w:r>
    </w:p>
    <w:p w:rsidR="007D74C8" w:rsidRPr="00477BD9" w:rsidRDefault="007D74C8" w:rsidP="00477BD9">
      <w:pPr>
        <w:autoSpaceDE w:val="0"/>
        <w:spacing w:after="0" w:line="240" w:lineRule="auto"/>
        <w:jc w:val="both"/>
        <w:rPr>
          <w:rFonts w:ascii="Times New Roman" w:eastAsia="Times New Roman" w:hAnsi="Times New Roman" w:cs="Times New Roman"/>
          <w:sz w:val="24"/>
          <w:szCs w:val="24"/>
          <w:lang w:eastAsia="ar-SA"/>
        </w:rPr>
      </w:pPr>
      <w:r w:rsidRPr="00477BD9">
        <w:rPr>
          <w:rFonts w:ascii="Times New Roman" w:eastAsia="Times New Roman" w:hAnsi="Times New Roman" w:cs="Times New Roman"/>
          <w:sz w:val="24"/>
          <w:szCs w:val="24"/>
          <w:lang w:eastAsia="ar-SA"/>
        </w:rPr>
        <w:t>с различными видами конструкторов.</w:t>
      </w:r>
    </w:p>
    <w:p w:rsidR="007D74C8" w:rsidRPr="00477BD9" w:rsidRDefault="007D74C8" w:rsidP="00477BD9">
      <w:pPr>
        <w:autoSpaceDE w:val="0"/>
        <w:spacing w:after="0" w:line="240" w:lineRule="auto"/>
        <w:jc w:val="both"/>
        <w:rPr>
          <w:rFonts w:ascii="Times New Roman" w:eastAsia="Times New Roman" w:hAnsi="Times New Roman" w:cs="Times New Roman"/>
          <w:sz w:val="24"/>
          <w:szCs w:val="24"/>
          <w:lang w:eastAsia="ar-SA"/>
        </w:rPr>
      </w:pPr>
      <w:r w:rsidRPr="00477BD9">
        <w:rPr>
          <w:rFonts w:ascii="Times New Roman" w:eastAsia="Times New Roman" w:hAnsi="Times New Roman" w:cs="Times New Roman"/>
          <w:sz w:val="24"/>
          <w:szCs w:val="24"/>
          <w:lang w:eastAsia="ar-SA"/>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D74C8" w:rsidRPr="00477BD9" w:rsidRDefault="007D74C8" w:rsidP="00477BD9">
      <w:pPr>
        <w:autoSpaceDE w:val="0"/>
        <w:spacing w:after="0" w:line="240" w:lineRule="auto"/>
        <w:jc w:val="both"/>
        <w:rPr>
          <w:rFonts w:ascii="Times New Roman" w:eastAsia="Times New Roman" w:hAnsi="Times New Roman" w:cs="Times New Roman"/>
          <w:sz w:val="24"/>
          <w:szCs w:val="24"/>
          <w:lang w:eastAsia="ar-SA"/>
        </w:rPr>
      </w:pPr>
      <w:r w:rsidRPr="00477BD9">
        <w:rPr>
          <w:rFonts w:ascii="Times New Roman" w:eastAsia="Times New Roman" w:hAnsi="Times New Roman" w:cs="Times New Roman"/>
          <w:b/>
          <w:sz w:val="24"/>
          <w:szCs w:val="24"/>
          <w:lang w:eastAsia="ar-SA"/>
        </w:rPr>
        <w:t>Музыкально-художественная деятельность</w:t>
      </w:r>
      <w:r w:rsidRPr="00477BD9">
        <w:rPr>
          <w:rFonts w:ascii="Times New Roman" w:eastAsia="Times New Roman" w:hAnsi="Times New Roman" w:cs="Times New Roman"/>
          <w:sz w:val="24"/>
          <w:szCs w:val="24"/>
          <w:lang w:eastAsia="ar-SA"/>
        </w:rPr>
        <w:t>. Приобщение к музыкальному искусству; формирование осно</w:t>
      </w:r>
      <w:r w:rsidR="00477BD9" w:rsidRPr="00477BD9">
        <w:rPr>
          <w:rFonts w:ascii="Times New Roman" w:eastAsia="Times New Roman" w:hAnsi="Times New Roman" w:cs="Times New Roman"/>
          <w:sz w:val="24"/>
          <w:szCs w:val="24"/>
          <w:lang w:eastAsia="ar-SA"/>
        </w:rPr>
        <w:t>в музыкальной культуры, ознаком</w:t>
      </w:r>
      <w:r w:rsidRPr="00477BD9">
        <w:rPr>
          <w:rFonts w:ascii="Times New Roman" w:eastAsia="Times New Roman" w:hAnsi="Times New Roman" w:cs="Times New Roman"/>
          <w:sz w:val="24"/>
          <w:szCs w:val="24"/>
          <w:lang w:eastAsia="ar-SA"/>
        </w:rPr>
        <w:t>ление с элементарными музыкальными понятиями, жанрами; воспитание эмоциональной отзывчивости при восприятии музыкальных произведений.</w:t>
      </w:r>
    </w:p>
    <w:p w:rsidR="007D74C8" w:rsidRPr="00477BD9" w:rsidRDefault="007D74C8" w:rsidP="00477BD9">
      <w:pPr>
        <w:autoSpaceDE w:val="0"/>
        <w:spacing w:after="0" w:line="240" w:lineRule="auto"/>
        <w:jc w:val="both"/>
        <w:rPr>
          <w:rFonts w:ascii="Times New Roman" w:eastAsia="Times New Roman" w:hAnsi="Times New Roman" w:cs="Times New Roman"/>
          <w:sz w:val="24"/>
          <w:szCs w:val="24"/>
          <w:lang w:eastAsia="ar-SA"/>
        </w:rPr>
      </w:pPr>
      <w:r w:rsidRPr="00477BD9">
        <w:rPr>
          <w:rFonts w:ascii="Times New Roman" w:eastAsia="Times New Roman" w:hAnsi="Times New Roman" w:cs="Times New Roman"/>
          <w:sz w:val="24"/>
          <w:szCs w:val="24"/>
          <w:lang w:eastAsia="ar-SA"/>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D74C8" w:rsidRPr="00477BD9" w:rsidRDefault="007D74C8" w:rsidP="007D74C8">
      <w:pPr>
        <w:autoSpaceDE w:val="0"/>
        <w:spacing w:after="0" w:line="240" w:lineRule="auto"/>
        <w:rPr>
          <w:rFonts w:ascii="Times New Roman" w:eastAsia="Times New Roman" w:hAnsi="Times New Roman" w:cs="Times New Roman"/>
          <w:sz w:val="24"/>
          <w:szCs w:val="24"/>
          <w:lang w:eastAsia="ar-SA"/>
        </w:rPr>
      </w:pPr>
      <w:r w:rsidRPr="00477BD9">
        <w:rPr>
          <w:rFonts w:ascii="Times New Roman" w:eastAsia="Times New Roman" w:hAnsi="Times New Roman" w:cs="Times New Roman"/>
          <w:sz w:val="24"/>
          <w:szCs w:val="24"/>
          <w:lang w:eastAsia="ar-SA"/>
        </w:rPr>
        <w:t>Воспитание интереса к музыкально-художественной деятельности, совершенствование умений в этом виде деятельности.</w:t>
      </w:r>
    </w:p>
    <w:p w:rsidR="007D74C8" w:rsidRDefault="007D74C8" w:rsidP="007D74C8">
      <w:pPr>
        <w:autoSpaceDE w:val="0"/>
        <w:spacing w:after="0" w:line="240" w:lineRule="auto"/>
        <w:rPr>
          <w:rFonts w:ascii="Times New Roman" w:eastAsia="Times New Roman" w:hAnsi="Times New Roman" w:cs="Times New Roman"/>
          <w:sz w:val="24"/>
          <w:szCs w:val="24"/>
          <w:lang w:eastAsia="ar-SA"/>
        </w:rPr>
      </w:pPr>
      <w:r w:rsidRPr="00477BD9">
        <w:rPr>
          <w:rFonts w:ascii="Times New Roman" w:eastAsia="Times New Roman" w:hAnsi="Times New Roman" w:cs="Times New Roman"/>
          <w:sz w:val="24"/>
          <w:szCs w:val="24"/>
          <w:lang w:eastAsia="ar-SA"/>
        </w:rPr>
        <w:lastRenderedPageBreak/>
        <w:t xml:space="preserve">Развитие детского музыкально-художественного творчества, реализация самостоятельной творческой деятельности детей; </w:t>
      </w:r>
      <w:r w:rsidR="008F2251" w:rsidRPr="00477BD9">
        <w:rPr>
          <w:rFonts w:ascii="Times New Roman" w:eastAsia="Times New Roman" w:hAnsi="Times New Roman" w:cs="Times New Roman"/>
          <w:sz w:val="24"/>
          <w:szCs w:val="24"/>
          <w:lang w:eastAsia="ar-SA"/>
        </w:rPr>
        <w:t>удовлетворение потребности</w:t>
      </w:r>
      <w:r w:rsidRPr="00477BD9">
        <w:rPr>
          <w:rFonts w:ascii="Times New Roman" w:eastAsia="Times New Roman" w:hAnsi="Times New Roman" w:cs="Times New Roman"/>
          <w:sz w:val="24"/>
          <w:szCs w:val="24"/>
          <w:lang w:eastAsia="ar-SA"/>
        </w:rPr>
        <w:t xml:space="preserve"> в самовыражении.</w:t>
      </w:r>
    </w:p>
    <w:p w:rsidR="008F2251" w:rsidRPr="00477BD9" w:rsidRDefault="008F2251" w:rsidP="007D74C8">
      <w:pPr>
        <w:autoSpaceDE w:val="0"/>
        <w:spacing w:after="0" w:line="240" w:lineRule="auto"/>
        <w:rPr>
          <w:rFonts w:ascii="Times New Roman" w:eastAsia="Times New Roman" w:hAnsi="Times New Roman" w:cs="Times New Roman"/>
          <w:sz w:val="24"/>
          <w:szCs w:val="24"/>
          <w:lang w:eastAsia="ar-SA"/>
        </w:rPr>
      </w:pPr>
    </w:p>
    <w:p w:rsidR="007D74C8" w:rsidRPr="008F2251" w:rsidRDefault="007D74C8" w:rsidP="00F3084A">
      <w:pPr>
        <w:pStyle w:val="af1"/>
        <w:numPr>
          <w:ilvl w:val="2"/>
          <w:numId w:val="8"/>
        </w:numPr>
        <w:autoSpaceDE w:val="0"/>
        <w:spacing w:after="0" w:line="240" w:lineRule="auto"/>
        <w:outlineLvl w:val="2"/>
        <w:rPr>
          <w:rFonts w:ascii="Times New Roman" w:hAnsi="Times New Roman" w:cs="Times New Roman"/>
          <w:b/>
          <w:sz w:val="24"/>
          <w:szCs w:val="24"/>
        </w:rPr>
      </w:pPr>
      <w:bookmarkStart w:id="35" w:name="_Toc72928228"/>
      <w:r w:rsidRPr="008F2251">
        <w:rPr>
          <w:rFonts w:ascii="Times New Roman" w:hAnsi="Times New Roman" w:cs="Times New Roman"/>
          <w:b/>
          <w:sz w:val="24"/>
          <w:szCs w:val="24"/>
        </w:rPr>
        <w:t>Содержание психолого-педагогической работы</w:t>
      </w:r>
      <w:bookmarkEnd w:id="35"/>
    </w:p>
    <w:p w:rsidR="0053695B" w:rsidRPr="0053695B" w:rsidRDefault="0053695B" w:rsidP="0053695B">
      <w:pPr>
        <w:pStyle w:val="af1"/>
        <w:autoSpaceDE w:val="0"/>
        <w:spacing w:after="0" w:line="240" w:lineRule="auto"/>
        <w:ind w:left="420"/>
        <w:jc w:val="right"/>
        <w:rPr>
          <w:rFonts w:ascii="Times New Roman" w:hAnsi="Times New Roman" w:cs="Times New Roman"/>
          <w:b/>
          <w:sz w:val="24"/>
          <w:szCs w:val="24"/>
        </w:rPr>
      </w:pPr>
      <w:r w:rsidRPr="0053695B">
        <w:rPr>
          <w:rFonts w:ascii="Times New Roman" w:hAnsi="Times New Roman" w:cs="Times New Roman"/>
          <w:b/>
          <w:sz w:val="24"/>
          <w:szCs w:val="24"/>
        </w:rPr>
        <w:t>Таблица №</w:t>
      </w:r>
      <w:r>
        <w:rPr>
          <w:rFonts w:ascii="Times New Roman" w:hAnsi="Times New Roman" w:cs="Times New Roman"/>
          <w:b/>
          <w:sz w:val="24"/>
          <w:szCs w:val="24"/>
        </w:rPr>
        <w:t xml:space="preserve"> </w:t>
      </w:r>
      <w:r w:rsidR="007A1BE1">
        <w:rPr>
          <w:rFonts w:ascii="Times New Roman" w:hAnsi="Times New Roman" w:cs="Times New Roman"/>
          <w:b/>
          <w:sz w:val="24"/>
          <w:szCs w:val="24"/>
        </w:rPr>
        <w:t>7</w:t>
      </w:r>
      <w:r w:rsidRPr="0053695B">
        <w:rPr>
          <w:rFonts w:ascii="Times New Roman" w:hAnsi="Times New Roman" w:cs="Times New Roman"/>
          <w:b/>
          <w:sz w:val="24"/>
          <w:szCs w:val="24"/>
        </w:rPr>
        <w:t>: С</w:t>
      </w:r>
      <w:r>
        <w:rPr>
          <w:rFonts w:ascii="Times New Roman" w:hAnsi="Times New Roman" w:cs="Times New Roman"/>
          <w:b/>
          <w:sz w:val="24"/>
          <w:szCs w:val="24"/>
        </w:rPr>
        <w:t>одержание работы по художественно-эстетическому</w:t>
      </w:r>
      <w:r w:rsidRPr="0053695B">
        <w:rPr>
          <w:rFonts w:ascii="Times New Roman" w:hAnsi="Times New Roman" w:cs="Times New Roman"/>
          <w:b/>
          <w:sz w:val="24"/>
          <w:szCs w:val="24"/>
        </w:rPr>
        <w:t xml:space="preserve"> развитию</w:t>
      </w:r>
    </w:p>
    <w:p w:rsidR="007D74C8" w:rsidRPr="002372DB" w:rsidRDefault="007D74C8" w:rsidP="007D74C8">
      <w:pPr>
        <w:autoSpaceDE w:val="0"/>
        <w:spacing w:after="0" w:line="240" w:lineRule="auto"/>
        <w:rPr>
          <w:rFonts w:ascii="Times New Roman" w:eastAsia="Times New Roman" w:hAnsi="Times New Roman" w:cs="Times New Roman"/>
          <w:b/>
          <w:color w:val="002060"/>
          <w:sz w:val="28"/>
          <w:szCs w:val="28"/>
          <w:lang w:eastAsia="ar-SA"/>
        </w:rPr>
      </w:pPr>
    </w:p>
    <w:tbl>
      <w:tblPr>
        <w:tblW w:w="15110" w:type="dxa"/>
        <w:tblInd w:w="-5" w:type="dxa"/>
        <w:tblLayout w:type="fixed"/>
        <w:tblLook w:val="0000" w:firstRow="0" w:lastRow="0" w:firstColumn="0" w:lastColumn="0" w:noHBand="0" w:noVBand="0"/>
      </w:tblPr>
      <w:tblGrid>
        <w:gridCol w:w="2098"/>
        <w:gridCol w:w="10539"/>
        <w:gridCol w:w="2473"/>
      </w:tblGrid>
      <w:tr w:rsidR="008F2251" w:rsidRPr="008F2251" w:rsidTr="00880B9D">
        <w:trPr>
          <w:trHeight w:val="372"/>
        </w:trPr>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8F2251">
              <w:rPr>
                <w:rFonts w:ascii="Times New Roman" w:eastAsia="Times New Roman" w:hAnsi="Times New Roman" w:cs="Times New Roman"/>
                <w:b/>
                <w:sz w:val="28"/>
                <w:szCs w:val="28"/>
                <w:lang w:eastAsia="ar-SA"/>
              </w:rPr>
              <w:t xml:space="preserve">Приобщение к искусству  </w:t>
            </w:r>
          </w:p>
        </w:tc>
      </w:tr>
      <w:tr w:rsidR="008F2251" w:rsidRPr="008F2251" w:rsidTr="008F2251">
        <w:trPr>
          <w:trHeight w:val="264"/>
        </w:trPr>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Возрастные группы</w:t>
            </w: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 xml:space="preserve"> Задачи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8F2251">
              <w:rPr>
                <w:rFonts w:ascii="Times New Roman" w:eastAsia="Times New Roman" w:hAnsi="Times New Roman" w:cs="Times New Roman"/>
                <w:b/>
                <w:sz w:val="24"/>
                <w:szCs w:val="24"/>
                <w:lang w:eastAsia="ar-SA"/>
              </w:rPr>
              <w:t>Используемые программы, технологии</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 xml:space="preserve">Вторая младшая группа </w:t>
            </w:r>
          </w:p>
          <w:p w:rsidR="007D74C8" w:rsidRPr="008F2251" w:rsidRDefault="007D74C8" w:rsidP="007D74C8">
            <w:pPr>
              <w:autoSpaceDE w:val="0"/>
              <w:spacing w:after="0" w:line="240" w:lineRule="auto"/>
              <w:jc w:val="center"/>
              <w:rPr>
                <w:rFonts w:ascii="Times New Roman" w:eastAsia="Times New Roman" w:hAnsi="Times New Roman" w:cs="Times New Roman"/>
                <w:b/>
                <w:sz w:val="28"/>
                <w:szCs w:val="28"/>
                <w:lang w:eastAsia="ar-SA"/>
              </w:rPr>
            </w:pPr>
            <w:r w:rsidRPr="008F2251">
              <w:rPr>
                <w:rFonts w:ascii="Times New Roman" w:eastAsia="Times New Roman" w:hAnsi="Times New Roman" w:cs="Times New Roman"/>
                <w:b/>
                <w:sz w:val="24"/>
                <w:szCs w:val="24"/>
                <w:lang w:eastAsia="ar-SA"/>
              </w:rPr>
              <w:t xml:space="preserve">(от 3 до 4 лет) </w:t>
            </w:r>
          </w:p>
          <w:p w:rsidR="007D74C8" w:rsidRPr="008F2251" w:rsidRDefault="007D74C8" w:rsidP="007D74C8">
            <w:pPr>
              <w:autoSpaceDE w:val="0"/>
              <w:spacing w:after="0" w:line="240" w:lineRule="auto"/>
              <w:rPr>
                <w:rFonts w:ascii="Times New Roman" w:eastAsia="Times New Roman" w:hAnsi="Times New Roman" w:cs="Times New Roman"/>
                <w:b/>
                <w:sz w:val="28"/>
                <w:szCs w:val="28"/>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иллюстрации, изделия народных промыслов, предметы быта, одежда).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Готовить детей к посещению кукольного театра, выставки детских работ и т. д.</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rPr>
                <w:rFonts w:ascii="Times New Roman" w:eastAsia="Times New Roman" w:hAnsi="Times New Roman" w:cs="Times New Roman"/>
                <w:sz w:val="20"/>
                <w:szCs w:val="20"/>
                <w:lang w:eastAsia="ar-SA"/>
              </w:rPr>
            </w:pPr>
            <w:r w:rsidRPr="008F2251">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 xml:space="preserve">Средняя группа </w:t>
            </w:r>
          </w:p>
          <w:p w:rsidR="007D74C8" w:rsidRPr="008F2251" w:rsidRDefault="007D74C8" w:rsidP="007D74C8">
            <w:pPr>
              <w:autoSpaceDE w:val="0"/>
              <w:spacing w:after="0" w:line="240" w:lineRule="auto"/>
              <w:jc w:val="center"/>
              <w:rPr>
                <w:rFonts w:ascii="Times New Roman" w:eastAsia="Times New Roman" w:hAnsi="Times New Roman" w:cs="Times New Roman"/>
                <w:b/>
                <w:sz w:val="28"/>
                <w:szCs w:val="28"/>
                <w:lang w:eastAsia="ar-SA"/>
              </w:rPr>
            </w:pPr>
            <w:r w:rsidRPr="008F2251">
              <w:rPr>
                <w:rFonts w:ascii="Times New Roman" w:eastAsia="Times New Roman" w:hAnsi="Times New Roman" w:cs="Times New Roman"/>
                <w:b/>
                <w:sz w:val="24"/>
                <w:szCs w:val="24"/>
                <w:lang w:eastAsia="ar-SA"/>
              </w:rPr>
              <w:t xml:space="preserve">(от 4 до 5 лет) </w:t>
            </w:r>
          </w:p>
          <w:p w:rsidR="007D74C8" w:rsidRPr="008F2251" w:rsidRDefault="007D74C8" w:rsidP="007D74C8">
            <w:pPr>
              <w:autoSpaceDE w:val="0"/>
              <w:spacing w:after="0" w:line="240" w:lineRule="auto"/>
              <w:rPr>
                <w:rFonts w:ascii="Times New Roman" w:eastAsia="Times New Roman" w:hAnsi="Times New Roman" w:cs="Times New Roman"/>
                <w:b/>
                <w:sz w:val="28"/>
                <w:szCs w:val="28"/>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Приобщать детей к восприятию искусства, развивать интерес к нему.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Познакомить детей с профессиями артиста, художника, композитора.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Вызывать интерес к различным строениям, расположенным вокруг детского сада (дома, в которых живут ребенок и его друзья, школа, кинотеатр).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умение замечать различия в сходных по форме и строению зданиях (форма и величина входных дверей, окон и других частей).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Поощрять стремление детей изображать в рисунках, аппликациях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реальные и сказочные строения.</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Организовать посещение музея (совместно с родителями), рассказать о назначении музея.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Развивать интерес к посещению кукольного театра, выставок.</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знания детей о книге, книжной иллюстрации. Познакомить с библиотекой как центром хранения книг, созданных писателями и поэтами.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Воспитывать бережное отношение к произведениям искусства.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rPr>
                <w:rFonts w:ascii="Times New Roman" w:eastAsia="Times New Roman" w:hAnsi="Times New Roman" w:cs="Times New Roman"/>
                <w:sz w:val="20"/>
                <w:szCs w:val="20"/>
                <w:lang w:eastAsia="ar-SA"/>
              </w:rPr>
            </w:pPr>
            <w:r w:rsidRPr="008F2251">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lastRenderedPageBreak/>
              <w:t xml:space="preserve">Старшая группа </w:t>
            </w:r>
          </w:p>
          <w:p w:rsidR="007D74C8" w:rsidRPr="008F2251" w:rsidRDefault="007D74C8" w:rsidP="007D74C8">
            <w:pPr>
              <w:autoSpaceDE w:val="0"/>
              <w:spacing w:after="0" w:line="240" w:lineRule="auto"/>
              <w:jc w:val="center"/>
              <w:rPr>
                <w:rFonts w:ascii="Times New Roman" w:eastAsia="Times New Roman" w:hAnsi="Times New Roman" w:cs="Times New Roman"/>
                <w:b/>
                <w:sz w:val="28"/>
                <w:szCs w:val="28"/>
                <w:lang w:eastAsia="ar-SA"/>
              </w:rPr>
            </w:pPr>
            <w:r w:rsidRPr="008F2251">
              <w:rPr>
                <w:rFonts w:ascii="Times New Roman" w:eastAsia="Times New Roman" w:hAnsi="Times New Roman" w:cs="Times New Roman"/>
                <w:b/>
                <w:sz w:val="24"/>
                <w:szCs w:val="24"/>
                <w:lang w:eastAsia="ar-SA"/>
              </w:rPr>
              <w:t xml:space="preserve">(от 5 до 6 лет) </w:t>
            </w:r>
          </w:p>
          <w:p w:rsidR="007D74C8" w:rsidRPr="008F2251" w:rsidRDefault="007D74C8" w:rsidP="007D74C8">
            <w:pPr>
              <w:autoSpaceDE w:val="0"/>
              <w:spacing w:after="0" w:line="240" w:lineRule="auto"/>
              <w:rPr>
                <w:rFonts w:ascii="Times New Roman" w:eastAsia="Times New Roman" w:hAnsi="Times New Roman" w:cs="Times New Roman"/>
                <w:b/>
                <w:sz w:val="28"/>
                <w:szCs w:val="28"/>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Продолжать формировать интерес к музыке, живописи, литературе, народному искусству.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видов художественной деятельности.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у детей бережное отношение к произведениям искусства.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8F2251" w:rsidRDefault="007D74C8" w:rsidP="008F2251">
            <w:pPr>
              <w:autoSpaceDE w:val="0"/>
              <w:spacing w:after="0" w:line="240" w:lineRule="auto"/>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 xml:space="preserve">Примерная общеобразовательная программа  ДО «От рождения до школы» </w:t>
            </w:r>
            <w:r w:rsidR="008F2251">
              <w:rPr>
                <w:rFonts w:ascii="Times New Roman" w:eastAsia="Times New Roman" w:hAnsi="Times New Roman" w:cs="Times New Roman"/>
                <w:sz w:val="24"/>
                <w:szCs w:val="24"/>
                <w:lang w:eastAsia="ar-SA"/>
              </w:rPr>
              <w:t xml:space="preserve"> </w:t>
            </w:r>
          </w:p>
          <w:p w:rsidR="007D74C8" w:rsidRPr="008F2251" w:rsidRDefault="008F2251" w:rsidP="008F2251">
            <w:pPr>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п</w:t>
            </w:r>
            <w:r w:rsidR="007D74C8" w:rsidRPr="008F2251">
              <w:rPr>
                <w:rFonts w:ascii="Times New Roman" w:eastAsia="Times New Roman" w:hAnsi="Times New Roman" w:cs="Times New Roman"/>
                <w:sz w:val="24"/>
                <w:szCs w:val="24"/>
                <w:lang w:eastAsia="ar-SA"/>
              </w:rPr>
              <w:t>од ред. Н.Е. Вераксы, Т.С. Комаровой, М.А. Васильевой</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lastRenderedPageBreak/>
              <w:t xml:space="preserve">Подготовительная к школе группа </w:t>
            </w:r>
          </w:p>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 xml:space="preserve">(от 6 до 7 лет) </w:t>
            </w:r>
          </w:p>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интерес к классическому и народному искусству (музыке, изобразительному искусству, литературе, архитектуре).</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кино, цирк).</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ри», «Иван-царевич на Сером волке») и др.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Расширять представления о художниках — иллюстраторах детской книги (И. Билибин, Ю. Васнецов, В. Конашевич, В. Лебедев, Т. Маврина, Е. Чарушин и др.).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Развивать эстетические чувства, эмоции, переживания; умение самостоятельно создавать художественные образы в разных видах деятельности.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Поощрять активное участие детей в художественной деятельности по собственному желанию и под руководством взрослого.</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rPr>
                <w:rFonts w:ascii="Times New Roman" w:eastAsia="Times New Roman" w:hAnsi="Times New Roman" w:cs="Times New Roman"/>
                <w:sz w:val="20"/>
                <w:szCs w:val="20"/>
                <w:lang w:eastAsia="ar-SA"/>
              </w:rPr>
            </w:pPr>
            <w:r w:rsidRPr="008F2251">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8F2251" w:rsidRPr="008F2251" w:rsidTr="00880B9D">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lastRenderedPageBreak/>
              <w:t>Изобразительная деятельность</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Возрастные группы</w:t>
            </w: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 xml:space="preserve"> Задачи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8F2251">
              <w:rPr>
                <w:rFonts w:ascii="Times New Roman" w:eastAsia="Times New Roman" w:hAnsi="Times New Roman" w:cs="Times New Roman"/>
                <w:b/>
                <w:sz w:val="24"/>
                <w:szCs w:val="24"/>
                <w:lang w:eastAsia="ar-SA"/>
              </w:rPr>
              <w:t>Используемые программы, технологии</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Первая младшая группа (от 2 до 3 лет)</w:t>
            </w: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Вызывать у детей интерес к действиям с карандашами, фломастерами, кистью, красками, глиной.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Рисование</w:t>
            </w:r>
            <w:r w:rsidRPr="008F2251">
              <w:rPr>
                <w:rFonts w:ascii="Times New Roman" w:eastAsia="Times New Roman" w:hAnsi="Times New Roman" w:cs="Times New Roman"/>
                <w:sz w:val="24"/>
                <w:szCs w:val="24"/>
                <w:lang w:eastAsia="ar-SA"/>
              </w:rP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Подводить детей к изображению знакомых предметов, предоставляя им свободу выбора.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платочкам, дорожкам, ручейкам, сосулькам, заборчику и др. Подводить детей к рисованию предметов округлой формы.</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Лепка.</w:t>
            </w:r>
            <w:r w:rsidRPr="008F2251">
              <w:rPr>
                <w:rFonts w:ascii="Times New Roman" w:eastAsia="Times New Roman" w:hAnsi="Times New Roman" w:cs="Times New Roman"/>
                <w:sz w:val="24"/>
                <w:szCs w:val="24"/>
                <w:lang w:eastAsia="ar-SA"/>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блюдце). Учить соединять две вылепленные формы в один предмет: палочка и шарик (погремушка или грибок), два шарика (неваляшка) и т. п.</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Приучать детей класть глину и вылепленные предметы на дощечку или специальную заранее подготовленную клеенку.</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rPr>
                <w:rFonts w:ascii="Times New Roman" w:eastAsia="Times New Roman" w:hAnsi="Times New Roman" w:cs="Times New Roman"/>
                <w:sz w:val="20"/>
                <w:szCs w:val="20"/>
                <w:lang w:eastAsia="ar-SA"/>
              </w:rPr>
            </w:pPr>
            <w:r w:rsidRPr="008F2251">
              <w:rPr>
                <w:rFonts w:ascii="Times New Roman" w:eastAsia="Times New Roman" w:hAnsi="Times New Roman" w:cs="Times New Roman"/>
                <w:sz w:val="24"/>
                <w:szCs w:val="24"/>
                <w:lang w:eastAsia="ar-SA"/>
              </w:rPr>
              <w:lastRenderedPageBreak/>
              <w:t xml:space="preserve">Примерная общеобразовательная программа  ДО «От рождения до школы» под ред. Н.Е. Вераксы, </w:t>
            </w:r>
            <w:r w:rsidRPr="008F2251">
              <w:rPr>
                <w:rFonts w:ascii="Times New Roman" w:eastAsia="Times New Roman" w:hAnsi="Times New Roman" w:cs="Times New Roman"/>
                <w:sz w:val="24"/>
                <w:szCs w:val="24"/>
                <w:lang w:eastAsia="ar-SA"/>
              </w:rPr>
              <w:lastRenderedPageBreak/>
              <w:t>Т.С. Комаровой, М.А. Васильевой</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lastRenderedPageBreak/>
              <w:t>Вторая младшая группа</w:t>
            </w:r>
          </w:p>
          <w:p w:rsidR="007D74C8" w:rsidRPr="008F2251" w:rsidRDefault="007D74C8" w:rsidP="007D74C8">
            <w:pPr>
              <w:autoSpaceDE w:val="0"/>
              <w:spacing w:after="0" w:line="240" w:lineRule="auto"/>
              <w:jc w:val="center"/>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(от 3 до 4 лет)</w:t>
            </w: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Формировать интерес к занятиям изобразительной деятельностью.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в рисовании, лепке, аппликации изображать простые предметы и явления, передавая их образную выразительность.</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Включать в процесс обследования предмета движения обеих рук по предмету, охватывание его руками.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создавать как индивидуальные, так и коллективные композиции в рисунках, лепке, аппликации.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Рисование</w:t>
            </w:r>
            <w:r w:rsidRPr="008F2251">
              <w:rPr>
                <w:rFonts w:ascii="Times New Roman" w:eastAsia="Times New Roman" w:hAnsi="Times New Roman" w:cs="Times New Roman"/>
                <w:sz w:val="24"/>
                <w:szCs w:val="24"/>
                <w:lang w:eastAsia="ar-SA"/>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и предметов, состоящих из комбинаций разных форм и линий (неваляшка, снеговик, цыпленок, тележка, вагончик и др.).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располагать изображения по всему листу.</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Лепка</w:t>
            </w:r>
            <w:r w:rsidRPr="008F2251">
              <w:rPr>
                <w:rFonts w:ascii="Times New Roman" w:eastAsia="Times New Roman" w:hAnsi="Times New Roman" w:cs="Times New Roman"/>
                <w:sz w:val="24"/>
                <w:szCs w:val="24"/>
                <w:lang w:eastAsia="ar-SA"/>
              </w:rPr>
              <w:t xml:space="preserve">. Формировать интерес к лепке. Закреплять представления о свойствах глины, пластилина, пластической массы и способах лепки.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умение аккуратно пользоваться глиной, класть комочки и вылепленные предметы на дощечку.</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результата общей работы.</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Аппликация.</w:t>
            </w:r>
            <w:r w:rsidRPr="008F2251">
              <w:rPr>
                <w:rFonts w:ascii="Times New Roman" w:eastAsia="Times New Roman" w:hAnsi="Times New Roman" w:cs="Times New Roman"/>
                <w:sz w:val="24"/>
                <w:szCs w:val="24"/>
                <w:lang w:eastAsia="ar-SA"/>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ребенком или заданное воспитателем), и наклеивать их.</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навыки аккуратной работы. Вызывать у детей радость от полученного изображения.</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знание формы предметов и их цвета. Развивать чувство ритма.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rPr>
                <w:rFonts w:ascii="Times New Roman" w:eastAsia="Times New Roman" w:hAnsi="Times New Roman" w:cs="Times New Roman"/>
                <w:sz w:val="20"/>
                <w:szCs w:val="20"/>
                <w:lang w:eastAsia="ar-SA"/>
              </w:rPr>
            </w:pPr>
            <w:r w:rsidRPr="008F2251">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lastRenderedPageBreak/>
              <w:t>Средняя группа</w:t>
            </w:r>
          </w:p>
          <w:p w:rsidR="007D74C8" w:rsidRPr="008F2251" w:rsidRDefault="007D74C8" w:rsidP="007D74C8">
            <w:pPr>
              <w:autoSpaceDE w:val="0"/>
              <w:spacing w:after="0" w:line="240" w:lineRule="auto"/>
              <w:jc w:val="center"/>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(от 4 до 5 лет)</w:t>
            </w: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Продолжать развивать интерес детей к изобразительной деятельности.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Вызывать положительный эмоциональный отклик на предложение рисовать, лепить, вырезать и наклеивать.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Продолжать формировать умение рассматривать и обследовать предметы, в том числе с помощью рук.</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формировать умение создавать коллективные произведения в рисовании, лепке, аппликации.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проявлять дружелюбие при оценке работ других детей.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Рисование</w:t>
            </w:r>
            <w:r w:rsidRPr="008F2251">
              <w:rPr>
                <w:rFonts w:ascii="Times New Roman" w:eastAsia="Times New Roman" w:hAnsi="Times New Roman" w:cs="Times New Roman"/>
                <w:sz w:val="24"/>
                <w:szCs w:val="24"/>
                <w:lang w:eastAsia="ar-SA"/>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ниже куста.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смешивать краски для получения нужных цветов и оттенков.</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Развивать желание использовать в рисовании, аппликации разнообразные цвета, обращать внимание на многоцветие окружающего мира.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Закреплять умение правильно держать карандаш, кисть, фломастер, цветной мелок; использовать их при создании изображения.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Декоративное рисование</w:t>
            </w:r>
            <w:r w:rsidRPr="008F2251">
              <w:rPr>
                <w:rFonts w:ascii="Times New Roman" w:eastAsia="Times New Roman" w:hAnsi="Times New Roman" w:cs="Times New Roman"/>
                <w:sz w:val="24"/>
                <w:szCs w:val="24"/>
                <w:lang w:eastAsia="ar-SA"/>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Лепка</w:t>
            </w:r>
            <w:r w:rsidRPr="008F2251">
              <w:rPr>
                <w:rFonts w:ascii="Times New Roman" w:eastAsia="Times New Roman" w:hAnsi="Times New Roman" w:cs="Times New Roman"/>
                <w:sz w:val="24"/>
                <w:szCs w:val="24"/>
                <w:lang w:eastAsia="ar-SA"/>
              </w:rPr>
              <w:t xml:space="preserve">. Продолжать развивать интерес детей к лепке; совершенствовать умение лепить из глины (из пластилина, пластической массы).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приемы аккуратной лепки.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Аппликация</w:t>
            </w:r>
            <w:r w:rsidRPr="008F2251">
              <w:rPr>
                <w:rFonts w:ascii="Times New Roman" w:eastAsia="Times New Roman" w:hAnsi="Times New Roman" w:cs="Times New Roman"/>
                <w:sz w:val="24"/>
                <w:szCs w:val="24"/>
                <w:lang w:eastAsia="ar-SA"/>
              </w:rPr>
              <w:t>. Воспитывать интерес к аппликации, усложняя ее содержание и расширяя возможности создания разнообразных изображений.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навыки аккуратного вырезывания и наклеивания.</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Поощрять проявление активности и творчества.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rPr>
                <w:rFonts w:ascii="Times New Roman" w:eastAsia="Times New Roman" w:hAnsi="Times New Roman" w:cs="Times New Roman"/>
                <w:sz w:val="20"/>
                <w:szCs w:val="20"/>
                <w:lang w:eastAsia="ar-SA"/>
              </w:rPr>
            </w:pPr>
            <w:r w:rsidRPr="008F2251">
              <w:rPr>
                <w:rFonts w:ascii="Times New Roman" w:eastAsia="Times New Roman" w:hAnsi="Times New Roman" w:cs="Times New Roman"/>
                <w:sz w:val="24"/>
                <w:szCs w:val="24"/>
                <w:lang w:eastAsia="ar-SA"/>
              </w:rPr>
              <w:lastRenderedPageBreak/>
              <w:t xml:space="preserve">Примерная общеобразовательная программа  ДО «От рождения до школы» под ред. Н.Е. Вераксы, </w:t>
            </w:r>
            <w:r w:rsidRPr="008F2251">
              <w:rPr>
                <w:rFonts w:ascii="Times New Roman" w:eastAsia="Times New Roman" w:hAnsi="Times New Roman" w:cs="Times New Roman"/>
                <w:sz w:val="24"/>
                <w:szCs w:val="24"/>
                <w:lang w:eastAsia="ar-SA"/>
              </w:rPr>
              <w:lastRenderedPageBreak/>
              <w:t>Т.С. Комаровой, М.А. Васильевой</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lastRenderedPageBreak/>
              <w:t xml:space="preserve">Старшая группа </w:t>
            </w:r>
          </w:p>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 xml:space="preserve">(от 5 до 6 лет) </w:t>
            </w:r>
          </w:p>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Продолжать развивать интерес детей к изобразительной деятельности.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освещение предметов на солнце и в тени).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Развивать способность наблюдать явления природы, замечать их динамику, форму и цвет медленно плывущих облаков.</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Совершенствовать изобразительные навыки и умения, формировать художественно-творческие способности.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Развивать чувство формы, цвета, пропорций.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числе коллективное).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lastRenderedPageBreak/>
              <w:t>Предметное рисование</w:t>
            </w:r>
            <w:r w:rsidRPr="008F2251">
              <w:rPr>
                <w:rFonts w:ascii="Times New Roman" w:eastAsia="Times New Roman" w:hAnsi="Times New Roman" w:cs="Times New Roman"/>
                <w:sz w:val="24"/>
                <w:szCs w:val="24"/>
                <w:lang w:eastAsia="ar-SA"/>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отличия в рисунках.</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добавляя в краску воду (при рисовании акварелью). При рисовании карандашами учить передавать оттенки цвета, регулируя нажим на карандаш.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В карандашном исполнении дети могут, регулируя нажим, передать до трех оттенков цвета.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Сюжетное рисование</w:t>
            </w:r>
            <w:r w:rsidRPr="008F2251">
              <w:rPr>
                <w:rFonts w:ascii="Times New Roman" w:eastAsia="Times New Roman" w:hAnsi="Times New Roman" w:cs="Times New Roman"/>
                <w:sz w:val="24"/>
                <w:szCs w:val="24"/>
                <w:lang w:eastAsia="ar-SA"/>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Развивать композиционные умения, учить располагать изображения на полосе внизу листа, по всему листу.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Декоративное рисование</w:t>
            </w:r>
            <w:r w:rsidRPr="008F2251">
              <w:rPr>
                <w:rFonts w:ascii="Times New Roman" w:eastAsia="Times New Roman" w:hAnsi="Times New Roman" w:cs="Times New Roman"/>
                <w:sz w:val="24"/>
                <w:szCs w:val="24"/>
                <w:lang w:eastAsia="ar-SA"/>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создавать узоры на листах в форме народного изделия (поднос, солонка, чашка, розетка и др.).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ритмично располагать узор. Предлагать расписывать бумажные силуэты и объемные фигуры.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Лепка</w:t>
            </w:r>
            <w:r w:rsidRPr="008F2251">
              <w:rPr>
                <w:rFonts w:ascii="Times New Roman" w:eastAsia="Times New Roman" w:hAnsi="Times New Roman" w:cs="Times New Roman"/>
                <w:sz w:val="24"/>
                <w:szCs w:val="24"/>
                <w:lang w:eastAsia="ar-SA"/>
              </w:rPr>
              <w:t>. Продолжать знакомить детей с особенностями лепки из глины, пластилина и пластической массы.</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навыки аккуратной лепки.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навык тщательно мыть руки по окончании лепки.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Декоративная лепка</w:t>
            </w:r>
            <w:r w:rsidRPr="008F2251">
              <w:rPr>
                <w:rFonts w:ascii="Times New Roman" w:eastAsia="Times New Roman" w:hAnsi="Times New Roman" w:cs="Times New Roman"/>
                <w:sz w:val="24"/>
                <w:szCs w:val="24"/>
                <w:lang w:eastAsia="ar-SA"/>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лепить птиц, животных, людей по типу народных игрушек (дымковской, филимоновской, каргопольской и др.).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обмакивать пальцы в воду, чтобы сгладить неровности вылепленного изображения, когда это необходимо для передачи образа.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Аппликация</w:t>
            </w:r>
            <w:r w:rsidRPr="008F2251">
              <w:rPr>
                <w:rFonts w:ascii="Times New Roman" w:eastAsia="Times New Roman" w:hAnsi="Times New Roman" w:cs="Times New Roman"/>
                <w:sz w:val="24"/>
                <w:szCs w:val="24"/>
                <w:lang w:eastAsia="ar-SA"/>
              </w:rPr>
              <w:t>.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Побуждать создавать предметные и сюжетные композиции, дополнять их деталями, обогащающими изображения.</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аккуратное и бережное отношение к материалам.</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Прикладное творчество</w:t>
            </w:r>
            <w:r w:rsidRPr="008F2251">
              <w:rPr>
                <w:rFonts w:ascii="Times New Roman" w:eastAsia="Times New Roman" w:hAnsi="Times New Roman" w:cs="Times New Roman"/>
                <w:sz w:val="24"/>
                <w:szCs w:val="24"/>
                <w:lang w:eastAsia="ar-SA"/>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умение детей экономно и рационально расходовать материалы.</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rPr>
                <w:rFonts w:ascii="Times New Roman" w:eastAsia="Times New Roman" w:hAnsi="Times New Roman" w:cs="Times New Roman"/>
                <w:sz w:val="20"/>
                <w:szCs w:val="20"/>
                <w:lang w:eastAsia="ar-SA"/>
              </w:rPr>
            </w:pPr>
            <w:r w:rsidRPr="008F2251">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lastRenderedPageBreak/>
              <w:t xml:space="preserve">Подготовительная к школе группа </w:t>
            </w:r>
          </w:p>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 xml:space="preserve">(от 6 до 7 лет) </w:t>
            </w:r>
          </w:p>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доброжелательного и уважительного отношения к работам товарищей.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Предметное рисование</w:t>
            </w:r>
            <w:r w:rsidRPr="008F2251">
              <w:rPr>
                <w:rFonts w:ascii="Times New Roman" w:eastAsia="Times New Roman" w:hAnsi="Times New Roman" w:cs="Times New Roman"/>
                <w:sz w:val="24"/>
                <w:szCs w:val="24"/>
                <w:lang w:eastAsia="ar-SA"/>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сангина, угольный карандаш, гелевая ручка и др.). Предлагать соединять в одном рисунке разные материалы для создания выразительного образа.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мерном закрашивании и регулировании нажима на карандаш.</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Сюжетное рисование</w:t>
            </w:r>
            <w:r w:rsidRPr="008F2251">
              <w:rPr>
                <w:rFonts w:ascii="Times New Roman" w:eastAsia="Times New Roman" w:hAnsi="Times New Roman" w:cs="Times New Roman"/>
                <w:sz w:val="24"/>
                <w:szCs w:val="24"/>
                <w:lang w:eastAsia="ar-SA"/>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решения.</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lastRenderedPageBreak/>
              <w:t>Декоративное рисование</w:t>
            </w:r>
            <w:r w:rsidRPr="008F2251">
              <w:rPr>
                <w:rFonts w:ascii="Times New Roman" w:eastAsia="Times New Roman" w:hAnsi="Times New Roman" w:cs="Times New Roman"/>
                <w:sz w:val="24"/>
                <w:szCs w:val="24"/>
                <w:lang w:eastAsia="ar-SA"/>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цветовую гамму народного декоративного искусства определенного вида.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Лепка</w:t>
            </w:r>
            <w:r w:rsidRPr="008F2251">
              <w:rPr>
                <w:rFonts w:ascii="Times New Roman" w:eastAsia="Times New Roman" w:hAnsi="Times New Roman" w:cs="Times New Roman"/>
                <w:sz w:val="24"/>
                <w:szCs w:val="24"/>
                <w:lang w:eastAsia="ar-SA"/>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Декоративная лепка</w:t>
            </w:r>
            <w:r w:rsidRPr="008F2251">
              <w:rPr>
                <w:rFonts w:ascii="Times New Roman" w:eastAsia="Times New Roman" w:hAnsi="Times New Roman" w:cs="Times New Roman"/>
                <w:sz w:val="24"/>
                <w:szCs w:val="24"/>
                <w:lang w:eastAsia="ar-SA"/>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Аппликация</w:t>
            </w:r>
            <w:r w:rsidRPr="008F2251">
              <w:rPr>
                <w:rFonts w:ascii="Times New Roman" w:eastAsia="Times New Roman" w:hAnsi="Times New Roman" w:cs="Times New Roman"/>
                <w:sz w:val="24"/>
                <w:szCs w:val="24"/>
                <w:lang w:eastAsia="ar-SA"/>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w:t>
            </w:r>
            <w:r w:rsidRPr="008F2251">
              <w:rPr>
                <w:rFonts w:ascii="Times New Roman" w:eastAsia="Times New Roman" w:hAnsi="Times New Roman" w:cs="Times New Roman"/>
                <w:sz w:val="24"/>
                <w:szCs w:val="24"/>
                <w:lang w:eastAsia="ar-SA"/>
              </w:rPr>
              <w:lastRenderedPageBreak/>
              <w:t>формы частей и деталей картинки. Продолжать развивать чувство цвета, колорита, композиции. Поощрять проявления творчества.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Прикладное творчество: работа с бумагой и картоном</w:t>
            </w:r>
            <w:r w:rsidRPr="008F2251">
              <w:rPr>
                <w:rFonts w:ascii="Times New Roman" w:eastAsia="Times New Roman" w:hAnsi="Times New Roman" w:cs="Times New Roman"/>
                <w:sz w:val="24"/>
                <w:szCs w:val="24"/>
                <w:lang w:eastAsia="ar-SA"/>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умение использовать образец. Совершенствовать умение детей создавать объемные игрушки в технике оригами.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Прикладное творчество</w:t>
            </w:r>
            <w:r w:rsidRPr="008F2251">
              <w:rPr>
                <w:rFonts w:ascii="Times New Roman" w:eastAsia="Times New Roman" w:hAnsi="Times New Roman" w:cs="Times New Roman"/>
                <w:sz w:val="24"/>
                <w:szCs w:val="24"/>
                <w:lang w:eastAsia="ar-SA"/>
              </w:rPr>
              <w:t xml:space="preserve">: </w:t>
            </w:r>
            <w:r w:rsidRPr="008F2251">
              <w:rPr>
                <w:rFonts w:ascii="Times New Roman" w:eastAsia="Times New Roman" w:hAnsi="Times New Roman" w:cs="Times New Roman"/>
                <w:b/>
                <w:sz w:val="24"/>
                <w:szCs w:val="24"/>
                <w:lang w:eastAsia="ar-SA"/>
              </w:rPr>
              <w:t>работа с тканью.</w:t>
            </w:r>
            <w:r w:rsidRPr="008F2251">
              <w:rPr>
                <w:rFonts w:ascii="Times New Roman" w:eastAsia="Times New Roman" w:hAnsi="Times New Roman" w:cs="Times New Roman"/>
                <w:sz w:val="24"/>
                <w:szCs w:val="24"/>
                <w:lang w:eastAsia="ar-SA"/>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Прикладное творчество: работа с природным материалом</w:t>
            </w:r>
            <w:r w:rsidRPr="008F2251">
              <w:rPr>
                <w:rFonts w:ascii="Times New Roman" w:eastAsia="Times New Roman" w:hAnsi="Times New Roman" w:cs="Times New Roman"/>
                <w:sz w:val="24"/>
                <w:szCs w:val="24"/>
                <w:lang w:eastAsia="ar-SA"/>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«Сказочные герои»). Развивать фантазию, воображение.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умение детей аккуратно и экономно использовать материалы.</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rPr>
                <w:rFonts w:ascii="Times New Roman" w:eastAsia="Times New Roman" w:hAnsi="Times New Roman" w:cs="Times New Roman"/>
                <w:sz w:val="20"/>
                <w:szCs w:val="20"/>
                <w:lang w:eastAsia="ar-SA"/>
              </w:rPr>
            </w:pPr>
            <w:r w:rsidRPr="008F2251">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8F2251" w:rsidRPr="008F2251" w:rsidTr="00880B9D">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lastRenderedPageBreak/>
              <w:t>Конструктивно-модельная деятельность</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Возрастные группы</w:t>
            </w: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 xml:space="preserve"> Задачи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8F2251">
              <w:rPr>
                <w:rFonts w:ascii="Times New Roman" w:eastAsia="Times New Roman" w:hAnsi="Times New Roman" w:cs="Times New Roman"/>
                <w:b/>
                <w:sz w:val="24"/>
                <w:szCs w:val="24"/>
                <w:lang w:eastAsia="ar-SA"/>
              </w:rPr>
              <w:t>Используемые программы, технологии</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Вторая младшая группа</w:t>
            </w:r>
          </w:p>
          <w:p w:rsidR="007D74C8" w:rsidRPr="008F2251" w:rsidRDefault="007D74C8" w:rsidP="007D74C8">
            <w:pPr>
              <w:autoSpaceDE w:val="0"/>
              <w:spacing w:after="0" w:line="240" w:lineRule="auto"/>
              <w:jc w:val="center"/>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(от 3 до 4 лет)</w:t>
            </w: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w:t>
            </w:r>
            <w:r w:rsidRPr="008F2251">
              <w:rPr>
                <w:rFonts w:ascii="Times New Roman" w:eastAsia="Times New Roman" w:hAnsi="Times New Roman" w:cs="Times New Roman"/>
                <w:sz w:val="24"/>
                <w:szCs w:val="24"/>
                <w:lang w:eastAsia="ar-SA"/>
              </w:rPr>
              <w:lastRenderedPageBreak/>
              <w:t>одни детали другими или надстраивая их в высоту, длину (низкая и высокая башенка, короткий и длинный поезд).</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Развивать желание сооружать постройки по собственному замыслу.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rPr>
                <w:rFonts w:ascii="Times New Roman" w:eastAsia="Times New Roman" w:hAnsi="Times New Roman" w:cs="Times New Roman"/>
                <w:sz w:val="20"/>
                <w:szCs w:val="20"/>
                <w:lang w:eastAsia="ar-SA"/>
              </w:rPr>
            </w:pPr>
            <w:r w:rsidRPr="008F2251">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lastRenderedPageBreak/>
              <w:t>Средняя группа</w:t>
            </w:r>
          </w:p>
          <w:p w:rsidR="007D74C8" w:rsidRPr="008F2251" w:rsidRDefault="007D74C8" w:rsidP="007D74C8">
            <w:pPr>
              <w:autoSpaceDE w:val="0"/>
              <w:spacing w:after="0" w:line="240" w:lineRule="auto"/>
              <w:jc w:val="center"/>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(от 4 до 5 лет)</w:t>
            </w: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шой части.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вспомнить, какие похожие сооружения дети видели.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кузов и т. д.).</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rPr>
                <w:rFonts w:ascii="Times New Roman" w:eastAsia="Times New Roman" w:hAnsi="Times New Roman" w:cs="Times New Roman"/>
                <w:sz w:val="20"/>
                <w:szCs w:val="20"/>
                <w:lang w:eastAsia="ar-SA"/>
              </w:rPr>
            </w:pPr>
            <w:r w:rsidRPr="008F2251">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 xml:space="preserve">Старшая группа </w:t>
            </w:r>
          </w:p>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 xml:space="preserve">(от 5 до 6 лет) </w:t>
            </w:r>
          </w:p>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выделять основные части и характерные детали конструкций.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Поощрять самостоятельность, творчество, инициативу, дружелюбие.</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Формировать умение создавать различные по величине и конструкции постройки одного и того же объекта.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строить по рисунку, самостоятельно подбирать необходимый строительный материал.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rPr>
                <w:rFonts w:ascii="Times New Roman" w:eastAsia="Times New Roman" w:hAnsi="Times New Roman" w:cs="Times New Roman"/>
                <w:sz w:val="20"/>
                <w:szCs w:val="20"/>
                <w:lang w:eastAsia="ar-SA"/>
              </w:rPr>
            </w:pPr>
            <w:r w:rsidRPr="008F2251">
              <w:rPr>
                <w:rFonts w:ascii="Times New Roman" w:eastAsia="Times New Roman" w:hAnsi="Times New Roman" w:cs="Times New Roman"/>
                <w:sz w:val="24"/>
                <w:szCs w:val="24"/>
                <w:lang w:eastAsia="ar-SA"/>
              </w:rPr>
              <w:lastRenderedPageBreak/>
              <w:t xml:space="preserve">Примерная общеобразовательная программа  ДО «От рождения до школы» под </w:t>
            </w:r>
            <w:r w:rsidRPr="008F2251">
              <w:rPr>
                <w:rFonts w:ascii="Times New Roman" w:eastAsia="Times New Roman" w:hAnsi="Times New Roman" w:cs="Times New Roman"/>
                <w:sz w:val="24"/>
                <w:szCs w:val="24"/>
                <w:lang w:eastAsia="ar-SA"/>
              </w:rPr>
              <w:lastRenderedPageBreak/>
              <w:t>ред. Н.Е. Вераксы, Т.С. Комаровой, М.А. Васильевой</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lastRenderedPageBreak/>
              <w:t xml:space="preserve">Подготовительная к школе группа </w:t>
            </w:r>
          </w:p>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 xml:space="preserve">(от 6 до 7 лет) </w:t>
            </w:r>
          </w:p>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видеть конструкцию объекта и анализировать ее основные части, их функциональное назначение.</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Предлагать детям самостоятельно находить отдельные конструктивные решения на основе анализа существующих сооружений.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Закреплять навыки коллективной работы: умение распределять обязанности, работать в соответствии с общим замыслом, не мешая друг другу.</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Конструирование из строительного материала</w:t>
            </w:r>
            <w:r w:rsidRPr="008F2251">
              <w:rPr>
                <w:rFonts w:ascii="Times New Roman" w:eastAsia="Times New Roman" w:hAnsi="Times New Roman" w:cs="Times New Roman"/>
                <w:sz w:val="24"/>
                <w:szCs w:val="24"/>
                <w:lang w:eastAsia="ar-SA"/>
              </w:rPr>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учить сооружать постройки, объединенные общей темой (улица, машины, дома).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Конструирование из деталей конструкторов</w:t>
            </w:r>
            <w:r w:rsidRPr="008F2251">
              <w:rPr>
                <w:rFonts w:ascii="Times New Roman" w:eastAsia="Times New Roman" w:hAnsi="Times New Roman" w:cs="Times New Roman"/>
                <w:sz w:val="24"/>
                <w:szCs w:val="24"/>
                <w:lang w:eastAsia="ar-SA"/>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создавать конструкции, объединенные общей темой (детская площадка, стоянка машин и </w:t>
            </w:r>
            <w:r w:rsidR="008F2251">
              <w:rPr>
                <w:rFonts w:ascii="Times New Roman" w:eastAsia="Times New Roman" w:hAnsi="Times New Roman" w:cs="Times New Roman"/>
                <w:sz w:val="24"/>
                <w:szCs w:val="24"/>
                <w:lang w:eastAsia="ar-SA"/>
              </w:rPr>
              <w:t>д</w:t>
            </w:r>
            <w:r w:rsidRPr="008F2251">
              <w:rPr>
                <w:rFonts w:ascii="Times New Roman" w:eastAsia="Times New Roman" w:hAnsi="Times New Roman" w:cs="Times New Roman"/>
                <w:sz w:val="24"/>
                <w:szCs w:val="24"/>
                <w:lang w:eastAsia="ar-SA"/>
              </w:rPr>
              <w:t>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разбирать конструкции при помощи скобы и киянки (в пластмассовых конструкторах).</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rPr>
                <w:rFonts w:ascii="Times New Roman" w:eastAsia="Times New Roman" w:hAnsi="Times New Roman" w:cs="Times New Roman"/>
                <w:sz w:val="20"/>
                <w:szCs w:val="20"/>
                <w:lang w:eastAsia="ar-SA"/>
              </w:rPr>
            </w:pPr>
            <w:r w:rsidRPr="008F2251">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8F2251" w:rsidRPr="008F2251" w:rsidTr="00880B9D">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Музыкальная деятельность</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Возрастные группы</w:t>
            </w: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 xml:space="preserve"> Задачи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8F2251">
              <w:rPr>
                <w:rFonts w:ascii="Times New Roman" w:eastAsia="Times New Roman" w:hAnsi="Times New Roman" w:cs="Times New Roman"/>
                <w:b/>
                <w:sz w:val="24"/>
                <w:szCs w:val="24"/>
                <w:lang w:eastAsia="ar-SA"/>
              </w:rPr>
              <w:t>Используемые программы, технологии</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lastRenderedPageBreak/>
              <w:t>Вторая младшая группа</w:t>
            </w:r>
          </w:p>
          <w:p w:rsidR="007D74C8" w:rsidRPr="008F2251" w:rsidRDefault="007D74C8" w:rsidP="007D74C8">
            <w:pPr>
              <w:autoSpaceDE w:val="0"/>
              <w:spacing w:after="0" w:line="240" w:lineRule="auto"/>
              <w:jc w:val="center"/>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(от 3 до 4 лет)</w:t>
            </w: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Воспитывать у детей эмоциональную отзывчивость на музыку.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Слушание</w:t>
            </w:r>
            <w:r w:rsidRPr="008F2251">
              <w:rPr>
                <w:rFonts w:ascii="Times New Roman" w:eastAsia="Times New Roman" w:hAnsi="Times New Roman" w:cs="Times New Roman"/>
                <w:sz w:val="24"/>
                <w:szCs w:val="24"/>
                <w:lang w:eastAsia="ar-SA"/>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Пение</w:t>
            </w:r>
            <w:r w:rsidRPr="008F2251">
              <w:rPr>
                <w:rFonts w:ascii="Times New Roman" w:eastAsia="Times New Roman" w:hAnsi="Times New Roman" w:cs="Times New Roman"/>
                <w:sz w:val="24"/>
                <w:szCs w:val="24"/>
                <w:lang w:eastAsia="ar-SA"/>
              </w:rPr>
              <w:t>.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Песенное творчество</w:t>
            </w:r>
            <w:r w:rsidRPr="008F2251">
              <w:rPr>
                <w:rFonts w:ascii="Times New Roman" w:eastAsia="Times New Roman" w:hAnsi="Times New Roman" w:cs="Times New Roman"/>
                <w:sz w:val="24"/>
                <w:szCs w:val="24"/>
                <w:lang w:eastAsia="ar-SA"/>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Музыкально-ритмические движения</w:t>
            </w:r>
            <w:r w:rsidRPr="008F2251">
              <w:rPr>
                <w:rFonts w:ascii="Times New Roman" w:eastAsia="Times New Roman" w:hAnsi="Times New Roman" w:cs="Times New Roman"/>
                <w:sz w:val="24"/>
                <w:szCs w:val="24"/>
                <w:lang w:eastAsia="ar-SA"/>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Улучшать качество исполнения танцевальных движений: притопывать попеременно двумя ногами и одной ногой.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Развитие танцевально-игрового творчества</w:t>
            </w:r>
            <w:r w:rsidRPr="008F2251">
              <w:rPr>
                <w:rFonts w:ascii="Times New Roman" w:eastAsia="Times New Roman" w:hAnsi="Times New Roman" w:cs="Times New Roman"/>
                <w:sz w:val="24"/>
                <w:szCs w:val="24"/>
                <w:lang w:eastAsia="ar-SA"/>
              </w:rPr>
              <w:t xml:space="preserve">. Стимулировать самостоятельное выполнение танцевальных движений под плясовые мелодии.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более точно выполнять движения, передающие характер изображаемых животных.</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дошкольников подыгрывать на детских ударных музыкальных инструментах.</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lastRenderedPageBreak/>
              <w:t xml:space="preserve">Игра на детских музыкальных инструментах. </w:t>
            </w:r>
            <w:r w:rsidRPr="008F2251">
              <w:rPr>
                <w:rFonts w:ascii="Times New Roman" w:eastAsia="Times New Roman" w:hAnsi="Times New Roman" w:cs="Times New Roman"/>
                <w:sz w:val="24"/>
                <w:szCs w:val="24"/>
                <w:lang w:eastAsia="ar-SA"/>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lastRenderedPageBreak/>
              <w:t>Средняя группа</w:t>
            </w:r>
          </w:p>
          <w:p w:rsidR="007D74C8" w:rsidRPr="008F2251" w:rsidRDefault="007D74C8" w:rsidP="007D74C8">
            <w:pPr>
              <w:autoSpaceDE w:val="0"/>
              <w:spacing w:after="0" w:line="240" w:lineRule="auto"/>
              <w:jc w:val="center"/>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(от 4 до 5 лет)</w:t>
            </w: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Обогащать музыкальные впечатления, способствовать дальнейшему развитию основ музыкальной культуры.</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Слушание</w:t>
            </w:r>
            <w:r w:rsidRPr="008F2251">
              <w:rPr>
                <w:rFonts w:ascii="Times New Roman" w:eastAsia="Times New Roman" w:hAnsi="Times New Roman" w:cs="Times New Roman"/>
                <w:sz w:val="24"/>
                <w:szCs w:val="24"/>
                <w:lang w:eastAsia="ar-SA"/>
              </w:rPr>
              <w:t xml:space="preserve">. Формировать навыки культуры слушания музыки (не отвлекаться, дослушивать произведение до конца).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чувствовать характер музыки, узнавать знакомые произведения, высказывать свои впечатления о прослушанном.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Пение</w:t>
            </w:r>
            <w:r w:rsidRPr="008F2251">
              <w:rPr>
                <w:rFonts w:ascii="Times New Roman" w:eastAsia="Times New Roman" w:hAnsi="Times New Roman" w:cs="Times New Roman"/>
                <w:sz w:val="24"/>
                <w:szCs w:val="24"/>
                <w:lang w:eastAsia="ar-SA"/>
              </w:rPr>
              <w:t>.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носить слова, петь выразительно, передавая характер музыки. Учить петь с инструментальным сопровождением и без него (с помощью воспитателя).</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Песенное творчество</w:t>
            </w:r>
            <w:r w:rsidRPr="008F2251">
              <w:rPr>
                <w:rFonts w:ascii="Times New Roman" w:eastAsia="Times New Roman" w:hAnsi="Times New Roman" w:cs="Times New Roman"/>
                <w:sz w:val="24"/>
                <w:szCs w:val="24"/>
                <w:lang w:eastAsia="ar-SA"/>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Музыкально-ритмические движения</w:t>
            </w:r>
            <w:r w:rsidRPr="008F2251">
              <w:rPr>
                <w:rFonts w:ascii="Times New Roman" w:eastAsia="Times New Roman" w:hAnsi="Times New Roman" w:cs="Times New Roman"/>
                <w:sz w:val="24"/>
                <w:szCs w:val="24"/>
                <w:lang w:eastAsia="ar-SA"/>
              </w:rPr>
              <w:t>. Продолжать формировать у детей навык ритмичного движения в соответствии с характером музыки.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самостоятельно менять движения в соответствии с двух- и трехчастной формой музыки.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Совершенствовать танцевальные движения: прямой галоп, пружинка, кружение по одному и в парах.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Развитие танцевально-игрового творчества</w:t>
            </w:r>
            <w:r w:rsidRPr="008F2251">
              <w:rPr>
                <w:rFonts w:ascii="Times New Roman" w:eastAsia="Times New Roman" w:hAnsi="Times New Roman" w:cs="Times New Roman"/>
                <w:sz w:val="24"/>
                <w:szCs w:val="24"/>
                <w:lang w:eastAsia="ar-SA"/>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Обучать инсценированию песен и постановке небольших музыкальных спектаклей.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Игра на детских музыкальных инструментах</w:t>
            </w:r>
            <w:r w:rsidRPr="008F2251">
              <w:rPr>
                <w:rFonts w:ascii="Times New Roman" w:eastAsia="Times New Roman" w:hAnsi="Times New Roman" w:cs="Times New Roman"/>
                <w:sz w:val="24"/>
                <w:szCs w:val="24"/>
                <w:lang w:eastAsia="ar-SA"/>
              </w:rPr>
              <w:t>. Формировать умение подыгрывать простейшие мелодии на деревянных ложках, погремушках, барабане, металлофоне.</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lastRenderedPageBreak/>
              <w:t xml:space="preserve">Старшая группа </w:t>
            </w:r>
          </w:p>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 xml:space="preserve">(от 5 до 6 лет) </w:t>
            </w:r>
          </w:p>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Продолжать развивать интерес и любовь к музыке, музыкальную отзывчивость на нее.</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Формировать музыкальную культуру на основе знакомства с классической, народной и современной музыкой.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Продолжать развивать музыкальные способности детей: звуковысотный, ритмический, тембровый, динамический слух.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Слушание</w:t>
            </w:r>
            <w:r w:rsidRPr="008F2251">
              <w:rPr>
                <w:rFonts w:ascii="Times New Roman" w:eastAsia="Times New Roman" w:hAnsi="Times New Roman" w:cs="Times New Roman"/>
                <w:sz w:val="24"/>
                <w:szCs w:val="24"/>
                <w:lang w:eastAsia="ar-SA"/>
              </w:rPr>
              <w:t xml:space="preserve">. Учить различать жанры музыкальных произведений (марш, танец, песня).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Пение</w:t>
            </w:r>
            <w:r w:rsidRPr="008F2251">
              <w:rPr>
                <w:rFonts w:ascii="Times New Roman" w:eastAsia="Times New Roman" w:hAnsi="Times New Roman" w:cs="Times New Roman"/>
                <w:sz w:val="24"/>
                <w:szCs w:val="24"/>
                <w:lang w:eastAsia="ar-SA"/>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передавать характер мелодии, петь умеренно, громко и тихо.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Способствовать развитию навыков сольного пения, с музыкальным сопровождением и без него.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Содействовать проявлению самостоятельности и творческому исполнению песен разного характера.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Развивать песенный музыкальный вкус.</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Песенное творчество</w:t>
            </w:r>
            <w:r w:rsidRPr="008F2251">
              <w:rPr>
                <w:rFonts w:ascii="Times New Roman" w:eastAsia="Times New Roman" w:hAnsi="Times New Roman" w:cs="Times New Roman"/>
                <w:sz w:val="24"/>
                <w:szCs w:val="24"/>
                <w:lang w:eastAsia="ar-SA"/>
              </w:rPr>
              <w:t xml:space="preserve">. Учить импровизировать мелодию на заданный текст.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сочинять мелодии различного характера: ласковую колыбельную, задорный или бодрый марш, плавный вальс, веселую плясовую.</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Музыкально-ритмические движения</w:t>
            </w:r>
            <w:r w:rsidRPr="008F2251">
              <w:rPr>
                <w:rFonts w:ascii="Times New Roman" w:eastAsia="Times New Roman" w:hAnsi="Times New Roman" w:cs="Times New Roman"/>
                <w:sz w:val="24"/>
                <w:szCs w:val="24"/>
                <w:lang w:eastAsia="ar-SA"/>
              </w:rPr>
              <w:t>. Развивать чувство ритма, умение передавать через движения характер музыки, ее эмоционально-образное содержание.</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Познакомить с русским хороводом, пляской, а также с танцами других народов.</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Музыкально-игровое и танцевальное творчество</w:t>
            </w:r>
            <w:r w:rsidRPr="008F2251">
              <w:rPr>
                <w:rFonts w:ascii="Times New Roman" w:eastAsia="Times New Roman" w:hAnsi="Times New Roman" w:cs="Times New Roman"/>
                <w:sz w:val="24"/>
                <w:szCs w:val="24"/>
                <w:lang w:eastAsia="ar-SA"/>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самостоятельно придумывать движения, отражающие содержание песни.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Побуждать к инсценированию содержания песен, хороводов.</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Игра на детских музыкальных инструментах</w:t>
            </w:r>
            <w:r w:rsidRPr="008F2251">
              <w:rPr>
                <w:rFonts w:ascii="Times New Roman" w:eastAsia="Times New Roman" w:hAnsi="Times New Roman" w:cs="Times New Roman"/>
                <w:sz w:val="24"/>
                <w:szCs w:val="24"/>
                <w:lang w:eastAsia="ar-SA"/>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Развивать творчество детей, побуждать их к активным самостоятельным действиям.</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8F2251" w:rsidRDefault="007D74C8" w:rsidP="007D74C8">
            <w:pPr>
              <w:autoSpaceDE w:val="0"/>
              <w:spacing w:after="0" w:line="240" w:lineRule="auto"/>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8F2251" w:rsidRPr="008F2251" w:rsidTr="008F2251">
        <w:tc>
          <w:tcPr>
            <w:tcW w:w="2098" w:type="dxa"/>
            <w:tcBorders>
              <w:top w:val="single" w:sz="4" w:space="0" w:color="000000"/>
              <w:left w:val="single" w:sz="4" w:space="0" w:color="000000"/>
              <w:bottom w:val="single" w:sz="4" w:space="0" w:color="000000"/>
            </w:tcBorders>
            <w:shd w:val="clear" w:color="auto" w:fill="auto"/>
          </w:tcPr>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lastRenderedPageBreak/>
              <w:t xml:space="preserve">Подготовительная к школе группа </w:t>
            </w:r>
          </w:p>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 xml:space="preserve">(от 6 до 7 лет) </w:t>
            </w:r>
          </w:p>
          <w:p w:rsidR="007D74C8" w:rsidRPr="008F2251"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Продолжать приобщать детей к музыкальной культуре, воспитывать художественный вкус.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Совершенствовать звуковысотный, ритмический, тембровый и динамический слух.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Способствовать дальнейшему формированию певческого голоса, развитию навыков движения под музыку.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Обучать игре на детских музыкальных инструментах.</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Знакомить с элементарными музыкальными понятиями.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Слушание</w:t>
            </w:r>
            <w:r w:rsidRPr="008F2251">
              <w:rPr>
                <w:rFonts w:ascii="Times New Roman" w:eastAsia="Times New Roman" w:hAnsi="Times New Roman" w:cs="Times New Roman"/>
                <w:sz w:val="24"/>
                <w:szCs w:val="24"/>
                <w:lang w:eastAsia="ar-SA"/>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Познакомить детей с мелодией Государственного гимна Российской Федерации.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Пение.</w:t>
            </w:r>
            <w:r w:rsidRPr="008F2251">
              <w:rPr>
                <w:rFonts w:ascii="Times New Roman" w:eastAsia="Times New Roman" w:hAnsi="Times New Roman" w:cs="Times New Roman"/>
                <w:sz w:val="24"/>
                <w:szCs w:val="24"/>
                <w:lang w:eastAsia="ar-SA"/>
              </w:rPr>
              <w:t xml:space="preserve"> Совершенствовать певческий голос и вокально-слуховую координацию.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Закреплять умение петь самостоятельно, индивидуально и коллективно, с музыкальным сопровождением и без него.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Песенное творчество</w:t>
            </w:r>
            <w:r w:rsidRPr="008F2251">
              <w:rPr>
                <w:rFonts w:ascii="Times New Roman" w:eastAsia="Times New Roman" w:hAnsi="Times New Roman" w:cs="Times New Roman"/>
                <w:sz w:val="24"/>
                <w:szCs w:val="24"/>
                <w:lang w:eastAsia="ar-SA"/>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lastRenderedPageBreak/>
              <w:t>Музыкально-ритмические движения</w:t>
            </w:r>
            <w:r w:rsidRPr="008F2251">
              <w:rPr>
                <w:rFonts w:ascii="Times New Roman" w:eastAsia="Times New Roman" w:hAnsi="Times New Roman" w:cs="Times New Roman"/>
                <w:sz w:val="24"/>
                <w:szCs w:val="24"/>
                <w:lang w:eastAsia="ar-SA"/>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Знакомить с национальными плясками (русские, белорусские, украинские и т. д.).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Музыкально-игровое и танцевальное творчество</w:t>
            </w:r>
            <w:r w:rsidRPr="008F2251">
              <w:rPr>
                <w:rFonts w:ascii="Times New Roman" w:eastAsia="Times New Roman" w:hAnsi="Times New Roman" w:cs="Times New Roman"/>
                <w:sz w:val="24"/>
                <w:szCs w:val="24"/>
                <w:lang w:eastAsia="ar-SA"/>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придумывать движения, отражающие содержание песни; выразительно действовать с воображаемыми предметами.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Учить самостоятельно искать способ передачи в движениях музыкальных образов.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Формировать музыкальные способности; содействовать проявлению активности и самостоятельности.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Игра на детских музыкальных инструментах</w:t>
            </w:r>
            <w:r w:rsidRPr="008F2251">
              <w:rPr>
                <w:rFonts w:ascii="Times New Roman" w:eastAsia="Times New Roman" w:hAnsi="Times New Roman" w:cs="Times New Roman"/>
                <w:sz w:val="24"/>
                <w:szCs w:val="24"/>
                <w:lang w:eastAsia="ar-SA"/>
              </w:rPr>
              <w:t xml:space="preserve">. Знакомить с музыкальными произведениями в исполнении различных инструментов и в оркестровой обработке.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8F2251" w:rsidRDefault="007D74C8" w:rsidP="007D74C8">
            <w:pPr>
              <w:autoSpaceDE w:val="0"/>
              <w:spacing w:after="0" w:line="240" w:lineRule="auto"/>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lastRenderedPageBreak/>
              <w:t xml:space="preserve">Примерная общеобразовательная программа  ДО «От рождения до школы» </w:t>
            </w:r>
          </w:p>
          <w:p w:rsidR="007D74C8" w:rsidRPr="008F2251" w:rsidRDefault="007D74C8" w:rsidP="007D74C8">
            <w:pPr>
              <w:autoSpaceDE w:val="0"/>
              <w:spacing w:after="0" w:line="240" w:lineRule="auto"/>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под ред. Н.Е. Вераксы, Т.С. Комаровой, М.А. Васильевой</w:t>
            </w:r>
          </w:p>
        </w:tc>
      </w:tr>
    </w:tbl>
    <w:p w:rsidR="007D74C8" w:rsidRDefault="007D74C8" w:rsidP="007D74C8">
      <w:pPr>
        <w:autoSpaceDE w:val="0"/>
        <w:spacing w:after="0" w:line="240" w:lineRule="auto"/>
        <w:jc w:val="center"/>
        <w:rPr>
          <w:rFonts w:ascii="Times New Roman" w:eastAsia="Times New Roman" w:hAnsi="Times New Roman" w:cs="Times New Roman"/>
          <w:color w:val="002060"/>
          <w:sz w:val="20"/>
          <w:szCs w:val="20"/>
          <w:lang w:eastAsia="ar-SA"/>
        </w:rPr>
      </w:pPr>
    </w:p>
    <w:p w:rsidR="00BA1E2F" w:rsidRDefault="00BA1E2F" w:rsidP="007D74C8">
      <w:pPr>
        <w:autoSpaceDE w:val="0"/>
        <w:spacing w:after="0" w:line="240" w:lineRule="auto"/>
        <w:jc w:val="center"/>
        <w:rPr>
          <w:rFonts w:ascii="Times New Roman" w:eastAsia="Times New Roman" w:hAnsi="Times New Roman" w:cs="Times New Roman"/>
          <w:color w:val="002060"/>
          <w:sz w:val="20"/>
          <w:szCs w:val="20"/>
          <w:lang w:eastAsia="ar-SA"/>
        </w:rPr>
      </w:pPr>
    </w:p>
    <w:p w:rsidR="00BA1E2F" w:rsidRDefault="00BA1E2F" w:rsidP="007D74C8">
      <w:pPr>
        <w:autoSpaceDE w:val="0"/>
        <w:spacing w:after="0" w:line="240" w:lineRule="auto"/>
        <w:jc w:val="center"/>
        <w:rPr>
          <w:rFonts w:ascii="Times New Roman" w:eastAsia="Times New Roman" w:hAnsi="Times New Roman" w:cs="Times New Roman"/>
          <w:color w:val="002060"/>
          <w:sz w:val="20"/>
          <w:szCs w:val="20"/>
          <w:lang w:eastAsia="ar-SA"/>
        </w:rPr>
      </w:pPr>
    </w:p>
    <w:p w:rsidR="00BA1E2F" w:rsidRPr="00E10F5C" w:rsidRDefault="00BA1E2F" w:rsidP="00E10F5C">
      <w:pPr>
        <w:pStyle w:val="af1"/>
        <w:numPr>
          <w:ilvl w:val="1"/>
          <w:numId w:val="8"/>
        </w:numPr>
        <w:rPr>
          <w:rFonts w:ascii="Times New Roman" w:hAnsi="Times New Roman" w:cs="Times New Roman"/>
          <w:b/>
          <w:sz w:val="24"/>
          <w:szCs w:val="28"/>
        </w:rPr>
      </w:pPr>
      <w:r w:rsidRPr="00E10F5C">
        <w:rPr>
          <w:rFonts w:ascii="Times New Roman" w:hAnsi="Times New Roman" w:cs="Times New Roman"/>
          <w:b/>
          <w:sz w:val="24"/>
          <w:szCs w:val="28"/>
        </w:rPr>
        <w:t xml:space="preserve">СОДЕРЖАНИЕ ОБРАЗОВАТЕЛЬНОЙ ОБЛАСТИ «ХУДОЖЕСТВЕННО-ЭСТЕТИЧЕСКОЕ РАЗВИТИЕ» (ЧАСТЬ ПРОГРАММЫ, ФОРМИРУЕМАЯ УЧАСТНИКАМИ ОБРАЗОВАТЕЛЬНЫХ ОТНОШЕНИЙ). </w:t>
      </w:r>
    </w:p>
    <w:p w:rsidR="00BA1E2F" w:rsidRDefault="00BA1E2F" w:rsidP="00BA1E2F">
      <w:pPr>
        <w:spacing w:after="5" w:line="271" w:lineRule="auto"/>
        <w:ind w:left="420"/>
        <w:jc w:val="both"/>
        <w:rPr>
          <w:rFonts w:ascii="Times New Roman" w:hAnsi="Times New Roman" w:cs="Times New Roman"/>
          <w:b/>
          <w:sz w:val="24"/>
        </w:rPr>
      </w:pPr>
    </w:p>
    <w:p w:rsidR="00BA1E2F" w:rsidRPr="00BA1E2F" w:rsidRDefault="00BA1E2F" w:rsidP="00BA1E2F">
      <w:pPr>
        <w:spacing w:after="5" w:line="271" w:lineRule="auto"/>
        <w:ind w:left="152"/>
        <w:jc w:val="both"/>
        <w:rPr>
          <w:rFonts w:ascii="Times New Roman" w:hAnsi="Times New Roman" w:cs="Times New Roman"/>
          <w:sz w:val="24"/>
        </w:rPr>
      </w:pPr>
      <w:r w:rsidRPr="00BA1E2F">
        <w:rPr>
          <w:rFonts w:ascii="Times New Roman" w:hAnsi="Times New Roman" w:cs="Times New Roman"/>
          <w:b/>
          <w:sz w:val="24"/>
        </w:rPr>
        <w:t xml:space="preserve">Лыкова И.А. Изобразительная деятельность в детском саду– М.: «Карапуз-Дидактика» </w:t>
      </w:r>
    </w:p>
    <w:p w:rsidR="00BA1E2F" w:rsidRPr="00BA1E2F" w:rsidRDefault="00BA1E2F" w:rsidP="00BA1E2F">
      <w:pPr>
        <w:ind w:left="10" w:right="12"/>
        <w:jc w:val="both"/>
        <w:rPr>
          <w:rFonts w:ascii="Times New Roman" w:hAnsi="Times New Roman" w:cs="Times New Roman"/>
          <w:sz w:val="24"/>
        </w:rPr>
      </w:pPr>
      <w:r w:rsidRPr="00BA1E2F">
        <w:rPr>
          <w:rFonts w:ascii="Times New Roman" w:hAnsi="Times New Roman" w:cs="Times New Roman"/>
          <w:sz w:val="24"/>
        </w:rPr>
        <w:t xml:space="preserve">Занятия взаимосвязаны, содержательны и направлены на реализацию базисных задач художественно-творческого развития детей представлен новый подход к художественно-творческому развитию детей, в котором гармонично (как на палитре художника) сочетаются классика и современность, традиции и новаторство, универсальное и индивидуальное. Каждый педагог увидит и реализует предложенный материал по-своему, каждый ребёнок сможет в полной мере раскрыть свои способности и дарования. </w:t>
      </w:r>
    </w:p>
    <w:p w:rsidR="00BA1E2F" w:rsidRPr="00BA1E2F" w:rsidRDefault="00BA1E2F" w:rsidP="00BA1E2F">
      <w:pPr>
        <w:ind w:right="12" w:firstLine="142"/>
        <w:jc w:val="both"/>
        <w:rPr>
          <w:rFonts w:ascii="Times New Roman" w:hAnsi="Times New Roman" w:cs="Times New Roman"/>
          <w:sz w:val="24"/>
        </w:rPr>
      </w:pPr>
      <w:r w:rsidRPr="00BA1E2F">
        <w:rPr>
          <w:rFonts w:ascii="Times New Roman" w:hAnsi="Times New Roman" w:cs="Times New Roman"/>
          <w:b/>
          <w:sz w:val="24"/>
        </w:rPr>
        <w:lastRenderedPageBreak/>
        <w:t xml:space="preserve">Комарова Т. С. Детское художественное творчество. — М.: Мозаика-Синтез. </w:t>
      </w:r>
      <w:r w:rsidRPr="00BA1E2F">
        <w:rPr>
          <w:rFonts w:ascii="Times New Roman" w:hAnsi="Times New Roman" w:cs="Times New Roman"/>
          <w:sz w:val="24"/>
        </w:rPr>
        <w:t xml:space="preserve">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 </w:t>
      </w:r>
    </w:p>
    <w:p w:rsidR="00BA1E2F" w:rsidRPr="00BA1E2F" w:rsidRDefault="00BA1E2F" w:rsidP="00BA1E2F">
      <w:pPr>
        <w:spacing w:after="5" w:line="271" w:lineRule="auto"/>
        <w:ind w:left="-5"/>
        <w:jc w:val="both"/>
        <w:rPr>
          <w:rFonts w:ascii="Times New Roman" w:hAnsi="Times New Roman" w:cs="Times New Roman"/>
          <w:sz w:val="24"/>
        </w:rPr>
      </w:pPr>
      <w:r w:rsidRPr="00BA1E2F">
        <w:rPr>
          <w:rFonts w:ascii="Times New Roman" w:hAnsi="Times New Roman" w:cs="Times New Roman"/>
          <w:b/>
          <w:sz w:val="24"/>
        </w:rPr>
        <w:t>Куцакова Л.В. Конструирование и художественный труд в детском саду: Программа и конспекты занятий. - М.:ТЦ СФЕРА</w:t>
      </w:r>
      <w:r w:rsidRPr="00BA1E2F">
        <w:rPr>
          <w:rFonts w:ascii="Times New Roman" w:hAnsi="Times New Roman" w:cs="Times New Roman"/>
          <w:sz w:val="24"/>
        </w:rPr>
        <w:t xml:space="preserve"> </w:t>
      </w:r>
    </w:p>
    <w:p w:rsidR="00BA1E2F" w:rsidRPr="00BA1E2F" w:rsidRDefault="00BA1E2F" w:rsidP="00BA1E2F">
      <w:pPr>
        <w:ind w:left="10" w:right="12"/>
        <w:jc w:val="both"/>
        <w:rPr>
          <w:rFonts w:ascii="Times New Roman" w:hAnsi="Times New Roman" w:cs="Times New Roman"/>
          <w:sz w:val="24"/>
        </w:rPr>
      </w:pPr>
      <w:r w:rsidRPr="00BA1E2F">
        <w:rPr>
          <w:rFonts w:ascii="Times New Roman" w:hAnsi="Times New Roman" w:cs="Times New Roman"/>
          <w:sz w:val="24"/>
        </w:rPr>
        <w:t xml:space="preserve">Опирается на концепцию художественно-эстетического образования дошкольников.  </w:t>
      </w:r>
    </w:p>
    <w:p w:rsidR="00BA1E2F" w:rsidRPr="00BA1E2F" w:rsidRDefault="00BA1E2F" w:rsidP="00BA1E2F">
      <w:pPr>
        <w:ind w:left="10" w:right="12"/>
        <w:jc w:val="both"/>
        <w:rPr>
          <w:rFonts w:ascii="Times New Roman" w:hAnsi="Times New Roman" w:cs="Times New Roman"/>
          <w:sz w:val="24"/>
        </w:rPr>
      </w:pPr>
      <w:r w:rsidRPr="00BA1E2F">
        <w:rPr>
          <w:rFonts w:ascii="Times New Roman" w:hAnsi="Times New Roman" w:cs="Times New Roman"/>
          <w:sz w:val="24"/>
        </w:rPr>
        <w:t xml:space="preserve">Основная цель - развить конструктивные умения и художественно-творческие способности детей, познакомить их с различными приемами моделирования и конструирования. Строится на комплексном использовании всех видов конструирования и художественного труда в детском саду. Развитие интереса у детей к конструированию по рисункам, чертежам, фотографиям, образцу и замыслу из разного материала. Содержит технологии, строящиеся на использовании нетрадиционных методов и приемов обучения, позволяющих педагогу развить у детей ассоциативное мышление, воображение, творческие умения, практические навыки, художественный вкус, эстетическое отношение к действительности. Большое внимание уделено творческому характеру совместной деятельности педагога и детей. </w:t>
      </w:r>
    </w:p>
    <w:p w:rsidR="00BA1E2F" w:rsidRPr="00BA1E2F" w:rsidRDefault="00BA1E2F" w:rsidP="00BA1E2F">
      <w:pPr>
        <w:spacing w:after="5" w:line="267" w:lineRule="auto"/>
        <w:ind w:left="-5" w:right="8"/>
        <w:jc w:val="both"/>
        <w:rPr>
          <w:rFonts w:ascii="Times New Roman" w:hAnsi="Times New Roman" w:cs="Times New Roman"/>
          <w:sz w:val="24"/>
        </w:rPr>
      </w:pPr>
      <w:r w:rsidRPr="00BA1E2F">
        <w:rPr>
          <w:rFonts w:ascii="Times New Roman" w:hAnsi="Times New Roman" w:cs="Times New Roman"/>
          <w:b/>
          <w:sz w:val="24"/>
        </w:rPr>
        <w:t xml:space="preserve">Программа «Музыкальные шедевры». О.П.Радынова, -М.:Гном-Пресс </w:t>
      </w:r>
      <w:r w:rsidRPr="00BA1E2F">
        <w:rPr>
          <w:rFonts w:ascii="Times New Roman" w:hAnsi="Times New Roman" w:cs="Times New Roman"/>
          <w:sz w:val="24"/>
        </w:rPr>
        <w:t xml:space="preserve">Программа содержит научно обоснованную и методически выстроенную систему формирования основ музыкальной культуры детей дошкольного возраста (трех - семи лет), учитывающую индивидуальные и психофизиологические особенности детей и взаимосвязанную со всей воспитательно-образовательной работой детского сада. В программе осуществляется взаимосвязь познавательной, ценностно ориентационной и творческой деятельности детей в процессе формирования у них основ музыкальной культуры. 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w:t>
      </w:r>
    </w:p>
    <w:p w:rsidR="00BA1E2F" w:rsidRPr="00BA1E2F" w:rsidRDefault="00BA1E2F" w:rsidP="00BA1E2F">
      <w:pPr>
        <w:spacing w:after="5" w:line="271" w:lineRule="auto"/>
        <w:ind w:left="-5"/>
        <w:jc w:val="both"/>
        <w:rPr>
          <w:rFonts w:ascii="Times New Roman" w:hAnsi="Times New Roman" w:cs="Times New Roman"/>
          <w:sz w:val="24"/>
        </w:rPr>
      </w:pPr>
      <w:r w:rsidRPr="00BA1E2F">
        <w:rPr>
          <w:rFonts w:ascii="Times New Roman" w:hAnsi="Times New Roman" w:cs="Times New Roman"/>
          <w:b/>
          <w:sz w:val="24"/>
        </w:rPr>
        <w:t xml:space="preserve">«Ладушки». Программа по музыкальному воспитанию для детей дошкольного возраста. И. Каплунова, И. Новоскольцева. С-Петербург. </w:t>
      </w:r>
    </w:p>
    <w:p w:rsidR="00BA1E2F" w:rsidRPr="00BA1E2F" w:rsidRDefault="00BA1E2F" w:rsidP="00BA1E2F">
      <w:pPr>
        <w:ind w:left="10" w:right="12"/>
        <w:jc w:val="both"/>
        <w:rPr>
          <w:rFonts w:ascii="Times New Roman" w:hAnsi="Times New Roman" w:cs="Times New Roman"/>
          <w:sz w:val="24"/>
        </w:rPr>
      </w:pPr>
      <w:r w:rsidRPr="00BA1E2F">
        <w:rPr>
          <w:rFonts w:ascii="Times New Roman" w:hAnsi="Times New Roman" w:cs="Times New Roman"/>
          <w:sz w:val="24"/>
        </w:rPr>
        <w:t xml:space="preserve">Цель: воспитание и развитие гармонической и творческой личности ребенка средствами музыкального искусства и музыкально-художественной деятельности. </w:t>
      </w:r>
    </w:p>
    <w:p w:rsidR="00BA1E2F" w:rsidRPr="00BA1E2F" w:rsidRDefault="00BA1E2F" w:rsidP="00BA1E2F">
      <w:pPr>
        <w:spacing w:after="5" w:line="271" w:lineRule="auto"/>
        <w:ind w:left="-5"/>
        <w:jc w:val="both"/>
        <w:rPr>
          <w:rFonts w:ascii="Times New Roman" w:hAnsi="Times New Roman" w:cs="Times New Roman"/>
          <w:sz w:val="24"/>
        </w:rPr>
      </w:pPr>
      <w:r w:rsidRPr="00BA1E2F">
        <w:rPr>
          <w:rFonts w:ascii="Times New Roman" w:hAnsi="Times New Roman" w:cs="Times New Roman"/>
          <w:b/>
          <w:sz w:val="24"/>
        </w:rPr>
        <w:t xml:space="preserve">«Театр – Творчество – Дети». Н.В.Сорокина, Л.Г. Милонович </w:t>
      </w:r>
    </w:p>
    <w:p w:rsidR="00BA1E2F" w:rsidRPr="00BA1E2F" w:rsidRDefault="00BA1E2F" w:rsidP="00BA1E2F">
      <w:pPr>
        <w:spacing w:line="240" w:lineRule="auto"/>
        <w:ind w:left="10" w:right="152"/>
        <w:jc w:val="both"/>
        <w:rPr>
          <w:rFonts w:ascii="Times New Roman" w:hAnsi="Times New Roman" w:cs="Times New Roman"/>
          <w:sz w:val="24"/>
        </w:rPr>
      </w:pPr>
      <w:r w:rsidRPr="00BA1E2F">
        <w:rPr>
          <w:rFonts w:ascii="Times New Roman" w:hAnsi="Times New Roman" w:cs="Times New Roman"/>
          <w:sz w:val="24"/>
        </w:rPr>
        <w:t xml:space="preserve">Цель программы - развитие творческих способностей детей средствами театрального искусства. В ней научно обосновано поэтапное использование отдельных видов детской творческой деятельности в процессе театрального воплощения; системно представлены средства и методы театрально-игровой деятельности с учетом возраста детей; предусмотрено параллельное решение задач художественно-речевого, сценического и музыкального искусства. Ведущий принцип программы - вовлечение детей в продуктивную театрально-игровую творческую деятельность, создание сценических образов, которые вызывают эмоциональные переживания. </w:t>
      </w:r>
    </w:p>
    <w:p w:rsidR="000463C9" w:rsidRPr="00BA1E2F" w:rsidRDefault="000463C9" w:rsidP="00BA1E2F">
      <w:pPr>
        <w:autoSpaceDE w:val="0"/>
        <w:spacing w:after="0" w:line="240" w:lineRule="auto"/>
        <w:rPr>
          <w:rFonts w:ascii="Times New Roman" w:hAnsi="Times New Roman" w:cs="Times New Roman"/>
          <w:color w:val="002060"/>
          <w:sz w:val="20"/>
          <w:szCs w:val="20"/>
        </w:rPr>
      </w:pPr>
    </w:p>
    <w:p w:rsidR="007D74C8" w:rsidRPr="008F2251" w:rsidRDefault="007D74C8" w:rsidP="00F3084A">
      <w:pPr>
        <w:pStyle w:val="af1"/>
        <w:numPr>
          <w:ilvl w:val="1"/>
          <w:numId w:val="8"/>
        </w:numPr>
        <w:autoSpaceDE w:val="0"/>
        <w:spacing w:after="0" w:line="240" w:lineRule="auto"/>
        <w:jc w:val="both"/>
        <w:outlineLvl w:val="1"/>
        <w:rPr>
          <w:rFonts w:ascii="Times New Roman" w:hAnsi="Times New Roman" w:cs="Times New Roman"/>
          <w:b/>
          <w:sz w:val="24"/>
          <w:szCs w:val="24"/>
        </w:rPr>
      </w:pPr>
      <w:bookmarkStart w:id="36" w:name="_Toc72928229"/>
      <w:r w:rsidRPr="008F2251">
        <w:rPr>
          <w:rFonts w:ascii="Times New Roman" w:hAnsi="Times New Roman" w:cs="Times New Roman"/>
          <w:b/>
          <w:sz w:val="24"/>
          <w:szCs w:val="24"/>
        </w:rPr>
        <w:t>ОБРАЗОВАТЕЛЬНАЯ ОБЛАСТЬ «ФИЗИЧЕСКОЕ   РАЗВИТИЕ»</w:t>
      </w:r>
      <w:bookmarkEnd w:id="36"/>
    </w:p>
    <w:p w:rsidR="008F2251" w:rsidRDefault="008F2251" w:rsidP="007D74C8">
      <w:pPr>
        <w:autoSpaceDE w:val="0"/>
        <w:spacing w:after="0" w:line="240" w:lineRule="auto"/>
        <w:rPr>
          <w:rFonts w:ascii="Times New Roman" w:eastAsia="Times New Roman" w:hAnsi="Times New Roman" w:cs="Times New Roman"/>
          <w:color w:val="002060"/>
          <w:sz w:val="24"/>
          <w:szCs w:val="24"/>
          <w:lang w:eastAsia="ar-SA"/>
        </w:rPr>
      </w:pPr>
    </w:p>
    <w:p w:rsidR="007D74C8" w:rsidRPr="008F2251" w:rsidRDefault="008F2251"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В соответствии с п.2.6 ФГОС ДО  ф</w:t>
      </w:r>
      <w:r w:rsidR="007D74C8" w:rsidRPr="008F2251">
        <w:rPr>
          <w:rFonts w:ascii="Times New Roman" w:eastAsia="Times New Roman" w:hAnsi="Times New Roman" w:cs="Times New Roman"/>
          <w:sz w:val="24"/>
          <w:szCs w:val="24"/>
          <w:lang w:eastAsia="ar-SA"/>
        </w:rPr>
        <w:t>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D74C8" w:rsidRPr="008F2251" w:rsidRDefault="007D74C8" w:rsidP="007D74C8">
      <w:pPr>
        <w:autoSpaceDE w:val="0"/>
        <w:spacing w:after="0" w:line="240" w:lineRule="auto"/>
        <w:rPr>
          <w:rFonts w:ascii="Times New Roman" w:eastAsia="Times New Roman" w:hAnsi="Times New Roman" w:cs="Times New Roman"/>
          <w:b/>
          <w:sz w:val="24"/>
          <w:szCs w:val="24"/>
          <w:u w:val="single"/>
          <w:lang w:eastAsia="ar-SA"/>
        </w:rPr>
      </w:pPr>
      <w:r w:rsidRPr="008F2251">
        <w:rPr>
          <w:rFonts w:ascii="Times New Roman" w:eastAsia="Times New Roman" w:hAnsi="Times New Roman" w:cs="Times New Roman"/>
          <w:b/>
          <w:sz w:val="24"/>
          <w:szCs w:val="24"/>
          <w:u w:val="single"/>
          <w:lang w:eastAsia="ar-SA"/>
        </w:rPr>
        <w:t>Основные цели</w:t>
      </w:r>
      <w:r w:rsidR="008F2251" w:rsidRPr="008F2251">
        <w:rPr>
          <w:rFonts w:ascii="Times New Roman" w:eastAsia="Times New Roman" w:hAnsi="Times New Roman" w:cs="Times New Roman"/>
          <w:b/>
          <w:sz w:val="24"/>
          <w:szCs w:val="24"/>
          <w:u w:val="single"/>
          <w:lang w:eastAsia="ar-SA"/>
        </w:rPr>
        <w:t xml:space="preserve"> </w:t>
      </w:r>
      <w:r w:rsidRPr="008F2251">
        <w:rPr>
          <w:rFonts w:ascii="Times New Roman" w:eastAsia="Times New Roman" w:hAnsi="Times New Roman" w:cs="Times New Roman"/>
          <w:b/>
          <w:sz w:val="24"/>
          <w:szCs w:val="24"/>
          <w:u w:val="single"/>
          <w:lang w:eastAsia="ar-SA"/>
        </w:rPr>
        <w:t>и задачи</w:t>
      </w:r>
    </w:p>
    <w:p w:rsidR="007D74C8" w:rsidRPr="008F2251" w:rsidRDefault="007D74C8" w:rsidP="008F2251">
      <w:pPr>
        <w:autoSpaceDE w:val="0"/>
        <w:spacing w:after="0" w:line="240" w:lineRule="auto"/>
        <w:jc w:val="both"/>
        <w:rPr>
          <w:rFonts w:ascii="Times New Roman" w:eastAsia="Times New Roman" w:hAnsi="Times New Roman" w:cs="Times New Roman"/>
          <w:b/>
          <w:sz w:val="24"/>
          <w:szCs w:val="24"/>
          <w:lang w:eastAsia="ar-SA"/>
        </w:rPr>
      </w:pPr>
      <w:r w:rsidRPr="008F2251">
        <w:rPr>
          <w:rFonts w:ascii="Times New Roman" w:eastAsia="Times New Roman" w:hAnsi="Times New Roman" w:cs="Times New Roman"/>
          <w:b/>
          <w:sz w:val="24"/>
          <w:szCs w:val="24"/>
          <w:lang w:eastAsia="ar-SA"/>
        </w:rPr>
        <w:t xml:space="preserve">Формирование начальных представлений о здоровом образе жизни.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Формирование у детей начальных представлений о здоровом образе жизни.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b/>
          <w:sz w:val="24"/>
          <w:szCs w:val="24"/>
          <w:lang w:eastAsia="ar-SA"/>
        </w:rPr>
        <w:t>Физическая культура</w:t>
      </w:r>
      <w:r w:rsidRPr="008F2251">
        <w:rPr>
          <w:rFonts w:ascii="Times New Roman" w:eastAsia="Times New Roman" w:hAnsi="Times New Roman" w:cs="Times New Roman"/>
          <w:sz w:val="24"/>
          <w:szCs w:val="24"/>
          <w:lang w:eastAsia="ar-SA"/>
        </w:rPr>
        <w:t>. Сохранение, укрепление и охрана здоровья детей; повышение умственной и физическо</w:t>
      </w:r>
      <w:r w:rsidR="008F2251" w:rsidRPr="008F2251">
        <w:rPr>
          <w:rFonts w:ascii="Times New Roman" w:eastAsia="Times New Roman" w:hAnsi="Times New Roman" w:cs="Times New Roman"/>
          <w:sz w:val="24"/>
          <w:szCs w:val="24"/>
          <w:lang w:eastAsia="ar-SA"/>
        </w:rPr>
        <w:t>й работоспособности, пре</w:t>
      </w:r>
      <w:r w:rsidRPr="008F2251">
        <w:rPr>
          <w:rFonts w:ascii="Times New Roman" w:eastAsia="Times New Roman" w:hAnsi="Times New Roman" w:cs="Times New Roman"/>
          <w:sz w:val="24"/>
          <w:szCs w:val="24"/>
          <w:lang w:eastAsia="ar-SA"/>
        </w:rPr>
        <w:t>дупреждение утомления.</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Обеспечение гармоничного физического развития, совершенствование умений и навыков в основных видах движений, воспитание красоты,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грациозности, выразительности движений, формирование правильной осанки.</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Формирование потребности в ежедневной двигательной деятельности. Развитие инициативы, самостоятельности и творчества в двигатель-</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ной активности, способности к самоконтролю, самооценке при выполнении движений. </w:t>
      </w:r>
    </w:p>
    <w:p w:rsidR="007D74C8" w:rsidRPr="008F2251"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 xml:space="preserve">Развитие интереса к участию в подвижных и спортивных играх и физических упражнениях, активности в самостоятельной двигательной </w:t>
      </w:r>
    </w:p>
    <w:p w:rsidR="007D74C8" w:rsidRDefault="007D74C8" w:rsidP="008F2251">
      <w:pPr>
        <w:autoSpaceDE w:val="0"/>
        <w:spacing w:after="0" w:line="240" w:lineRule="auto"/>
        <w:jc w:val="both"/>
        <w:rPr>
          <w:rFonts w:ascii="Times New Roman" w:eastAsia="Times New Roman" w:hAnsi="Times New Roman" w:cs="Times New Roman"/>
          <w:sz w:val="24"/>
          <w:szCs w:val="24"/>
          <w:lang w:eastAsia="ar-SA"/>
        </w:rPr>
      </w:pPr>
      <w:r w:rsidRPr="008F2251">
        <w:rPr>
          <w:rFonts w:ascii="Times New Roman" w:eastAsia="Times New Roman" w:hAnsi="Times New Roman" w:cs="Times New Roman"/>
          <w:sz w:val="24"/>
          <w:szCs w:val="24"/>
          <w:lang w:eastAsia="ar-SA"/>
        </w:rPr>
        <w:t>деятельности; интереса и любви к спорту.</w:t>
      </w:r>
    </w:p>
    <w:p w:rsidR="008F2251" w:rsidRDefault="008F2251" w:rsidP="008F2251">
      <w:pPr>
        <w:autoSpaceDE w:val="0"/>
        <w:spacing w:after="0" w:line="240" w:lineRule="auto"/>
        <w:jc w:val="both"/>
        <w:rPr>
          <w:rFonts w:ascii="Times New Roman" w:eastAsia="Times New Roman" w:hAnsi="Times New Roman" w:cs="Times New Roman"/>
          <w:sz w:val="24"/>
          <w:szCs w:val="24"/>
          <w:lang w:eastAsia="ar-SA"/>
        </w:rPr>
      </w:pPr>
    </w:p>
    <w:p w:rsidR="007D74C8" w:rsidRPr="008F2251" w:rsidRDefault="007D74C8" w:rsidP="00F3084A">
      <w:pPr>
        <w:pStyle w:val="af1"/>
        <w:numPr>
          <w:ilvl w:val="2"/>
          <w:numId w:val="8"/>
        </w:numPr>
        <w:autoSpaceDE w:val="0"/>
        <w:spacing w:after="0" w:line="240" w:lineRule="auto"/>
        <w:outlineLvl w:val="2"/>
        <w:rPr>
          <w:rFonts w:ascii="Times New Roman" w:hAnsi="Times New Roman" w:cs="Times New Roman"/>
          <w:b/>
          <w:sz w:val="24"/>
          <w:szCs w:val="24"/>
        </w:rPr>
      </w:pPr>
      <w:bookmarkStart w:id="37" w:name="_Toc72928230"/>
      <w:r w:rsidRPr="008F2251">
        <w:rPr>
          <w:rFonts w:ascii="Times New Roman" w:hAnsi="Times New Roman" w:cs="Times New Roman"/>
          <w:b/>
          <w:sz w:val="24"/>
          <w:szCs w:val="24"/>
        </w:rPr>
        <w:t>Содержание психолого-педагогической работы</w:t>
      </w:r>
      <w:bookmarkEnd w:id="37"/>
    </w:p>
    <w:p w:rsidR="0053695B" w:rsidRPr="0053695B" w:rsidRDefault="0053695B" w:rsidP="0053695B">
      <w:pPr>
        <w:pStyle w:val="af1"/>
        <w:autoSpaceDE w:val="0"/>
        <w:spacing w:after="0" w:line="240" w:lineRule="auto"/>
        <w:ind w:left="420"/>
        <w:jc w:val="right"/>
        <w:rPr>
          <w:rFonts w:ascii="Times New Roman" w:hAnsi="Times New Roman" w:cs="Times New Roman"/>
          <w:b/>
          <w:sz w:val="24"/>
          <w:szCs w:val="24"/>
        </w:rPr>
      </w:pPr>
      <w:r w:rsidRPr="0053695B">
        <w:rPr>
          <w:rFonts w:ascii="Times New Roman" w:hAnsi="Times New Roman" w:cs="Times New Roman"/>
          <w:b/>
          <w:sz w:val="24"/>
          <w:szCs w:val="24"/>
        </w:rPr>
        <w:t>Таблица №</w:t>
      </w:r>
      <w:r>
        <w:rPr>
          <w:rFonts w:ascii="Times New Roman" w:hAnsi="Times New Roman" w:cs="Times New Roman"/>
          <w:b/>
          <w:sz w:val="24"/>
          <w:szCs w:val="24"/>
        </w:rPr>
        <w:t xml:space="preserve"> </w:t>
      </w:r>
      <w:r w:rsidR="004C702D">
        <w:rPr>
          <w:rFonts w:ascii="Times New Roman" w:hAnsi="Times New Roman" w:cs="Times New Roman"/>
          <w:b/>
          <w:sz w:val="24"/>
          <w:szCs w:val="24"/>
        </w:rPr>
        <w:t>8</w:t>
      </w:r>
      <w:r w:rsidRPr="0053695B">
        <w:rPr>
          <w:rFonts w:ascii="Times New Roman" w:hAnsi="Times New Roman" w:cs="Times New Roman"/>
          <w:b/>
          <w:sz w:val="24"/>
          <w:szCs w:val="24"/>
        </w:rPr>
        <w:t>: С</w:t>
      </w:r>
      <w:r>
        <w:rPr>
          <w:rFonts w:ascii="Times New Roman" w:hAnsi="Times New Roman" w:cs="Times New Roman"/>
          <w:b/>
          <w:sz w:val="24"/>
          <w:szCs w:val="24"/>
        </w:rPr>
        <w:t xml:space="preserve">одержание работы по физическому </w:t>
      </w:r>
      <w:r w:rsidRPr="0053695B">
        <w:rPr>
          <w:rFonts w:ascii="Times New Roman" w:hAnsi="Times New Roman" w:cs="Times New Roman"/>
          <w:b/>
          <w:sz w:val="24"/>
          <w:szCs w:val="24"/>
        </w:rPr>
        <w:t>развитию</w:t>
      </w:r>
    </w:p>
    <w:p w:rsidR="007D74C8" w:rsidRPr="008F2251" w:rsidRDefault="007D74C8" w:rsidP="007D74C8">
      <w:pPr>
        <w:autoSpaceDE w:val="0"/>
        <w:spacing w:after="0" w:line="240" w:lineRule="auto"/>
        <w:rPr>
          <w:rFonts w:ascii="Times New Roman" w:eastAsia="Times New Roman" w:hAnsi="Times New Roman" w:cs="Times New Roman"/>
          <w:b/>
          <w:sz w:val="24"/>
          <w:szCs w:val="24"/>
          <w:lang w:eastAsia="ar-SA"/>
        </w:rPr>
      </w:pPr>
    </w:p>
    <w:tbl>
      <w:tblPr>
        <w:tblW w:w="15110" w:type="dxa"/>
        <w:tblInd w:w="-5" w:type="dxa"/>
        <w:tblLayout w:type="fixed"/>
        <w:tblLook w:val="0000" w:firstRow="0" w:lastRow="0" w:firstColumn="0" w:lastColumn="0" w:noHBand="0" w:noVBand="0"/>
      </w:tblPr>
      <w:tblGrid>
        <w:gridCol w:w="2098"/>
        <w:gridCol w:w="10539"/>
        <w:gridCol w:w="2473"/>
      </w:tblGrid>
      <w:tr w:rsidR="00660788" w:rsidRPr="00660788" w:rsidTr="00880B9D">
        <w:trPr>
          <w:trHeight w:val="372"/>
        </w:trPr>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660788" w:rsidRDefault="007D74C8" w:rsidP="008F2251">
            <w:pPr>
              <w:autoSpaceDE w:val="0"/>
              <w:spacing w:after="0" w:line="240" w:lineRule="auto"/>
              <w:jc w:val="center"/>
              <w:rPr>
                <w:rFonts w:ascii="Times New Roman" w:eastAsia="Times New Roman" w:hAnsi="Times New Roman" w:cs="Times New Roman"/>
                <w:sz w:val="24"/>
                <w:szCs w:val="24"/>
                <w:lang w:eastAsia="ar-SA"/>
              </w:rPr>
            </w:pPr>
            <w:r w:rsidRPr="00660788">
              <w:rPr>
                <w:rFonts w:ascii="Times New Roman" w:eastAsia="Times New Roman" w:hAnsi="Times New Roman" w:cs="Times New Roman"/>
                <w:b/>
                <w:sz w:val="24"/>
                <w:szCs w:val="24"/>
                <w:lang w:eastAsia="ar-SA"/>
              </w:rPr>
              <w:t>Формирование начальных представлений о здоровом образе жизни</w:t>
            </w:r>
          </w:p>
        </w:tc>
      </w:tr>
      <w:tr w:rsidR="00660788" w:rsidRPr="00660788" w:rsidTr="00660788">
        <w:trPr>
          <w:trHeight w:val="264"/>
        </w:trPr>
        <w:tc>
          <w:tcPr>
            <w:tcW w:w="2098" w:type="dxa"/>
            <w:tcBorders>
              <w:top w:val="single" w:sz="4" w:space="0" w:color="000000"/>
              <w:left w:val="single" w:sz="4" w:space="0" w:color="000000"/>
              <w:bottom w:val="single" w:sz="4" w:space="0" w:color="000000"/>
            </w:tcBorders>
            <w:shd w:val="clear" w:color="auto" w:fill="auto"/>
          </w:tcPr>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t>Возрастные группы</w:t>
            </w:r>
          </w:p>
        </w:tc>
        <w:tc>
          <w:tcPr>
            <w:tcW w:w="10539" w:type="dxa"/>
            <w:tcBorders>
              <w:top w:val="single" w:sz="4" w:space="0" w:color="000000"/>
              <w:left w:val="single" w:sz="4" w:space="0" w:color="000000"/>
              <w:bottom w:val="single" w:sz="4" w:space="0" w:color="000000"/>
            </w:tcBorders>
            <w:shd w:val="clear" w:color="auto" w:fill="auto"/>
          </w:tcPr>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t xml:space="preserve"> Задачи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660788" w:rsidRDefault="007D74C8" w:rsidP="007D74C8">
            <w:pPr>
              <w:autoSpaceDE w:val="0"/>
              <w:spacing w:after="0" w:line="240" w:lineRule="auto"/>
              <w:jc w:val="center"/>
              <w:rPr>
                <w:rFonts w:ascii="Times New Roman" w:eastAsia="Times New Roman" w:hAnsi="Times New Roman" w:cs="Times New Roman"/>
                <w:sz w:val="24"/>
                <w:szCs w:val="24"/>
                <w:lang w:eastAsia="ar-SA"/>
              </w:rPr>
            </w:pPr>
            <w:r w:rsidRPr="00660788">
              <w:rPr>
                <w:rFonts w:ascii="Times New Roman" w:eastAsia="Times New Roman" w:hAnsi="Times New Roman" w:cs="Times New Roman"/>
                <w:b/>
                <w:sz w:val="24"/>
                <w:szCs w:val="24"/>
                <w:lang w:eastAsia="ar-SA"/>
              </w:rPr>
              <w:t>Используемые программы, технологии</w:t>
            </w:r>
          </w:p>
        </w:tc>
      </w:tr>
      <w:tr w:rsidR="00660788" w:rsidRPr="00660788" w:rsidTr="00660788">
        <w:tc>
          <w:tcPr>
            <w:tcW w:w="2098" w:type="dxa"/>
            <w:tcBorders>
              <w:top w:val="single" w:sz="4" w:space="0" w:color="000000"/>
              <w:left w:val="single" w:sz="4" w:space="0" w:color="000000"/>
              <w:bottom w:val="single" w:sz="4" w:space="0" w:color="000000"/>
            </w:tcBorders>
            <w:shd w:val="clear" w:color="auto" w:fill="auto"/>
          </w:tcPr>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t xml:space="preserve">Вторая младшая группа </w:t>
            </w:r>
          </w:p>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t xml:space="preserve">(от 3 до 4 лет) </w:t>
            </w:r>
          </w:p>
          <w:p w:rsidR="007D74C8" w:rsidRPr="00660788" w:rsidRDefault="007D74C8" w:rsidP="007D74C8">
            <w:pPr>
              <w:autoSpaceDE w:val="0"/>
              <w:spacing w:after="0" w:line="240" w:lineRule="auto"/>
              <w:rPr>
                <w:rFonts w:ascii="Times New Roman" w:eastAsia="Times New Roman" w:hAnsi="Times New Roman" w:cs="Times New Roman"/>
                <w:b/>
                <w:sz w:val="24"/>
                <w:szCs w:val="24"/>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Дать представление о полезной и вредной пище; об овощах и фруктах, молочных продуктах, полезных для здоровья человека.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lastRenderedPageBreak/>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Познакомить детей с упражнениями, укрепляющими различные органы и системы организма. Дать представление о необходимости закаливания.</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Дать представление о ценности здоровья; формировать желание вести здоровый образ жизни.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Формировать умение сообщать о своем самочувствии взрослым, осознавать необходимость лечения.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Формировать потребность в соблюдении навыков гигиены и опрятности в повседневной жизни.</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660788" w:rsidRDefault="007D74C8" w:rsidP="007D74C8">
            <w:pPr>
              <w:autoSpaceDE w:val="0"/>
              <w:spacing w:after="0" w:line="240" w:lineRule="auto"/>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lastRenderedPageBreak/>
              <w:t xml:space="preserve">Примерная общеобразовательная программа  ДО «От рождения до школы» под </w:t>
            </w:r>
            <w:r w:rsidRPr="00660788">
              <w:rPr>
                <w:rFonts w:ascii="Times New Roman" w:eastAsia="Times New Roman" w:hAnsi="Times New Roman" w:cs="Times New Roman"/>
                <w:sz w:val="24"/>
                <w:szCs w:val="24"/>
                <w:lang w:eastAsia="ar-SA"/>
              </w:rPr>
              <w:lastRenderedPageBreak/>
              <w:t>ред. Н.Е. Вераксы, Т.С. Комаровой, М.А. Васильевой.</w:t>
            </w:r>
          </w:p>
        </w:tc>
      </w:tr>
      <w:tr w:rsidR="00660788" w:rsidRPr="00660788" w:rsidTr="00660788">
        <w:tc>
          <w:tcPr>
            <w:tcW w:w="2098" w:type="dxa"/>
            <w:tcBorders>
              <w:top w:val="single" w:sz="4" w:space="0" w:color="000000"/>
              <w:left w:val="single" w:sz="4" w:space="0" w:color="000000"/>
              <w:bottom w:val="single" w:sz="4" w:space="0" w:color="000000"/>
            </w:tcBorders>
            <w:shd w:val="clear" w:color="auto" w:fill="auto"/>
          </w:tcPr>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lastRenderedPageBreak/>
              <w:t xml:space="preserve">Средняя группа </w:t>
            </w:r>
          </w:p>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t xml:space="preserve">(от 4 до 5 лет) </w:t>
            </w:r>
          </w:p>
          <w:p w:rsidR="007D74C8" w:rsidRPr="00660788" w:rsidRDefault="007D74C8" w:rsidP="007D74C8">
            <w:pPr>
              <w:autoSpaceDE w:val="0"/>
              <w:spacing w:after="0" w:line="240" w:lineRule="auto"/>
              <w:rPr>
                <w:rFonts w:ascii="Times New Roman" w:eastAsia="Times New Roman" w:hAnsi="Times New Roman" w:cs="Times New Roman"/>
                <w:b/>
                <w:sz w:val="24"/>
                <w:szCs w:val="24"/>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Воспитывать потребность в соблюдении режима питания, употреблении в пищу овощей и фруктов, других полезных продуктов.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Знакомить детей с понятиями «здоровье» и «болезнь».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Формировать умение оказывать себе элементарную помощь при ушибах, обращаться за помощью к взрослым при заболевании, травме.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660788" w:rsidRDefault="007D74C8" w:rsidP="007D74C8">
            <w:pPr>
              <w:autoSpaceDE w:val="0"/>
              <w:spacing w:after="0" w:line="240" w:lineRule="auto"/>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660788" w:rsidRPr="00660788" w:rsidTr="00660788">
        <w:tc>
          <w:tcPr>
            <w:tcW w:w="2098" w:type="dxa"/>
            <w:tcBorders>
              <w:top w:val="single" w:sz="4" w:space="0" w:color="000000"/>
              <w:left w:val="single" w:sz="4" w:space="0" w:color="000000"/>
              <w:bottom w:val="single" w:sz="4" w:space="0" w:color="000000"/>
            </w:tcBorders>
            <w:shd w:val="clear" w:color="auto" w:fill="auto"/>
          </w:tcPr>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t xml:space="preserve">Старшая группа </w:t>
            </w:r>
          </w:p>
          <w:p w:rsidR="007D74C8" w:rsidRPr="00660788" w:rsidRDefault="007D74C8" w:rsidP="007D74C8">
            <w:pPr>
              <w:autoSpaceDE w:val="0"/>
              <w:spacing w:after="0" w:line="240" w:lineRule="auto"/>
              <w:jc w:val="center"/>
              <w:rPr>
                <w:rFonts w:ascii="Times New Roman" w:eastAsia="Times New Roman" w:hAnsi="Times New Roman" w:cs="Times New Roman"/>
                <w:b/>
                <w:sz w:val="28"/>
                <w:szCs w:val="28"/>
                <w:lang w:eastAsia="ar-SA"/>
              </w:rPr>
            </w:pPr>
            <w:r w:rsidRPr="00660788">
              <w:rPr>
                <w:rFonts w:ascii="Times New Roman" w:eastAsia="Times New Roman" w:hAnsi="Times New Roman" w:cs="Times New Roman"/>
                <w:b/>
                <w:sz w:val="24"/>
                <w:szCs w:val="24"/>
                <w:lang w:eastAsia="ar-SA"/>
              </w:rPr>
              <w:t xml:space="preserve">(от 5 до 6 лет) </w:t>
            </w:r>
          </w:p>
          <w:p w:rsidR="007D74C8" w:rsidRPr="00660788" w:rsidRDefault="007D74C8" w:rsidP="007D74C8">
            <w:pPr>
              <w:autoSpaceDE w:val="0"/>
              <w:spacing w:after="0" w:line="240" w:lineRule="auto"/>
              <w:rPr>
                <w:rFonts w:ascii="Times New Roman" w:eastAsia="Times New Roman" w:hAnsi="Times New Roman" w:cs="Times New Roman"/>
                <w:b/>
                <w:sz w:val="28"/>
                <w:szCs w:val="28"/>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Расширять представления о роли гигиены и режима дня для здоровья человека.</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lastRenderedPageBreak/>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Знакомить детей с возможностями здорового человека.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Знакомить с доступными сведениями из истории олимпийского движения.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Знакомить с основами техники безопасности и правилами поведения в спортивном зале и на спортивной площадке.</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660788" w:rsidRDefault="007D74C8" w:rsidP="007D74C8">
            <w:pPr>
              <w:autoSpaceDE w:val="0"/>
              <w:spacing w:after="0" w:line="240" w:lineRule="auto"/>
              <w:rPr>
                <w:rFonts w:ascii="Times New Roman" w:eastAsia="Times New Roman" w:hAnsi="Times New Roman" w:cs="Times New Roman"/>
                <w:sz w:val="20"/>
                <w:szCs w:val="20"/>
                <w:lang w:eastAsia="ar-SA"/>
              </w:rPr>
            </w:pPr>
            <w:r w:rsidRPr="00660788">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660788" w:rsidRPr="00660788" w:rsidTr="00660788">
        <w:tc>
          <w:tcPr>
            <w:tcW w:w="2098" w:type="dxa"/>
            <w:tcBorders>
              <w:top w:val="single" w:sz="4" w:space="0" w:color="000000"/>
              <w:left w:val="single" w:sz="4" w:space="0" w:color="000000"/>
              <w:bottom w:val="single" w:sz="4" w:space="0" w:color="000000"/>
            </w:tcBorders>
            <w:shd w:val="clear" w:color="auto" w:fill="auto"/>
          </w:tcPr>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lastRenderedPageBreak/>
              <w:t xml:space="preserve">Подготовительная к школе группа </w:t>
            </w:r>
          </w:p>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t xml:space="preserve">(от 6 до 7 лет) </w:t>
            </w:r>
          </w:p>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Расширять представления детей о рациональном питании (объем пищи, последовательность ее приема, разнообразие в питании, питьевой режим).</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Формировать представления об активном отдыхе.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Расширять представления о правилах и видах закаливания, о пользе закаливающих процедур.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Расширять представления о роли солнечного света, воздуха и воды в жизни человека и их влиянии на здоровье.</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660788" w:rsidRDefault="007D74C8" w:rsidP="007D74C8">
            <w:pPr>
              <w:autoSpaceDE w:val="0"/>
              <w:spacing w:after="0" w:line="240" w:lineRule="auto"/>
              <w:rPr>
                <w:rFonts w:ascii="Times New Roman" w:eastAsia="Times New Roman" w:hAnsi="Times New Roman" w:cs="Times New Roman"/>
                <w:sz w:val="20"/>
                <w:szCs w:val="20"/>
                <w:lang w:eastAsia="ar-SA"/>
              </w:rPr>
            </w:pPr>
            <w:r w:rsidRPr="00660788">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660788" w:rsidRPr="00660788" w:rsidTr="00880B9D">
        <w:tc>
          <w:tcPr>
            <w:tcW w:w="15110" w:type="dxa"/>
            <w:gridSpan w:val="3"/>
            <w:tcBorders>
              <w:top w:val="single" w:sz="4" w:space="0" w:color="000000"/>
              <w:left w:val="single" w:sz="4" w:space="0" w:color="000000"/>
              <w:bottom w:val="single" w:sz="4" w:space="0" w:color="000000"/>
              <w:right w:val="single" w:sz="4" w:space="0" w:color="000000"/>
            </w:tcBorders>
            <w:shd w:val="clear" w:color="auto" w:fill="auto"/>
          </w:tcPr>
          <w:p w:rsidR="007D74C8" w:rsidRPr="00660788" w:rsidRDefault="00660788" w:rsidP="0066078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t>Физическая культура</w:t>
            </w:r>
          </w:p>
        </w:tc>
      </w:tr>
      <w:tr w:rsidR="00660788" w:rsidRPr="00660788" w:rsidTr="00660788">
        <w:tc>
          <w:tcPr>
            <w:tcW w:w="2098" w:type="dxa"/>
            <w:tcBorders>
              <w:top w:val="single" w:sz="4" w:space="0" w:color="000000"/>
              <w:left w:val="single" w:sz="4" w:space="0" w:color="000000"/>
              <w:bottom w:val="single" w:sz="4" w:space="0" w:color="000000"/>
            </w:tcBorders>
            <w:shd w:val="clear" w:color="auto" w:fill="auto"/>
          </w:tcPr>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t>Возрастные группы</w:t>
            </w:r>
          </w:p>
        </w:tc>
        <w:tc>
          <w:tcPr>
            <w:tcW w:w="10539" w:type="dxa"/>
            <w:tcBorders>
              <w:top w:val="single" w:sz="4" w:space="0" w:color="000000"/>
              <w:left w:val="single" w:sz="4" w:space="0" w:color="000000"/>
              <w:bottom w:val="single" w:sz="4" w:space="0" w:color="000000"/>
            </w:tcBorders>
            <w:shd w:val="clear" w:color="auto" w:fill="auto"/>
          </w:tcPr>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t xml:space="preserve"> Задачи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660788" w:rsidRDefault="007D74C8" w:rsidP="007D74C8">
            <w:pPr>
              <w:autoSpaceDE w:val="0"/>
              <w:spacing w:after="0" w:line="240" w:lineRule="auto"/>
              <w:jc w:val="center"/>
              <w:rPr>
                <w:rFonts w:ascii="Times New Roman" w:eastAsia="Times New Roman" w:hAnsi="Times New Roman" w:cs="Times New Roman"/>
                <w:sz w:val="20"/>
                <w:szCs w:val="20"/>
                <w:lang w:eastAsia="ar-SA"/>
              </w:rPr>
            </w:pPr>
            <w:r w:rsidRPr="00660788">
              <w:rPr>
                <w:rFonts w:ascii="Times New Roman" w:eastAsia="Times New Roman" w:hAnsi="Times New Roman" w:cs="Times New Roman"/>
                <w:b/>
                <w:sz w:val="24"/>
                <w:szCs w:val="24"/>
                <w:lang w:eastAsia="ar-SA"/>
              </w:rPr>
              <w:t>Используемые программы, технологии</w:t>
            </w:r>
          </w:p>
        </w:tc>
      </w:tr>
      <w:tr w:rsidR="00660788" w:rsidRPr="00660788" w:rsidTr="00660788">
        <w:tc>
          <w:tcPr>
            <w:tcW w:w="2098" w:type="dxa"/>
            <w:tcBorders>
              <w:top w:val="single" w:sz="4" w:space="0" w:color="000000"/>
              <w:left w:val="single" w:sz="4" w:space="0" w:color="000000"/>
              <w:bottom w:val="single" w:sz="4" w:space="0" w:color="000000"/>
            </w:tcBorders>
            <w:shd w:val="clear" w:color="auto" w:fill="auto"/>
          </w:tcPr>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t>Вторая младшая группа</w:t>
            </w:r>
          </w:p>
          <w:p w:rsidR="007D74C8" w:rsidRPr="00660788" w:rsidRDefault="007D74C8" w:rsidP="007D74C8">
            <w:pPr>
              <w:autoSpaceDE w:val="0"/>
              <w:spacing w:after="0" w:line="240" w:lineRule="auto"/>
              <w:jc w:val="center"/>
              <w:rPr>
                <w:rFonts w:ascii="Times New Roman" w:eastAsia="Times New Roman" w:hAnsi="Times New Roman" w:cs="Times New Roman"/>
                <w:sz w:val="24"/>
                <w:szCs w:val="24"/>
                <w:lang w:eastAsia="ar-SA"/>
              </w:rPr>
            </w:pPr>
            <w:r w:rsidRPr="00660788">
              <w:rPr>
                <w:rFonts w:ascii="Times New Roman" w:eastAsia="Times New Roman" w:hAnsi="Times New Roman" w:cs="Times New Roman"/>
                <w:b/>
                <w:sz w:val="24"/>
                <w:szCs w:val="24"/>
                <w:lang w:eastAsia="ar-SA"/>
              </w:rPr>
              <w:t>(от 3 до 4 лет)</w:t>
            </w:r>
          </w:p>
        </w:tc>
        <w:tc>
          <w:tcPr>
            <w:tcW w:w="10539" w:type="dxa"/>
            <w:tcBorders>
              <w:top w:val="single" w:sz="4" w:space="0" w:color="000000"/>
              <w:left w:val="single" w:sz="4" w:space="0" w:color="000000"/>
              <w:bottom w:val="single" w:sz="4" w:space="0" w:color="000000"/>
            </w:tcBorders>
            <w:shd w:val="clear" w:color="auto" w:fill="auto"/>
          </w:tcPr>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Закреплять умение энергично отталкивать мячи при катании, бросании. Продолжать учить ловить мяч двумя руками одновременно.</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Обучать хвату за перекладину во время лазанья. Закреплять умение ползать.</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сохранять правильную осанку в положениях сидя, стоя, в движении, при выполнении упражнений в равновесии.</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кататься на санках, садиться на трехколесный велосипед, кататься на нем и слезать с него.</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lastRenderedPageBreak/>
              <w:t>Учить детей надевать и снимать лыжи, ходить на них, ставить лыжи на место.</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реагировать на сигналы «беги», «лови», «стой» и др.; выполнять правила в подвижных играх.</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Развивать самостоятельность и творчество при выполнении физических упражнений, в подвижных играх.</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b/>
                <w:sz w:val="24"/>
                <w:szCs w:val="24"/>
                <w:lang w:eastAsia="ar-SA"/>
              </w:rPr>
              <w:t>Подвижные игры</w:t>
            </w:r>
            <w:r w:rsidRPr="00660788">
              <w:rPr>
                <w:rFonts w:ascii="Times New Roman" w:eastAsia="Times New Roman" w:hAnsi="Times New Roman" w:cs="Times New Roman"/>
                <w:sz w:val="24"/>
                <w:szCs w:val="24"/>
                <w:lang w:eastAsia="ar-SA"/>
              </w:rPr>
              <w:t xml:space="preserve">. Развивать активность и творчество детей в процессе двигательной деятельности. Организовывать игры с правилами.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Воспитывать у детей умение соблюдать элементарные правила, согласовывать движения, ориентироваться в пространстве.</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660788" w:rsidRDefault="007D74C8" w:rsidP="007D74C8">
            <w:pPr>
              <w:autoSpaceDE w:val="0"/>
              <w:spacing w:after="0" w:line="240" w:lineRule="auto"/>
              <w:rPr>
                <w:rFonts w:ascii="Times New Roman" w:eastAsia="Times New Roman" w:hAnsi="Times New Roman" w:cs="Times New Roman"/>
                <w:sz w:val="20"/>
                <w:szCs w:val="20"/>
                <w:lang w:eastAsia="ar-SA"/>
              </w:rPr>
            </w:pPr>
            <w:r w:rsidRPr="00660788">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660788" w:rsidRPr="00660788" w:rsidTr="00660788">
        <w:tc>
          <w:tcPr>
            <w:tcW w:w="2098" w:type="dxa"/>
            <w:tcBorders>
              <w:top w:val="single" w:sz="4" w:space="0" w:color="000000"/>
              <w:left w:val="single" w:sz="4" w:space="0" w:color="000000"/>
              <w:bottom w:val="single" w:sz="4" w:space="0" w:color="000000"/>
            </w:tcBorders>
            <w:shd w:val="clear" w:color="auto" w:fill="auto"/>
          </w:tcPr>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lastRenderedPageBreak/>
              <w:t>Средняя группа</w:t>
            </w:r>
          </w:p>
          <w:p w:rsidR="007D74C8" w:rsidRPr="00660788" w:rsidRDefault="007D74C8" w:rsidP="007D74C8">
            <w:pPr>
              <w:autoSpaceDE w:val="0"/>
              <w:spacing w:after="0" w:line="240" w:lineRule="auto"/>
              <w:jc w:val="center"/>
              <w:rPr>
                <w:rFonts w:ascii="Times New Roman" w:eastAsia="Times New Roman" w:hAnsi="Times New Roman" w:cs="Times New Roman"/>
                <w:sz w:val="24"/>
                <w:szCs w:val="24"/>
                <w:lang w:eastAsia="ar-SA"/>
              </w:rPr>
            </w:pPr>
            <w:r w:rsidRPr="00660788">
              <w:rPr>
                <w:rFonts w:ascii="Times New Roman" w:eastAsia="Times New Roman" w:hAnsi="Times New Roman" w:cs="Times New Roman"/>
                <w:b/>
                <w:sz w:val="24"/>
                <w:szCs w:val="24"/>
                <w:lang w:eastAsia="ar-SA"/>
              </w:rPr>
              <w:t>(от 4 до 5 лет)</w:t>
            </w:r>
          </w:p>
        </w:tc>
        <w:tc>
          <w:tcPr>
            <w:tcW w:w="10539" w:type="dxa"/>
            <w:tcBorders>
              <w:top w:val="single" w:sz="4" w:space="0" w:color="000000"/>
              <w:left w:val="single" w:sz="4" w:space="0" w:color="000000"/>
              <w:bottom w:val="single" w:sz="4" w:space="0" w:color="000000"/>
            </w:tcBorders>
            <w:shd w:val="clear" w:color="auto" w:fill="auto"/>
          </w:tcPr>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Формировать правильную осанку.</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 взмахом рук, при приземлении сохранять равновесие. Учить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прыжкам через короткую скакалку.</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кататься на двухколесном велосипеде по прямой, по кругу.</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детей ходить на лыжах скользящим шагом, выполнять повороты, подниматься на гору.</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построениям, соблюдению дистанции во время передвижения.</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Развивать психофизические качества: быстроту, выносливость, гибкость, ловкость и др.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выполнять ведущую роль в подвижной игре, осознанно относиться к выполнению правил игры.</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b/>
                <w:sz w:val="24"/>
                <w:szCs w:val="24"/>
                <w:lang w:eastAsia="ar-SA"/>
              </w:rPr>
              <w:t>Подвижные игры</w:t>
            </w:r>
            <w:r w:rsidRPr="00660788">
              <w:rPr>
                <w:rFonts w:ascii="Times New Roman" w:eastAsia="Times New Roman" w:hAnsi="Times New Roman" w:cs="Times New Roman"/>
                <w:sz w:val="24"/>
                <w:szCs w:val="24"/>
                <w:lang w:eastAsia="ar-SA"/>
              </w:rPr>
              <w:t xml:space="preserve">. Продолжать развивать активность детей в играх с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lastRenderedPageBreak/>
              <w:t>мячами, скакалками, обручами и т. д.</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Развивать быстроту, силу, ловкость, пространственную ориентировку.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Воспитывать самостоятельность и инициативность в организации знакомых игр.</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Приучать к выполнению действий по сигналу.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660788" w:rsidRDefault="007D74C8" w:rsidP="007D74C8">
            <w:pPr>
              <w:autoSpaceDE w:val="0"/>
              <w:spacing w:after="0" w:line="240" w:lineRule="auto"/>
              <w:rPr>
                <w:rFonts w:ascii="Times New Roman" w:eastAsia="Times New Roman" w:hAnsi="Times New Roman" w:cs="Times New Roman"/>
                <w:sz w:val="20"/>
                <w:szCs w:val="20"/>
                <w:lang w:eastAsia="ar-SA"/>
              </w:rPr>
            </w:pPr>
            <w:r w:rsidRPr="00660788">
              <w:rPr>
                <w:rFonts w:ascii="Times New Roman" w:eastAsia="Times New Roman" w:hAnsi="Times New Roman" w:cs="Times New Roman"/>
                <w:sz w:val="24"/>
                <w:szCs w:val="24"/>
                <w:lang w:eastAsia="ar-SA"/>
              </w:rPr>
              <w:lastRenderedPageBreak/>
              <w:t>Примерная общеобразовательная программа  ДО «От рождения до школы» под ред. Н.Е. Вераксы, Т.С. Комаровой, М.А. Васильевой</w:t>
            </w:r>
          </w:p>
        </w:tc>
      </w:tr>
      <w:tr w:rsidR="00660788" w:rsidRPr="00660788" w:rsidTr="00660788">
        <w:tc>
          <w:tcPr>
            <w:tcW w:w="2098" w:type="dxa"/>
            <w:tcBorders>
              <w:top w:val="single" w:sz="4" w:space="0" w:color="000000"/>
              <w:left w:val="single" w:sz="4" w:space="0" w:color="000000"/>
              <w:bottom w:val="single" w:sz="4" w:space="0" w:color="000000"/>
            </w:tcBorders>
            <w:shd w:val="clear" w:color="auto" w:fill="auto"/>
          </w:tcPr>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lastRenderedPageBreak/>
              <w:t xml:space="preserve">Старшая группа </w:t>
            </w:r>
          </w:p>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t xml:space="preserve">(от 5 до 6 лет) </w:t>
            </w:r>
          </w:p>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Продолжать формировать правильную осанку; умение осознанно выполнять движения.</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Совершенствовать двигательные умения и навыки детей.</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Развивать быстроту, силу, выносливость, гибкость.</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Закреплять умение легко ходить и бегать, энергично отталкиваясь от опоры.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бегать наперегонки, с преодолением препятствий.</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лазать по гимнастической стенке, меняя темп.</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элементам спортивных игр, играм с элементами соревнования, играм-эстафетам.</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Приучать помогать взрослым готовить физкультурный инвентарь к занятиям физическими упражнениями, убирать его на место.</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Поддерживать интерес детей к различным видам спорта, сообщать им некоторые сведения о событиях спортивной жизни страны.</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b/>
                <w:sz w:val="24"/>
                <w:szCs w:val="24"/>
                <w:lang w:eastAsia="ar-SA"/>
              </w:rPr>
              <w:t>Подвижные игры</w:t>
            </w:r>
            <w:r w:rsidRPr="00660788">
              <w:rPr>
                <w:rFonts w:ascii="Times New Roman" w:eastAsia="Times New Roman" w:hAnsi="Times New Roman" w:cs="Times New Roman"/>
                <w:sz w:val="24"/>
                <w:szCs w:val="24"/>
                <w:lang w:eastAsia="ar-SA"/>
              </w:rPr>
              <w:t xml:space="preserve">. Продолжать учить детей самостоятельно организовывать знакомые подвижные игры, проявляя инициативу и творчество.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Воспитывать у детей стремление участвовать в играх с элементами соревнования, играх-эстафетах.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спортивным играм и упражнениям.</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660788" w:rsidRDefault="007D74C8" w:rsidP="007D74C8">
            <w:pPr>
              <w:autoSpaceDE w:val="0"/>
              <w:spacing w:after="0" w:line="240" w:lineRule="auto"/>
              <w:rPr>
                <w:rFonts w:ascii="Times New Roman" w:eastAsia="Times New Roman" w:hAnsi="Times New Roman" w:cs="Times New Roman"/>
                <w:sz w:val="20"/>
                <w:szCs w:val="20"/>
                <w:lang w:eastAsia="ar-SA"/>
              </w:rPr>
            </w:pPr>
            <w:r w:rsidRPr="00660788">
              <w:rPr>
                <w:rFonts w:ascii="Times New Roman" w:eastAsia="Times New Roman" w:hAnsi="Times New Roman" w:cs="Times New Roman"/>
                <w:sz w:val="24"/>
                <w:szCs w:val="24"/>
                <w:lang w:eastAsia="ar-SA"/>
              </w:rPr>
              <w:t>Примерная общеобразовательная программа  ДО «От рождения до школы» под ред. Н.Е. Вераксы, Т.С. Комаровой, М.А. Васильевой</w:t>
            </w:r>
          </w:p>
        </w:tc>
      </w:tr>
      <w:tr w:rsidR="00660788" w:rsidRPr="00660788" w:rsidTr="00660788">
        <w:tc>
          <w:tcPr>
            <w:tcW w:w="2098" w:type="dxa"/>
            <w:tcBorders>
              <w:top w:val="single" w:sz="4" w:space="0" w:color="000000"/>
              <w:left w:val="single" w:sz="4" w:space="0" w:color="000000"/>
              <w:bottom w:val="single" w:sz="4" w:space="0" w:color="000000"/>
            </w:tcBorders>
            <w:shd w:val="clear" w:color="auto" w:fill="auto"/>
          </w:tcPr>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t xml:space="preserve">Подготовительная к школе группа </w:t>
            </w:r>
          </w:p>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r w:rsidRPr="00660788">
              <w:rPr>
                <w:rFonts w:ascii="Times New Roman" w:eastAsia="Times New Roman" w:hAnsi="Times New Roman" w:cs="Times New Roman"/>
                <w:b/>
                <w:sz w:val="24"/>
                <w:szCs w:val="24"/>
                <w:lang w:eastAsia="ar-SA"/>
              </w:rPr>
              <w:t xml:space="preserve">(от 6 до 7 лет) </w:t>
            </w:r>
          </w:p>
          <w:p w:rsidR="007D74C8" w:rsidRPr="00660788" w:rsidRDefault="007D74C8" w:rsidP="007D74C8">
            <w:pPr>
              <w:autoSpaceDE w:val="0"/>
              <w:spacing w:after="0" w:line="240" w:lineRule="auto"/>
              <w:jc w:val="center"/>
              <w:rPr>
                <w:rFonts w:ascii="Times New Roman" w:eastAsia="Times New Roman" w:hAnsi="Times New Roman" w:cs="Times New Roman"/>
                <w:b/>
                <w:sz w:val="24"/>
                <w:szCs w:val="24"/>
                <w:lang w:eastAsia="ar-SA"/>
              </w:rPr>
            </w:pPr>
          </w:p>
        </w:tc>
        <w:tc>
          <w:tcPr>
            <w:tcW w:w="10539" w:type="dxa"/>
            <w:tcBorders>
              <w:top w:val="single" w:sz="4" w:space="0" w:color="000000"/>
              <w:left w:val="single" w:sz="4" w:space="0" w:color="000000"/>
              <w:bottom w:val="single" w:sz="4" w:space="0" w:color="000000"/>
            </w:tcBorders>
            <w:shd w:val="clear" w:color="auto" w:fill="auto"/>
          </w:tcPr>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Формировать потребность в ежедневной двигательной деятельности.</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Воспитывать умение сохранять правильную осанку в различных видах деятельности.</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 xml:space="preserve">Совершенствовать технику </w:t>
            </w:r>
            <w:r w:rsidR="004C702D" w:rsidRPr="00660788">
              <w:rPr>
                <w:rFonts w:ascii="Times New Roman" w:eastAsia="Times New Roman" w:hAnsi="Times New Roman" w:cs="Times New Roman"/>
                <w:sz w:val="24"/>
                <w:szCs w:val="24"/>
                <w:lang w:eastAsia="ar-SA"/>
              </w:rPr>
              <w:t>основных</w:t>
            </w:r>
            <w:r w:rsidRPr="00660788">
              <w:rPr>
                <w:rFonts w:ascii="Times New Roman" w:eastAsia="Times New Roman" w:hAnsi="Times New Roman" w:cs="Times New Roman"/>
                <w:sz w:val="24"/>
                <w:szCs w:val="24"/>
                <w:lang w:eastAsia="ar-SA"/>
              </w:rPr>
              <w:t xml:space="preserve"> движений, добиваясь естественности, легкости, точности, выразительности их выполнения.</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Закреплять умение соблюдать заданный темп в ходьбе и беге.</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сочетать разбег с отталкиванием в прыжках на мягкое покрытие, в длину и высоту с разбега.</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lastRenderedPageBreak/>
              <w:t>Добиваться активного движения кисти руки при броске.</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перелезать с пролета на пролет гимнастической стенки по диагонали.</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Развивать психофизические качества: силу, быстроту, выносливость, ловкость, гибкость.</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Продолжать упражнять детей в статическом и динамическом равновесии, развивать координацию движений и ориентировку в пространстве.</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Закреплять навыки выполнения спортивных упражнений.</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самостоятельно следить за состоянием физкультурного инвентаря, спортивной формы, активно участвовать в уходе за ними.</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Продолжать учить детей самостоятельно организовывать подвижные игры, придумывать собственные игры, варианты игр, комбинировать движения.</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Поддерживать интерес к физической культуре и спорту, отдельным достижениям в области спорта.</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b/>
                <w:sz w:val="24"/>
                <w:szCs w:val="24"/>
                <w:lang w:eastAsia="ar-SA"/>
              </w:rPr>
              <w:t>Подвижные игры.</w:t>
            </w:r>
            <w:r w:rsidRPr="00660788">
              <w:rPr>
                <w:rFonts w:ascii="Times New Roman" w:eastAsia="Times New Roman" w:hAnsi="Times New Roman" w:cs="Times New Roman"/>
                <w:sz w:val="24"/>
                <w:szCs w:val="24"/>
                <w:lang w:eastAsia="ar-SA"/>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Учить придумывать варианты игр, комбинировать движения, проявляя творческие способности.</w:t>
            </w:r>
          </w:p>
          <w:p w:rsidR="007D74C8" w:rsidRPr="00660788" w:rsidRDefault="007D74C8" w:rsidP="00660788">
            <w:pPr>
              <w:autoSpaceDE w:val="0"/>
              <w:spacing w:after="0" w:line="240" w:lineRule="auto"/>
              <w:jc w:val="both"/>
              <w:rPr>
                <w:rFonts w:ascii="Times New Roman" w:eastAsia="Times New Roman" w:hAnsi="Times New Roman" w:cs="Times New Roman"/>
                <w:sz w:val="24"/>
                <w:szCs w:val="24"/>
                <w:lang w:eastAsia="ar-SA"/>
              </w:rPr>
            </w:pPr>
            <w:r w:rsidRPr="00660788">
              <w:rPr>
                <w:rFonts w:ascii="Times New Roman" w:eastAsia="Times New Roman" w:hAnsi="Times New Roman" w:cs="Times New Roman"/>
                <w:sz w:val="24"/>
                <w:szCs w:val="24"/>
                <w:lang w:eastAsia="ar-SA"/>
              </w:rPr>
              <w:t>Развивать интерес к спортивным играм и упражнениям (городки, бадминтон, баскетбол, настольный теннис, хоккей, футбол)</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7D74C8" w:rsidRPr="00660788" w:rsidRDefault="007D74C8" w:rsidP="007D74C8">
            <w:pPr>
              <w:autoSpaceDE w:val="0"/>
              <w:spacing w:after="0" w:line="240" w:lineRule="auto"/>
              <w:rPr>
                <w:rFonts w:ascii="Times New Roman" w:eastAsia="Times New Roman" w:hAnsi="Times New Roman" w:cs="Times New Roman"/>
                <w:sz w:val="20"/>
                <w:szCs w:val="20"/>
                <w:lang w:eastAsia="ar-SA"/>
              </w:rPr>
            </w:pPr>
            <w:r w:rsidRPr="00660788">
              <w:rPr>
                <w:rFonts w:ascii="Times New Roman" w:eastAsia="Times New Roman" w:hAnsi="Times New Roman" w:cs="Times New Roman"/>
                <w:sz w:val="24"/>
                <w:szCs w:val="24"/>
                <w:lang w:eastAsia="ar-SA"/>
              </w:rPr>
              <w:lastRenderedPageBreak/>
              <w:t xml:space="preserve">Примерная общеобразовательная программа  ДО «От рождения до школы» под ред. Н.Е. Вераксы, </w:t>
            </w:r>
            <w:r w:rsidRPr="00660788">
              <w:rPr>
                <w:rFonts w:ascii="Times New Roman" w:eastAsia="Times New Roman" w:hAnsi="Times New Roman" w:cs="Times New Roman"/>
                <w:sz w:val="24"/>
                <w:szCs w:val="24"/>
                <w:lang w:eastAsia="ar-SA"/>
              </w:rPr>
              <w:lastRenderedPageBreak/>
              <w:t>Т.С. Комаровой, М.А. Васильевой</w:t>
            </w:r>
          </w:p>
        </w:tc>
      </w:tr>
    </w:tbl>
    <w:p w:rsidR="007C4628" w:rsidRDefault="007C4628" w:rsidP="007C4628">
      <w:pPr>
        <w:autoSpaceDE w:val="0"/>
        <w:spacing w:after="0" w:line="240" w:lineRule="auto"/>
        <w:rPr>
          <w:rFonts w:ascii="Times New Roman" w:eastAsia="Times New Roman" w:hAnsi="Times New Roman" w:cs="Times New Roman"/>
          <w:sz w:val="20"/>
          <w:szCs w:val="20"/>
          <w:lang w:eastAsia="ar-SA"/>
        </w:rPr>
      </w:pPr>
    </w:p>
    <w:p w:rsidR="00B474BA" w:rsidRPr="00F6711F" w:rsidRDefault="00B474BA" w:rsidP="00B474BA">
      <w:pPr>
        <w:pStyle w:val="af1"/>
        <w:numPr>
          <w:ilvl w:val="1"/>
          <w:numId w:val="8"/>
        </w:numPr>
        <w:spacing w:after="0" w:line="240" w:lineRule="auto"/>
        <w:rPr>
          <w:rFonts w:ascii="Times New Roman" w:hAnsi="Times New Roman" w:cs="Times New Roman"/>
          <w:b/>
          <w:sz w:val="28"/>
        </w:rPr>
      </w:pPr>
      <w:r w:rsidRPr="00F6711F">
        <w:rPr>
          <w:rFonts w:ascii="Times New Roman" w:hAnsi="Times New Roman" w:cs="Times New Roman"/>
          <w:b/>
          <w:sz w:val="28"/>
        </w:rPr>
        <w:t xml:space="preserve">Содержание образовательной области «Физическое развитие» </w:t>
      </w:r>
    </w:p>
    <w:p w:rsidR="00B474BA" w:rsidRDefault="00B474BA" w:rsidP="00B474BA">
      <w:pPr>
        <w:spacing w:after="0" w:line="240" w:lineRule="auto"/>
        <w:ind w:left="60"/>
        <w:rPr>
          <w:rFonts w:ascii="Times New Roman" w:hAnsi="Times New Roman" w:cs="Times New Roman"/>
          <w:b/>
          <w:sz w:val="24"/>
        </w:rPr>
      </w:pPr>
      <w:r w:rsidRPr="00F6711F">
        <w:rPr>
          <w:rFonts w:ascii="Times New Roman" w:hAnsi="Times New Roman" w:cs="Times New Roman"/>
          <w:b/>
          <w:sz w:val="24"/>
        </w:rPr>
        <w:t xml:space="preserve">        (часть Программы, формируемая участниками образовательных отношений)</w:t>
      </w:r>
    </w:p>
    <w:p w:rsidR="00B474BA" w:rsidRDefault="00B474BA" w:rsidP="00B474BA">
      <w:pPr>
        <w:spacing w:after="0" w:line="240" w:lineRule="auto"/>
        <w:ind w:left="60"/>
        <w:rPr>
          <w:rFonts w:ascii="Times New Roman" w:hAnsi="Times New Roman" w:cs="Times New Roman"/>
          <w:b/>
          <w:sz w:val="24"/>
        </w:rPr>
      </w:pPr>
    </w:p>
    <w:p w:rsidR="00F6711F" w:rsidRPr="00F6711F" w:rsidRDefault="00B474BA" w:rsidP="00F6711F">
      <w:pPr>
        <w:spacing w:after="0"/>
        <w:ind w:left="10" w:right="12"/>
        <w:jc w:val="both"/>
        <w:rPr>
          <w:rFonts w:ascii="Times New Roman" w:eastAsia="Times New Roman" w:hAnsi="Times New Roman" w:cs="Times New Roman"/>
          <w:color w:val="000000"/>
          <w:sz w:val="24"/>
          <w:szCs w:val="24"/>
          <w:lang w:eastAsia="ru-RU"/>
        </w:rPr>
      </w:pPr>
      <w:r w:rsidRPr="00B474BA">
        <w:rPr>
          <w:rFonts w:ascii="Times New Roman" w:hAnsi="Times New Roman" w:cs="Times New Roman"/>
          <w:sz w:val="24"/>
          <w:szCs w:val="24"/>
        </w:rPr>
        <w:t xml:space="preserve"> </w:t>
      </w:r>
      <w:r w:rsidR="00F6711F">
        <w:rPr>
          <w:rFonts w:ascii="Times New Roman" w:hAnsi="Times New Roman" w:cs="Times New Roman"/>
          <w:sz w:val="24"/>
          <w:szCs w:val="24"/>
        </w:rPr>
        <w:t xml:space="preserve">    </w:t>
      </w:r>
      <w:r w:rsidR="00F6711F" w:rsidRPr="00F6711F">
        <w:rPr>
          <w:rFonts w:ascii="Times New Roman" w:eastAsia="Times New Roman" w:hAnsi="Times New Roman" w:cs="Times New Roman"/>
          <w:color w:val="000000"/>
          <w:sz w:val="24"/>
          <w:szCs w:val="24"/>
          <w:lang w:eastAsia="ru-RU"/>
        </w:rPr>
        <w:t xml:space="preserve">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 реализуется через </w:t>
      </w:r>
      <w:r w:rsidR="00F6711F" w:rsidRPr="00F6711F">
        <w:rPr>
          <w:rFonts w:ascii="Times New Roman" w:eastAsia="Times New Roman" w:hAnsi="Times New Roman" w:cs="Times New Roman"/>
          <w:b/>
          <w:color w:val="000000"/>
          <w:sz w:val="24"/>
          <w:szCs w:val="24"/>
          <w:lang w:eastAsia="ru-RU"/>
        </w:rPr>
        <w:t xml:space="preserve">программу «Расту здоровым» В.Н. Зимонина. </w:t>
      </w:r>
      <w:r w:rsidR="00F6711F" w:rsidRPr="00F6711F">
        <w:rPr>
          <w:rFonts w:ascii="Times New Roman" w:eastAsia="Times New Roman" w:hAnsi="Times New Roman" w:cs="Times New Roman"/>
          <w:color w:val="000000"/>
          <w:sz w:val="24"/>
          <w:szCs w:val="24"/>
          <w:lang w:eastAsia="ru-RU"/>
        </w:rPr>
        <w:t>Задача укрепления здоровья детей предполагает, с одной стороны, сформировать у детей понимание ценности здорового образа жизни, а с другой – воспитать навыки физической куль</w:t>
      </w:r>
      <w:r w:rsidR="00F6711F">
        <w:rPr>
          <w:rFonts w:ascii="Times New Roman" w:eastAsia="Times New Roman" w:hAnsi="Times New Roman" w:cs="Times New Roman"/>
          <w:color w:val="000000"/>
          <w:sz w:val="24"/>
          <w:szCs w:val="24"/>
          <w:lang w:eastAsia="ru-RU"/>
        </w:rPr>
        <w:t xml:space="preserve"> </w:t>
      </w:r>
      <w:r w:rsidR="00F6711F" w:rsidRPr="00F6711F">
        <w:rPr>
          <w:rFonts w:ascii="Times New Roman" w:eastAsia="Times New Roman" w:hAnsi="Times New Roman" w:cs="Times New Roman"/>
          <w:color w:val="000000"/>
          <w:sz w:val="24"/>
          <w:szCs w:val="24"/>
          <w:lang w:eastAsia="ru-RU"/>
        </w:rPr>
        <w:t xml:space="preserve">туры. </w:t>
      </w:r>
    </w:p>
    <w:p w:rsidR="00F6711F" w:rsidRPr="00F6711F" w:rsidRDefault="00F6711F" w:rsidP="00F6711F">
      <w:pPr>
        <w:spacing w:after="0" w:line="268" w:lineRule="auto"/>
        <w:ind w:left="10" w:right="12" w:hanging="10"/>
        <w:jc w:val="both"/>
        <w:rPr>
          <w:rFonts w:ascii="Times New Roman" w:eastAsia="Times New Roman" w:hAnsi="Times New Roman" w:cs="Times New Roman"/>
          <w:color w:val="000000"/>
          <w:sz w:val="24"/>
          <w:szCs w:val="24"/>
          <w:lang w:eastAsia="ru-RU"/>
        </w:rPr>
      </w:pPr>
      <w:r w:rsidRPr="00F6711F">
        <w:rPr>
          <w:rFonts w:ascii="Times New Roman" w:eastAsia="Times New Roman" w:hAnsi="Times New Roman" w:cs="Times New Roman"/>
          <w:color w:val="000000"/>
          <w:sz w:val="24"/>
          <w:szCs w:val="24"/>
          <w:lang w:eastAsia="ru-RU"/>
        </w:rPr>
        <w:lastRenderedPageBreak/>
        <w:t xml:space="preserve">      В соответствии с этим содержание программы для каждой возрастной группы делится на два больших блока – «Здоровье» и «Азбука движений». </w:t>
      </w:r>
    </w:p>
    <w:p w:rsidR="00F6711F" w:rsidRPr="00F6711F" w:rsidRDefault="00F6711F" w:rsidP="00F6711F">
      <w:pPr>
        <w:spacing w:after="0" w:line="268" w:lineRule="auto"/>
        <w:ind w:left="10" w:right="12" w:hanging="10"/>
        <w:jc w:val="both"/>
        <w:rPr>
          <w:rFonts w:ascii="Times New Roman" w:eastAsia="Times New Roman" w:hAnsi="Times New Roman" w:cs="Times New Roman"/>
          <w:color w:val="000000"/>
          <w:sz w:val="24"/>
          <w:szCs w:val="24"/>
          <w:lang w:eastAsia="ru-RU"/>
        </w:rPr>
      </w:pPr>
      <w:r w:rsidRPr="00F6711F">
        <w:rPr>
          <w:rFonts w:ascii="Times New Roman" w:eastAsia="Times New Roman" w:hAnsi="Times New Roman" w:cs="Times New Roman"/>
          <w:i/>
          <w:color w:val="000000"/>
          <w:sz w:val="24"/>
          <w:szCs w:val="24"/>
          <w:lang w:eastAsia="ru-RU"/>
        </w:rPr>
        <w:t xml:space="preserve">     </w:t>
      </w:r>
      <w:r w:rsidRPr="00F6711F">
        <w:rPr>
          <w:rFonts w:ascii="Times New Roman" w:eastAsia="Times New Roman" w:hAnsi="Times New Roman" w:cs="Times New Roman"/>
          <w:b/>
          <w:color w:val="000000"/>
          <w:sz w:val="24"/>
          <w:szCs w:val="24"/>
          <w:lang w:eastAsia="ru-RU"/>
        </w:rPr>
        <w:t>В блок «Здоровье</w:t>
      </w:r>
      <w:r w:rsidRPr="00F6711F">
        <w:rPr>
          <w:rFonts w:ascii="Times New Roman" w:eastAsia="Times New Roman" w:hAnsi="Times New Roman" w:cs="Times New Roman"/>
          <w:i/>
          <w:color w:val="000000"/>
          <w:sz w:val="24"/>
          <w:szCs w:val="24"/>
          <w:lang w:eastAsia="ru-RU"/>
        </w:rPr>
        <w:t>»</w:t>
      </w:r>
      <w:r w:rsidRPr="00F6711F">
        <w:rPr>
          <w:rFonts w:ascii="Times New Roman" w:eastAsia="Times New Roman" w:hAnsi="Times New Roman" w:cs="Times New Roman"/>
          <w:color w:val="000000"/>
          <w:sz w:val="24"/>
          <w:szCs w:val="24"/>
          <w:lang w:eastAsia="ru-RU"/>
        </w:rPr>
        <w:t xml:space="preserve"> входят разделы «Я узнаю себя», «Я люблю солнце, воздух и воду», «Школа моего питания». </w:t>
      </w:r>
    </w:p>
    <w:p w:rsidR="00F6711F" w:rsidRPr="00F6711F" w:rsidRDefault="00F6711F" w:rsidP="00F6711F">
      <w:pPr>
        <w:spacing w:after="0" w:line="268" w:lineRule="auto"/>
        <w:ind w:left="10" w:right="12" w:hanging="10"/>
        <w:jc w:val="both"/>
        <w:rPr>
          <w:rFonts w:ascii="Times New Roman" w:eastAsia="Times New Roman" w:hAnsi="Times New Roman" w:cs="Times New Roman"/>
          <w:color w:val="000000"/>
          <w:sz w:val="24"/>
          <w:szCs w:val="24"/>
          <w:lang w:eastAsia="ru-RU"/>
        </w:rPr>
      </w:pPr>
      <w:r w:rsidRPr="00F6711F">
        <w:rPr>
          <w:rFonts w:ascii="Times New Roman" w:eastAsia="Times New Roman" w:hAnsi="Times New Roman" w:cs="Times New Roman"/>
          <w:color w:val="000000"/>
          <w:sz w:val="24"/>
          <w:szCs w:val="24"/>
          <w:lang w:eastAsia="ru-RU"/>
        </w:rPr>
        <w:t xml:space="preserve">     </w:t>
      </w:r>
      <w:r w:rsidRPr="00F6711F">
        <w:rPr>
          <w:rFonts w:ascii="Times New Roman" w:eastAsia="Times New Roman" w:hAnsi="Times New Roman" w:cs="Times New Roman"/>
          <w:i/>
          <w:color w:val="000000"/>
          <w:sz w:val="24"/>
          <w:szCs w:val="24"/>
          <w:lang w:eastAsia="ru-RU"/>
        </w:rPr>
        <w:t>Раздел «Я узнаю себя»</w:t>
      </w:r>
      <w:r w:rsidRPr="00F6711F">
        <w:rPr>
          <w:rFonts w:ascii="Times New Roman" w:eastAsia="Times New Roman" w:hAnsi="Times New Roman" w:cs="Times New Roman"/>
          <w:color w:val="000000"/>
          <w:sz w:val="24"/>
          <w:szCs w:val="24"/>
          <w:lang w:eastAsia="ru-RU"/>
        </w:rPr>
        <w:t xml:space="preserve"> имеет несколько направлений: «Знакомство с собой и другими детьми», «Учимся беречь свое тело и здоровье», «Учимся понимать свое состояние», «Учимся быть осторожными». Задача педагогов состоит не только в том, чтобы дать знания по конкретным темам, но и в том, чтобы воспитать у детей желание быть здоровыми, а у старших – потребность в здоровом образе жизни. В помощь педагогам предлагаются конспекты практических занятий, психологические этюды, описания примерных педагогических ситуаций и другой необходимый материал. </w:t>
      </w:r>
    </w:p>
    <w:p w:rsidR="00F6711F" w:rsidRPr="00F6711F" w:rsidRDefault="00F6711F" w:rsidP="00F6711F">
      <w:pPr>
        <w:spacing w:after="0"/>
        <w:ind w:left="10" w:right="12"/>
        <w:rPr>
          <w:rFonts w:ascii="Times New Roman" w:eastAsia="Times New Roman" w:hAnsi="Times New Roman" w:cs="Times New Roman"/>
          <w:color w:val="000000"/>
          <w:sz w:val="24"/>
          <w:szCs w:val="24"/>
          <w:lang w:eastAsia="ru-RU"/>
        </w:rPr>
      </w:pPr>
      <w:r w:rsidRPr="00F6711F">
        <w:rPr>
          <w:rFonts w:ascii="Times New Roman" w:eastAsia="Times New Roman" w:hAnsi="Times New Roman" w:cs="Times New Roman"/>
          <w:color w:val="000000"/>
          <w:sz w:val="24"/>
          <w:szCs w:val="24"/>
          <w:lang w:eastAsia="ru-RU"/>
        </w:rPr>
        <w:t xml:space="preserve">     </w:t>
      </w:r>
      <w:r w:rsidRPr="00F6711F">
        <w:rPr>
          <w:rFonts w:ascii="Times New Roman" w:eastAsia="Times New Roman" w:hAnsi="Times New Roman" w:cs="Times New Roman"/>
          <w:i/>
          <w:color w:val="000000"/>
          <w:sz w:val="24"/>
          <w:szCs w:val="24"/>
          <w:lang w:eastAsia="ru-RU"/>
        </w:rPr>
        <w:t>Раздел «Я люблю солнце, воздух и воду»</w:t>
      </w:r>
      <w:r w:rsidRPr="00F6711F">
        <w:rPr>
          <w:rFonts w:ascii="Times New Roman" w:eastAsia="Times New Roman" w:hAnsi="Times New Roman" w:cs="Times New Roman"/>
          <w:color w:val="000000"/>
          <w:sz w:val="24"/>
          <w:szCs w:val="24"/>
          <w:lang w:eastAsia="ru-RU"/>
        </w:rPr>
        <w:t xml:space="preserve"> ставит задачи, направленные на активизацию защитных сил организма и повышение его устойчивости к воздействию факторов внешней среды. Предлагаются разные варианты использования природных явлений (солнца, воздуха и воды) для укрепления здоровья. Кроме того, в разделе приведена комплексная система закаливания для детей разного возраста. Особое внимание уделяется работе с детьми, пришедшими после болезни. Даны примерные схемы проведения закаливающих процедур. </w:t>
      </w:r>
    </w:p>
    <w:p w:rsidR="00F6711F" w:rsidRPr="00F6711F" w:rsidRDefault="00F6711F" w:rsidP="00F6711F">
      <w:pPr>
        <w:spacing w:after="0" w:line="268" w:lineRule="auto"/>
        <w:ind w:left="10" w:right="12" w:hanging="10"/>
        <w:jc w:val="both"/>
        <w:rPr>
          <w:rFonts w:ascii="Times New Roman" w:eastAsia="Times New Roman" w:hAnsi="Times New Roman" w:cs="Times New Roman"/>
          <w:color w:val="000000"/>
          <w:sz w:val="24"/>
          <w:szCs w:val="24"/>
          <w:lang w:eastAsia="ru-RU"/>
        </w:rPr>
      </w:pPr>
      <w:r w:rsidRPr="00F6711F">
        <w:rPr>
          <w:rFonts w:ascii="Times New Roman" w:eastAsia="Times New Roman" w:hAnsi="Times New Roman" w:cs="Times New Roman"/>
          <w:color w:val="000000"/>
          <w:sz w:val="24"/>
          <w:szCs w:val="24"/>
          <w:lang w:eastAsia="ru-RU"/>
        </w:rPr>
        <w:t xml:space="preserve">      </w:t>
      </w:r>
      <w:r w:rsidRPr="00F6711F">
        <w:rPr>
          <w:rFonts w:ascii="Times New Roman" w:eastAsia="Times New Roman" w:hAnsi="Times New Roman" w:cs="Times New Roman"/>
          <w:i/>
          <w:color w:val="000000"/>
          <w:sz w:val="24"/>
          <w:szCs w:val="24"/>
          <w:lang w:eastAsia="ru-RU"/>
        </w:rPr>
        <w:t>Раздел «Школа моего питания»</w:t>
      </w:r>
      <w:r w:rsidRPr="00F6711F">
        <w:rPr>
          <w:rFonts w:ascii="Times New Roman" w:eastAsia="Times New Roman" w:hAnsi="Times New Roman" w:cs="Times New Roman"/>
          <w:color w:val="000000"/>
          <w:sz w:val="24"/>
          <w:szCs w:val="24"/>
          <w:lang w:eastAsia="ru-RU"/>
        </w:rPr>
        <w:t xml:space="preserve"> рассматривает вопросы правильного питания детей. Раздел содержит полезную информацию о причинах плохого аппетита у детей, о мерах по улучшению аппетита, о воспитании культурно-гигиенических навыков. </w:t>
      </w:r>
    </w:p>
    <w:p w:rsidR="00F6711F" w:rsidRPr="00F6711F" w:rsidRDefault="00F6711F" w:rsidP="00F6711F">
      <w:pPr>
        <w:spacing w:after="0" w:line="268" w:lineRule="auto"/>
        <w:ind w:left="10" w:right="12" w:hanging="10"/>
        <w:jc w:val="both"/>
        <w:rPr>
          <w:rFonts w:ascii="Times New Roman" w:eastAsia="Times New Roman" w:hAnsi="Times New Roman" w:cs="Times New Roman"/>
          <w:color w:val="000000"/>
          <w:sz w:val="24"/>
          <w:szCs w:val="24"/>
          <w:lang w:eastAsia="ru-RU"/>
        </w:rPr>
      </w:pPr>
      <w:r w:rsidRPr="00F6711F">
        <w:rPr>
          <w:rFonts w:ascii="Times New Roman" w:eastAsia="Times New Roman" w:hAnsi="Times New Roman" w:cs="Times New Roman"/>
          <w:color w:val="000000"/>
          <w:sz w:val="24"/>
          <w:szCs w:val="24"/>
          <w:lang w:eastAsia="ru-RU"/>
        </w:rPr>
        <w:t xml:space="preserve">      </w:t>
      </w:r>
      <w:r w:rsidRPr="00F6711F">
        <w:rPr>
          <w:rFonts w:ascii="Times New Roman" w:eastAsia="Times New Roman" w:hAnsi="Times New Roman" w:cs="Times New Roman"/>
          <w:i/>
          <w:color w:val="000000"/>
          <w:sz w:val="24"/>
          <w:szCs w:val="24"/>
          <w:lang w:eastAsia="ru-RU"/>
        </w:rPr>
        <w:t>Блок «Азбука движений»</w:t>
      </w:r>
      <w:r w:rsidRPr="00F6711F">
        <w:rPr>
          <w:rFonts w:ascii="Times New Roman" w:eastAsia="Times New Roman" w:hAnsi="Times New Roman" w:cs="Times New Roman"/>
          <w:color w:val="000000"/>
          <w:sz w:val="24"/>
          <w:szCs w:val="24"/>
          <w:lang w:eastAsia="ru-RU"/>
        </w:rPr>
        <w:t xml:space="preserve"> содержит методику освоения детьми разных возрастов основных движений (прыжки, бег, лазанье, метание и др.). Программный материал блока ставит следующие задачи: </w:t>
      </w:r>
    </w:p>
    <w:p w:rsidR="00F6711F" w:rsidRPr="00F6711F" w:rsidRDefault="00F6711F" w:rsidP="00F6711F">
      <w:pPr>
        <w:numPr>
          <w:ilvl w:val="0"/>
          <w:numId w:val="119"/>
        </w:numPr>
        <w:spacing w:after="0" w:line="268" w:lineRule="auto"/>
        <w:ind w:right="12" w:hanging="10"/>
        <w:jc w:val="both"/>
        <w:rPr>
          <w:rFonts w:ascii="Times New Roman" w:eastAsia="Times New Roman" w:hAnsi="Times New Roman" w:cs="Times New Roman"/>
          <w:color w:val="000000"/>
          <w:sz w:val="24"/>
          <w:szCs w:val="24"/>
          <w:lang w:eastAsia="ru-RU"/>
        </w:rPr>
      </w:pPr>
      <w:r w:rsidRPr="00F6711F">
        <w:rPr>
          <w:rFonts w:ascii="Times New Roman" w:eastAsia="Times New Roman" w:hAnsi="Times New Roman" w:cs="Times New Roman"/>
          <w:color w:val="000000"/>
          <w:sz w:val="24"/>
          <w:szCs w:val="24"/>
          <w:lang w:eastAsia="ru-RU"/>
        </w:rPr>
        <w:t xml:space="preserve">формирование у детей двигательных навыков и умений; </w:t>
      </w:r>
    </w:p>
    <w:p w:rsidR="00F6711F" w:rsidRPr="00F6711F" w:rsidRDefault="00F6711F" w:rsidP="00F6711F">
      <w:pPr>
        <w:numPr>
          <w:ilvl w:val="0"/>
          <w:numId w:val="119"/>
        </w:numPr>
        <w:spacing w:after="0" w:line="268" w:lineRule="auto"/>
        <w:ind w:right="12" w:hanging="10"/>
        <w:jc w:val="both"/>
        <w:rPr>
          <w:rFonts w:ascii="Times New Roman" w:eastAsia="Times New Roman" w:hAnsi="Times New Roman" w:cs="Times New Roman"/>
          <w:color w:val="000000"/>
          <w:sz w:val="24"/>
          <w:szCs w:val="24"/>
          <w:lang w:eastAsia="ru-RU"/>
        </w:rPr>
      </w:pPr>
      <w:r w:rsidRPr="00F6711F">
        <w:rPr>
          <w:rFonts w:ascii="Times New Roman" w:eastAsia="Times New Roman" w:hAnsi="Times New Roman" w:cs="Times New Roman"/>
          <w:color w:val="000000"/>
          <w:sz w:val="24"/>
          <w:szCs w:val="24"/>
          <w:lang w:eastAsia="ru-RU"/>
        </w:rPr>
        <w:t xml:space="preserve">развитие физических качеств (ловкости, силы, выносливости); </w:t>
      </w:r>
    </w:p>
    <w:p w:rsidR="00F6711F" w:rsidRPr="00F6711F" w:rsidRDefault="00F6711F" w:rsidP="00F6711F">
      <w:pPr>
        <w:numPr>
          <w:ilvl w:val="0"/>
          <w:numId w:val="119"/>
        </w:numPr>
        <w:spacing w:after="0" w:line="268" w:lineRule="auto"/>
        <w:ind w:right="12" w:hanging="10"/>
        <w:jc w:val="both"/>
        <w:rPr>
          <w:rFonts w:ascii="Times New Roman" w:eastAsia="Times New Roman" w:hAnsi="Times New Roman" w:cs="Times New Roman"/>
          <w:color w:val="000000"/>
          <w:sz w:val="24"/>
          <w:szCs w:val="24"/>
          <w:lang w:eastAsia="ru-RU"/>
        </w:rPr>
      </w:pPr>
      <w:r w:rsidRPr="00F6711F">
        <w:rPr>
          <w:rFonts w:ascii="Times New Roman" w:eastAsia="Times New Roman" w:hAnsi="Times New Roman" w:cs="Times New Roman"/>
          <w:color w:val="000000"/>
          <w:sz w:val="24"/>
          <w:szCs w:val="24"/>
          <w:lang w:eastAsia="ru-RU"/>
        </w:rPr>
        <w:t xml:space="preserve">формирование нравственных качеств личности (смелости, дисциплинированности, силы воли); </w:t>
      </w:r>
    </w:p>
    <w:p w:rsidR="00F6711F" w:rsidRPr="00F6711F" w:rsidRDefault="00F6711F" w:rsidP="00F6711F">
      <w:pPr>
        <w:numPr>
          <w:ilvl w:val="0"/>
          <w:numId w:val="119"/>
        </w:numPr>
        <w:spacing w:after="0" w:line="268" w:lineRule="auto"/>
        <w:ind w:right="12" w:hanging="10"/>
        <w:jc w:val="both"/>
        <w:rPr>
          <w:rFonts w:ascii="Times New Roman" w:eastAsia="Times New Roman" w:hAnsi="Times New Roman" w:cs="Times New Roman"/>
          <w:color w:val="000000"/>
          <w:sz w:val="24"/>
          <w:szCs w:val="24"/>
          <w:lang w:eastAsia="ru-RU"/>
        </w:rPr>
      </w:pPr>
      <w:r w:rsidRPr="00F6711F">
        <w:rPr>
          <w:rFonts w:ascii="Times New Roman" w:eastAsia="Times New Roman" w:hAnsi="Times New Roman" w:cs="Times New Roman"/>
          <w:color w:val="000000"/>
          <w:sz w:val="24"/>
          <w:szCs w:val="24"/>
          <w:lang w:eastAsia="ru-RU"/>
        </w:rPr>
        <w:t xml:space="preserve">проведение работы по профилактике нарушений и коррекции организма.       Для каждого возраста подобраны подвижные игры, направленные на формирование и закрепление различных движений. В старшей и подготовительной группах предусмотрены занятия по элементарной спортивной подготовке детей.       Цель этих занятий – расширить кругозор детей, вызвать у них интерес к спорту, предоставить возможность испытать себя в любых спортивных играх. В качестве дополнительной услуги с детьми старшего дошкольного возраста проводятся занятия по ритмической и художественной гимнастике. </w:t>
      </w:r>
    </w:p>
    <w:p w:rsidR="00F6711F" w:rsidRPr="00F6711F" w:rsidRDefault="00F6711F" w:rsidP="00F6711F">
      <w:pPr>
        <w:spacing w:after="0" w:line="268" w:lineRule="auto"/>
        <w:ind w:left="10" w:right="12" w:hanging="10"/>
        <w:jc w:val="both"/>
        <w:rPr>
          <w:rFonts w:ascii="Times New Roman" w:eastAsia="Times New Roman" w:hAnsi="Times New Roman" w:cs="Times New Roman"/>
          <w:color w:val="000000"/>
          <w:sz w:val="24"/>
          <w:szCs w:val="24"/>
          <w:lang w:eastAsia="ru-RU"/>
        </w:rPr>
      </w:pPr>
      <w:r w:rsidRPr="00F6711F">
        <w:rPr>
          <w:rFonts w:ascii="Times New Roman" w:eastAsia="Times New Roman" w:hAnsi="Times New Roman" w:cs="Times New Roman"/>
          <w:color w:val="000000"/>
          <w:sz w:val="24"/>
          <w:szCs w:val="24"/>
          <w:lang w:eastAsia="ru-RU"/>
        </w:rPr>
        <w:t xml:space="preserve">       Основной формой обучения детей движениям являются физкультурные занятия. Как правило, дети, впервые пришедшие в детский сад, не подготовлены к работе в коллективе, физически слабы и эмоционально заторможены. Снять их напряжение, включить в активную деятельность помогают образные ситуации, сюжеты сказок, игровые приемы, которые активно используются на занятиях с малышами. </w:t>
      </w:r>
    </w:p>
    <w:p w:rsidR="00F6711F" w:rsidRPr="00F6711F" w:rsidRDefault="00F6711F" w:rsidP="00F6711F">
      <w:pPr>
        <w:spacing w:after="0" w:line="268" w:lineRule="auto"/>
        <w:ind w:left="10" w:right="12" w:hanging="10"/>
        <w:jc w:val="both"/>
        <w:rPr>
          <w:rFonts w:ascii="Times New Roman" w:eastAsia="Times New Roman" w:hAnsi="Times New Roman" w:cs="Times New Roman"/>
          <w:color w:val="000000"/>
          <w:sz w:val="24"/>
          <w:szCs w:val="24"/>
          <w:lang w:eastAsia="ru-RU"/>
        </w:rPr>
      </w:pPr>
      <w:r w:rsidRPr="00F6711F">
        <w:rPr>
          <w:rFonts w:ascii="Times New Roman" w:eastAsia="Times New Roman" w:hAnsi="Times New Roman" w:cs="Times New Roman"/>
          <w:color w:val="000000"/>
          <w:sz w:val="24"/>
          <w:szCs w:val="24"/>
          <w:lang w:eastAsia="ru-RU"/>
        </w:rPr>
        <w:t xml:space="preserve">       Для каждой возрастной группы с учетом нормативных показателей разработан двигательно-оздоровительный режим, который представляет собой систему развития движений детей в течение одного дня и недели. Предлагаются такие новые формы работы по развитию движений </w:t>
      </w:r>
      <w:r w:rsidRPr="00F6711F">
        <w:rPr>
          <w:rFonts w:ascii="Times New Roman" w:eastAsia="Times New Roman" w:hAnsi="Times New Roman" w:cs="Times New Roman"/>
          <w:color w:val="000000"/>
          <w:sz w:val="24"/>
          <w:szCs w:val="24"/>
          <w:lang w:eastAsia="ru-RU"/>
        </w:rPr>
        <w:lastRenderedPageBreak/>
        <w:t xml:space="preserve">и оздоровлению детей, как «Оздоровительный час», «День здоровья», «Каникулы». В разделе приведен практический методический материал по проведению данных форм работы. </w:t>
      </w:r>
    </w:p>
    <w:p w:rsidR="00F6711F" w:rsidRPr="00F6711F" w:rsidRDefault="00F6711F" w:rsidP="00F6711F">
      <w:pPr>
        <w:spacing w:after="0" w:line="271" w:lineRule="auto"/>
        <w:ind w:left="-5" w:hanging="10"/>
        <w:jc w:val="both"/>
        <w:rPr>
          <w:rFonts w:ascii="Times New Roman" w:eastAsia="Times New Roman" w:hAnsi="Times New Roman" w:cs="Times New Roman"/>
          <w:color w:val="000000"/>
          <w:sz w:val="24"/>
          <w:szCs w:val="24"/>
          <w:lang w:eastAsia="ru-RU"/>
        </w:rPr>
      </w:pPr>
      <w:r w:rsidRPr="00F6711F">
        <w:rPr>
          <w:rFonts w:ascii="Times New Roman" w:eastAsia="Times New Roman" w:hAnsi="Times New Roman" w:cs="Times New Roman"/>
          <w:b/>
          <w:color w:val="000000"/>
          <w:sz w:val="24"/>
          <w:szCs w:val="24"/>
          <w:lang w:eastAsia="ru-RU"/>
        </w:rPr>
        <w:t>Ожидаемые результаты:</w:t>
      </w:r>
      <w:r w:rsidRPr="00F6711F">
        <w:rPr>
          <w:rFonts w:ascii="Times New Roman" w:eastAsia="Times New Roman" w:hAnsi="Times New Roman" w:cs="Times New Roman"/>
          <w:color w:val="000000"/>
          <w:sz w:val="24"/>
          <w:szCs w:val="24"/>
          <w:lang w:eastAsia="ru-RU"/>
        </w:rPr>
        <w:t xml:space="preserve"> </w:t>
      </w:r>
    </w:p>
    <w:p w:rsidR="00F6711F" w:rsidRPr="00F6711F" w:rsidRDefault="00F6711F" w:rsidP="00F6711F">
      <w:pPr>
        <w:spacing w:after="0" w:line="268" w:lineRule="auto"/>
        <w:ind w:left="10" w:right="12" w:hanging="10"/>
        <w:jc w:val="both"/>
        <w:rPr>
          <w:rFonts w:ascii="Times New Roman" w:eastAsia="Times New Roman" w:hAnsi="Times New Roman" w:cs="Times New Roman"/>
          <w:color w:val="000000"/>
          <w:sz w:val="24"/>
          <w:szCs w:val="24"/>
          <w:lang w:eastAsia="ru-RU"/>
        </w:rPr>
      </w:pPr>
      <w:r w:rsidRPr="00F6711F">
        <w:rPr>
          <w:rFonts w:ascii="Times New Roman" w:eastAsia="Times New Roman" w:hAnsi="Times New Roman" w:cs="Times New Roman"/>
          <w:color w:val="000000"/>
          <w:sz w:val="24"/>
          <w:szCs w:val="24"/>
          <w:lang w:eastAsia="ru-RU"/>
        </w:rPr>
        <w:t xml:space="preserve">В результате реализации программы ожидается: </w:t>
      </w:r>
    </w:p>
    <w:p w:rsidR="00F6711F" w:rsidRPr="00F6711F" w:rsidRDefault="00F6711F" w:rsidP="00F6711F">
      <w:pPr>
        <w:spacing w:after="0" w:line="268" w:lineRule="auto"/>
        <w:ind w:left="10" w:right="12" w:hanging="10"/>
        <w:jc w:val="both"/>
        <w:rPr>
          <w:rFonts w:ascii="Times New Roman" w:eastAsia="Times New Roman" w:hAnsi="Times New Roman" w:cs="Times New Roman"/>
          <w:color w:val="000000"/>
          <w:sz w:val="24"/>
          <w:szCs w:val="24"/>
          <w:lang w:eastAsia="ru-RU"/>
        </w:rPr>
      </w:pPr>
      <w:r w:rsidRPr="00F6711F">
        <w:rPr>
          <w:rFonts w:ascii="Times New Roman" w:eastAsia="Times New Roman" w:hAnsi="Times New Roman" w:cs="Times New Roman"/>
          <w:color w:val="000000"/>
          <w:sz w:val="24"/>
          <w:szCs w:val="24"/>
          <w:lang w:eastAsia="ru-RU"/>
        </w:rPr>
        <w:t xml:space="preserve">снижение заболеваемости или стабилизация здоровья,  </w:t>
      </w:r>
    </w:p>
    <w:p w:rsidR="00F6711F" w:rsidRPr="00F6711F" w:rsidRDefault="00F6711F" w:rsidP="00F6711F">
      <w:pPr>
        <w:pStyle w:val="af1"/>
        <w:numPr>
          <w:ilvl w:val="0"/>
          <w:numId w:val="22"/>
        </w:numPr>
        <w:spacing w:after="0" w:line="268" w:lineRule="auto"/>
        <w:ind w:right="12"/>
        <w:jc w:val="both"/>
        <w:rPr>
          <w:rFonts w:ascii="Times New Roman" w:hAnsi="Times New Roman" w:cs="Times New Roman"/>
          <w:color w:val="000000"/>
          <w:sz w:val="24"/>
          <w:szCs w:val="24"/>
          <w:lang w:eastAsia="ru-RU"/>
        </w:rPr>
      </w:pPr>
      <w:r w:rsidRPr="00F6711F">
        <w:rPr>
          <w:rFonts w:ascii="Times New Roman" w:hAnsi="Times New Roman" w:cs="Times New Roman"/>
          <w:color w:val="000000"/>
          <w:sz w:val="24"/>
          <w:szCs w:val="24"/>
          <w:lang w:eastAsia="ru-RU"/>
        </w:rPr>
        <w:t xml:space="preserve">увеличение числа детей, соблюдающих нормы и требования здорового образа жизни;  </w:t>
      </w:r>
    </w:p>
    <w:p w:rsidR="00F6711F" w:rsidRPr="00F6711F" w:rsidRDefault="00F6711F" w:rsidP="00F6711F">
      <w:pPr>
        <w:pStyle w:val="af1"/>
        <w:numPr>
          <w:ilvl w:val="0"/>
          <w:numId w:val="22"/>
        </w:numPr>
        <w:spacing w:after="0" w:line="268" w:lineRule="auto"/>
        <w:ind w:right="12"/>
        <w:jc w:val="both"/>
        <w:rPr>
          <w:rFonts w:ascii="Times New Roman" w:hAnsi="Times New Roman" w:cs="Times New Roman"/>
          <w:color w:val="000000"/>
          <w:sz w:val="24"/>
          <w:szCs w:val="24"/>
          <w:lang w:eastAsia="ru-RU"/>
        </w:rPr>
      </w:pPr>
      <w:r w:rsidRPr="00F6711F">
        <w:rPr>
          <w:rFonts w:ascii="Times New Roman" w:hAnsi="Times New Roman" w:cs="Times New Roman"/>
          <w:color w:val="000000"/>
          <w:sz w:val="24"/>
          <w:szCs w:val="24"/>
          <w:lang w:eastAsia="ru-RU"/>
        </w:rPr>
        <w:t xml:space="preserve">разработаны рекомендации для родителей, воспитателей позволяющие систематизировать работу по проблеме здоровьесбережения и физического развития;  </w:t>
      </w:r>
    </w:p>
    <w:p w:rsidR="00F6711F" w:rsidRPr="00F6711F" w:rsidRDefault="00F6711F" w:rsidP="00F6711F">
      <w:pPr>
        <w:pStyle w:val="af1"/>
        <w:numPr>
          <w:ilvl w:val="0"/>
          <w:numId w:val="22"/>
        </w:numPr>
        <w:spacing w:after="0" w:line="268" w:lineRule="auto"/>
        <w:ind w:right="12"/>
        <w:jc w:val="both"/>
        <w:rPr>
          <w:rFonts w:ascii="Times New Roman" w:hAnsi="Times New Roman" w:cs="Times New Roman"/>
          <w:color w:val="000000"/>
          <w:sz w:val="24"/>
          <w:szCs w:val="24"/>
          <w:lang w:eastAsia="ru-RU"/>
        </w:rPr>
      </w:pPr>
      <w:r w:rsidRPr="00F6711F">
        <w:rPr>
          <w:rFonts w:ascii="Times New Roman" w:hAnsi="Times New Roman" w:cs="Times New Roman"/>
          <w:color w:val="000000"/>
          <w:sz w:val="24"/>
          <w:szCs w:val="24"/>
          <w:lang w:eastAsia="ru-RU"/>
        </w:rPr>
        <w:t xml:space="preserve">включение в план работы детского сада регулярное проведение недель здоровья (2 раз в год), каждую пятницу День здоровья. </w:t>
      </w:r>
    </w:p>
    <w:p w:rsidR="00BA1E2F" w:rsidRDefault="00BA1E2F" w:rsidP="007C4628">
      <w:pPr>
        <w:autoSpaceDE w:val="0"/>
        <w:spacing w:after="0" w:line="240" w:lineRule="auto"/>
        <w:rPr>
          <w:rFonts w:ascii="Times New Roman" w:eastAsia="Times New Roman" w:hAnsi="Times New Roman" w:cs="Times New Roman"/>
          <w:sz w:val="20"/>
          <w:szCs w:val="20"/>
          <w:lang w:eastAsia="ar-SA"/>
        </w:rPr>
      </w:pPr>
    </w:p>
    <w:p w:rsidR="00BA1E2F" w:rsidRDefault="00BA1E2F" w:rsidP="007C4628">
      <w:pPr>
        <w:autoSpaceDE w:val="0"/>
        <w:spacing w:after="0" w:line="240" w:lineRule="auto"/>
        <w:rPr>
          <w:rFonts w:ascii="Times New Roman" w:eastAsia="Times New Roman" w:hAnsi="Times New Roman" w:cs="Times New Roman"/>
          <w:sz w:val="20"/>
          <w:szCs w:val="20"/>
          <w:lang w:eastAsia="ar-SA"/>
        </w:rPr>
      </w:pPr>
    </w:p>
    <w:p w:rsidR="007C4628" w:rsidRPr="007C4628" w:rsidRDefault="007C4628" w:rsidP="00F3084A">
      <w:pPr>
        <w:pStyle w:val="af1"/>
        <w:numPr>
          <w:ilvl w:val="1"/>
          <w:numId w:val="8"/>
        </w:numPr>
        <w:autoSpaceDE w:val="0"/>
        <w:spacing w:after="0" w:line="240" w:lineRule="auto"/>
        <w:outlineLvl w:val="1"/>
        <w:rPr>
          <w:rFonts w:ascii="Times New Roman" w:hAnsi="Times New Roman" w:cs="Times New Roman"/>
          <w:b/>
          <w:sz w:val="24"/>
          <w:szCs w:val="24"/>
        </w:rPr>
      </w:pPr>
      <w:bookmarkStart w:id="38" w:name="_Toc72928231"/>
      <w:r w:rsidRPr="007C4628">
        <w:rPr>
          <w:rFonts w:ascii="Times New Roman" w:hAnsi="Times New Roman" w:cs="Times New Roman"/>
          <w:b/>
          <w:sz w:val="24"/>
          <w:szCs w:val="24"/>
        </w:rPr>
        <w:t>Ф</w:t>
      </w:r>
      <w:r>
        <w:rPr>
          <w:rFonts w:ascii="Times New Roman" w:hAnsi="Times New Roman" w:cs="Times New Roman"/>
          <w:b/>
          <w:sz w:val="24"/>
          <w:szCs w:val="24"/>
        </w:rPr>
        <w:t>ОРМЫ, СПОСОБЫ, МЕТОДЫ И СРЕДСТВА РЕА</w:t>
      </w:r>
      <w:r w:rsidR="005471D4">
        <w:rPr>
          <w:rFonts w:ascii="Times New Roman" w:hAnsi="Times New Roman" w:cs="Times New Roman"/>
          <w:b/>
          <w:sz w:val="24"/>
          <w:szCs w:val="24"/>
        </w:rPr>
        <w:t>Л</w:t>
      </w:r>
      <w:r>
        <w:rPr>
          <w:rFonts w:ascii="Times New Roman" w:hAnsi="Times New Roman" w:cs="Times New Roman"/>
          <w:b/>
          <w:sz w:val="24"/>
          <w:szCs w:val="24"/>
        </w:rPr>
        <w:t>ИЗАЦИИ ПРОГРАММЫ</w:t>
      </w:r>
      <w:bookmarkEnd w:id="38"/>
    </w:p>
    <w:p w:rsidR="006352D8" w:rsidRDefault="00B76DAF" w:rsidP="00B76DAF">
      <w:pPr>
        <w:pStyle w:val="af1"/>
        <w:spacing w:after="0" w:line="240" w:lineRule="auto"/>
        <w:ind w:left="420"/>
        <w:jc w:val="both"/>
        <w:rPr>
          <w:rFonts w:ascii="Times New Roman" w:hAnsi="Times New Roman" w:cs="Times New Roman"/>
          <w:sz w:val="24"/>
          <w:szCs w:val="24"/>
        </w:rPr>
      </w:pPr>
      <w:r w:rsidRPr="006352D8">
        <w:rPr>
          <w:rFonts w:ascii="Times New Roman" w:hAnsi="Times New Roman" w:cs="Times New Roman"/>
          <w:sz w:val="24"/>
          <w:szCs w:val="24"/>
        </w:rPr>
        <w:t xml:space="preserve">     </w:t>
      </w:r>
    </w:p>
    <w:p w:rsidR="00B76DAF" w:rsidRPr="006352D8" w:rsidRDefault="00B76DAF" w:rsidP="00B76DAF">
      <w:pPr>
        <w:pStyle w:val="af1"/>
        <w:spacing w:after="0" w:line="240" w:lineRule="auto"/>
        <w:ind w:left="420"/>
        <w:jc w:val="both"/>
        <w:rPr>
          <w:rFonts w:ascii="Times New Roman" w:hAnsi="Times New Roman" w:cs="Times New Roman"/>
          <w:sz w:val="24"/>
          <w:szCs w:val="24"/>
        </w:rPr>
      </w:pPr>
      <w:r w:rsidRPr="006352D8">
        <w:rPr>
          <w:rFonts w:ascii="Times New Roman" w:hAnsi="Times New Roman" w:cs="Times New Roman"/>
          <w:sz w:val="24"/>
          <w:szCs w:val="24"/>
        </w:rPr>
        <w:t>Оптимальные условия для развития ребёнка – это продуманное соотношение свободной, регламентированной и</w:t>
      </w:r>
      <w:r w:rsidRPr="00B76DAF">
        <w:rPr>
          <w:rFonts w:ascii="Times New Roman" w:hAnsi="Times New Roman" w:cs="Times New Roman"/>
          <w:sz w:val="28"/>
          <w:szCs w:val="28"/>
        </w:rPr>
        <w:t xml:space="preserve"> </w:t>
      </w:r>
      <w:r w:rsidRPr="006352D8">
        <w:rPr>
          <w:rFonts w:ascii="Times New Roman" w:hAnsi="Times New Roman" w:cs="Times New Roman"/>
          <w:sz w:val="24"/>
          <w:szCs w:val="24"/>
        </w:rPr>
        <w:t xml:space="preserve">нерегламентированной (совместная </w:t>
      </w:r>
      <w:r w:rsidR="000E059A" w:rsidRPr="006352D8">
        <w:rPr>
          <w:rFonts w:ascii="Times New Roman" w:hAnsi="Times New Roman" w:cs="Times New Roman"/>
          <w:sz w:val="24"/>
          <w:szCs w:val="24"/>
        </w:rPr>
        <w:t xml:space="preserve">деятельность педагогов и детей </w:t>
      </w:r>
      <w:r w:rsidRPr="006352D8">
        <w:rPr>
          <w:rFonts w:ascii="Times New Roman" w:hAnsi="Times New Roman" w:cs="Times New Roman"/>
          <w:sz w:val="24"/>
          <w:szCs w:val="24"/>
        </w:rPr>
        <w:t>и самостоятельная деятельность детей) форм деятельности ребёнка.</w:t>
      </w:r>
    </w:p>
    <w:p w:rsidR="00B76DAF" w:rsidRPr="006352D8" w:rsidRDefault="00B76DAF" w:rsidP="00B76DAF">
      <w:pPr>
        <w:pStyle w:val="af1"/>
        <w:spacing w:after="0" w:line="240" w:lineRule="auto"/>
        <w:ind w:left="420"/>
        <w:jc w:val="both"/>
        <w:rPr>
          <w:rFonts w:ascii="Times New Roman" w:hAnsi="Times New Roman" w:cs="Times New Roman"/>
          <w:sz w:val="24"/>
          <w:szCs w:val="24"/>
        </w:rPr>
      </w:pPr>
      <w:r w:rsidRPr="006352D8">
        <w:rPr>
          <w:rFonts w:ascii="Times New Roman" w:hAnsi="Times New Roman" w:cs="Times New Roman"/>
          <w:sz w:val="24"/>
          <w:szCs w:val="24"/>
        </w:rPr>
        <w:t xml:space="preserve">Формы, способы, методы и средства реализации программы подобраны с учётом возрастных и индивидуальных особенностей воспитанников, их интересов в разных видах детской деятельности. </w:t>
      </w:r>
    </w:p>
    <w:p w:rsidR="00ED4061" w:rsidRPr="0053695B" w:rsidRDefault="0053695B" w:rsidP="0053695B">
      <w:pPr>
        <w:autoSpaceDE w:val="0"/>
        <w:spacing w:after="0" w:line="240" w:lineRule="auto"/>
        <w:jc w:val="right"/>
        <w:rPr>
          <w:rFonts w:ascii="Times New Roman" w:eastAsia="Times New Roman" w:hAnsi="Times New Roman" w:cs="Times New Roman"/>
          <w:b/>
          <w:sz w:val="24"/>
          <w:szCs w:val="24"/>
          <w:lang w:eastAsia="ar-SA"/>
        </w:rPr>
      </w:pPr>
      <w:r w:rsidRPr="0053695B">
        <w:rPr>
          <w:rFonts w:ascii="Times New Roman" w:eastAsia="Times New Roman" w:hAnsi="Times New Roman" w:cs="Times New Roman"/>
          <w:b/>
          <w:sz w:val="24"/>
          <w:szCs w:val="24"/>
          <w:lang w:eastAsia="ar-SA"/>
        </w:rPr>
        <w:t xml:space="preserve">Таблица № </w:t>
      </w:r>
      <w:r w:rsidR="004C702D">
        <w:rPr>
          <w:rFonts w:ascii="Times New Roman" w:eastAsia="Times New Roman" w:hAnsi="Times New Roman" w:cs="Times New Roman"/>
          <w:b/>
          <w:sz w:val="24"/>
          <w:szCs w:val="24"/>
          <w:lang w:eastAsia="ar-SA"/>
        </w:rPr>
        <w:t>9</w:t>
      </w:r>
      <w:r w:rsidRPr="0053695B">
        <w:rPr>
          <w:rFonts w:ascii="Times New Roman" w:eastAsia="Times New Roman" w:hAnsi="Times New Roman" w:cs="Times New Roman"/>
          <w:b/>
          <w:sz w:val="24"/>
          <w:szCs w:val="24"/>
          <w:lang w:eastAsia="ar-SA"/>
        </w:rPr>
        <w:t>: Формы, способы, методы и средства реализации программы по образовательным областям</w:t>
      </w:r>
    </w:p>
    <w:p w:rsidR="0053695B" w:rsidRDefault="0053695B" w:rsidP="00B76DAF">
      <w:pPr>
        <w:autoSpaceDE w:val="0"/>
        <w:spacing w:after="0" w:line="240" w:lineRule="auto"/>
        <w:jc w:val="both"/>
        <w:rPr>
          <w:rFonts w:ascii="Times New Roman" w:eastAsia="Times New Roman" w:hAnsi="Times New Roman" w:cs="Times New Roman"/>
          <w:color w:val="002060"/>
          <w:sz w:val="24"/>
          <w:szCs w:val="24"/>
          <w:lang w:eastAsia="ar-SA"/>
        </w:rPr>
      </w:pPr>
    </w:p>
    <w:tbl>
      <w:tblPr>
        <w:tblStyle w:val="aff2"/>
        <w:tblW w:w="0" w:type="auto"/>
        <w:tblInd w:w="108" w:type="dxa"/>
        <w:tblLook w:val="04A0" w:firstRow="1" w:lastRow="0" w:firstColumn="1" w:lastColumn="0" w:noHBand="0" w:noVBand="1"/>
      </w:tblPr>
      <w:tblGrid>
        <w:gridCol w:w="2155"/>
        <w:gridCol w:w="12297"/>
      </w:tblGrid>
      <w:tr w:rsidR="00897DBB" w:rsidRPr="00B75E77" w:rsidTr="00FC3A69">
        <w:trPr>
          <w:trHeight w:val="272"/>
        </w:trPr>
        <w:tc>
          <w:tcPr>
            <w:tcW w:w="14601" w:type="dxa"/>
            <w:gridSpan w:val="2"/>
          </w:tcPr>
          <w:p w:rsidR="00897DBB" w:rsidRPr="00D3540F" w:rsidRDefault="00897DBB" w:rsidP="00FC3A69">
            <w:pPr>
              <w:jc w:val="both"/>
              <w:rPr>
                <w:b/>
                <w:bCs/>
                <w:sz w:val="24"/>
                <w:szCs w:val="24"/>
              </w:rPr>
            </w:pPr>
            <w:r w:rsidRPr="00D3540F">
              <w:rPr>
                <w:b/>
                <w:sz w:val="24"/>
                <w:szCs w:val="24"/>
              </w:rPr>
              <w:t>Социально - коммуникативное развитие</w:t>
            </w:r>
          </w:p>
        </w:tc>
      </w:tr>
      <w:tr w:rsidR="00897DBB" w:rsidRPr="00972E8B" w:rsidTr="006352D8">
        <w:trPr>
          <w:trHeight w:val="557"/>
        </w:trPr>
        <w:tc>
          <w:tcPr>
            <w:tcW w:w="2170" w:type="dxa"/>
          </w:tcPr>
          <w:p w:rsidR="006352D8" w:rsidRDefault="00897DBB" w:rsidP="00FC3A69">
            <w:pPr>
              <w:jc w:val="both"/>
              <w:rPr>
                <w:sz w:val="24"/>
                <w:szCs w:val="24"/>
              </w:rPr>
            </w:pPr>
            <w:r w:rsidRPr="00A57FFB">
              <w:rPr>
                <w:sz w:val="24"/>
                <w:szCs w:val="24"/>
              </w:rPr>
              <w:t xml:space="preserve">Формы </w:t>
            </w:r>
          </w:p>
          <w:p w:rsidR="00897DBB" w:rsidRPr="00972E8B" w:rsidRDefault="00897DBB" w:rsidP="00FC3A69">
            <w:pPr>
              <w:jc w:val="both"/>
              <w:rPr>
                <w:b/>
                <w:bCs/>
                <w:sz w:val="24"/>
                <w:szCs w:val="24"/>
              </w:rPr>
            </w:pPr>
            <w:r w:rsidRPr="00A57FFB">
              <w:rPr>
                <w:sz w:val="24"/>
                <w:szCs w:val="24"/>
              </w:rPr>
              <w:t>организации</w:t>
            </w:r>
          </w:p>
        </w:tc>
        <w:tc>
          <w:tcPr>
            <w:tcW w:w="12431" w:type="dxa"/>
          </w:tcPr>
          <w:p w:rsidR="006352D8" w:rsidRDefault="00910A99" w:rsidP="00FC3A69">
            <w:pPr>
              <w:jc w:val="both"/>
              <w:rPr>
                <w:sz w:val="24"/>
                <w:szCs w:val="24"/>
              </w:rPr>
            </w:pPr>
            <w:r>
              <w:rPr>
                <w:sz w:val="24"/>
                <w:szCs w:val="24"/>
              </w:rPr>
              <w:t>- и</w:t>
            </w:r>
            <w:r w:rsidR="00897DBB" w:rsidRPr="00972E8B">
              <w:rPr>
                <w:sz w:val="24"/>
                <w:szCs w:val="24"/>
              </w:rPr>
              <w:t>гровые обучающие ситуации.</w:t>
            </w:r>
            <w:r>
              <w:rPr>
                <w:sz w:val="24"/>
                <w:szCs w:val="24"/>
              </w:rPr>
              <w:t xml:space="preserve"> </w:t>
            </w:r>
          </w:p>
          <w:p w:rsidR="00910A99" w:rsidRDefault="006352D8" w:rsidP="00FC3A69">
            <w:pPr>
              <w:jc w:val="both"/>
              <w:rPr>
                <w:sz w:val="24"/>
                <w:szCs w:val="24"/>
              </w:rPr>
            </w:pPr>
            <w:r>
              <w:rPr>
                <w:sz w:val="24"/>
                <w:szCs w:val="24"/>
              </w:rPr>
              <w:t>- п</w:t>
            </w:r>
            <w:r w:rsidR="00910A99">
              <w:rPr>
                <w:sz w:val="24"/>
                <w:szCs w:val="24"/>
              </w:rPr>
              <w:t>раздники</w:t>
            </w:r>
            <w:r>
              <w:rPr>
                <w:sz w:val="24"/>
                <w:szCs w:val="24"/>
              </w:rPr>
              <w:t>; досуги; р</w:t>
            </w:r>
            <w:r w:rsidR="00910A99">
              <w:rPr>
                <w:sz w:val="24"/>
                <w:szCs w:val="24"/>
              </w:rPr>
              <w:t>азвлечения;</w:t>
            </w:r>
          </w:p>
          <w:p w:rsidR="00897DBB" w:rsidRDefault="00910A99" w:rsidP="00FC3A69">
            <w:pPr>
              <w:jc w:val="both"/>
              <w:rPr>
                <w:sz w:val="24"/>
                <w:szCs w:val="24"/>
              </w:rPr>
            </w:pPr>
            <w:r>
              <w:rPr>
                <w:sz w:val="24"/>
                <w:szCs w:val="24"/>
              </w:rPr>
              <w:t>-</w:t>
            </w:r>
            <w:r w:rsidR="006352D8">
              <w:rPr>
                <w:sz w:val="24"/>
                <w:szCs w:val="24"/>
              </w:rPr>
              <w:t xml:space="preserve"> </w:t>
            </w:r>
            <w:r>
              <w:rPr>
                <w:sz w:val="24"/>
                <w:szCs w:val="24"/>
              </w:rPr>
              <w:t>утренний прем детей;</w:t>
            </w:r>
            <w:r w:rsidR="00897DBB" w:rsidRPr="00972E8B">
              <w:rPr>
                <w:sz w:val="24"/>
                <w:szCs w:val="24"/>
              </w:rPr>
              <w:t xml:space="preserve"> </w:t>
            </w:r>
          </w:p>
          <w:p w:rsidR="00897DBB" w:rsidRDefault="00910A99" w:rsidP="00FC3A69">
            <w:pPr>
              <w:jc w:val="both"/>
              <w:rPr>
                <w:sz w:val="24"/>
                <w:szCs w:val="24"/>
              </w:rPr>
            </w:pPr>
            <w:r>
              <w:rPr>
                <w:sz w:val="24"/>
                <w:szCs w:val="24"/>
              </w:rPr>
              <w:t>-</w:t>
            </w:r>
            <w:r w:rsidR="006352D8">
              <w:rPr>
                <w:sz w:val="24"/>
                <w:szCs w:val="24"/>
              </w:rPr>
              <w:t xml:space="preserve"> </w:t>
            </w:r>
            <w:r>
              <w:rPr>
                <w:sz w:val="24"/>
                <w:szCs w:val="24"/>
              </w:rPr>
              <w:t>с</w:t>
            </w:r>
            <w:r w:rsidR="00897DBB" w:rsidRPr="00972E8B">
              <w:rPr>
                <w:sz w:val="24"/>
                <w:szCs w:val="24"/>
              </w:rPr>
              <w:t>оздание кн</w:t>
            </w:r>
            <w:r>
              <w:rPr>
                <w:sz w:val="24"/>
                <w:szCs w:val="24"/>
              </w:rPr>
              <w:t>иг и альбомов о труде взрослых;</w:t>
            </w:r>
          </w:p>
          <w:p w:rsidR="00910A99" w:rsidRDefault="00910A99" w:rsidP="00FC3A69">
            <w:pPr>
              <w:jc w:val="both"/>
              <w:rPr>
                <w:sz w:val="24"/>
                <w:szCs w:val="24"/>
              </w:rPr>
            </w:pPr>
            <w:r>
              <w:rPr>
                <w:sz w:val="24"/>
                <w:szCs w:val="24"/>
              </w:rPr>
              <w:t>- в</w:t>
            </w:r>
            <w:r w:rsidR="00897DBB" w:rsidRPr="00972E8B">
              <w:rPr>
                <w:sz w:val="24"/>
                <w:szCs w:val="24"/>
              </w:rPr>
              <w:t>иртуаль</w:t>
            </w:r>
            <w:r>
              <w:rPr>
                <w:sz w:val="24"/>
                <w:szCs w:val="24"/>
              </w:rPr>
              <w:t>ные экскурсии. Целевые прогулки;</w:t>
            </w:r>
          </w:p>
          <w:p w:rsidR="00897DBB" w:rsidRDefault="00897DBB" w:rsidP="00FC3A69">
            <w:pPr>
              <w:jc w:val="both"/>
              <w:rPr>
                <w:sz w:val="24"/>
                <w:szCs w:val="24"/>
              </w:rPr>
            </w:pPr>
            <w:r>
              <w:rPr>
                <w:sz w:val="24"/>
                <w:szCs w:val="24"/>
              </w:rPr>
              <w:t>-</w:t>
            </w:r>
            <w:r w:rsidR="006352D8">
              <w:rPr>
                <w:sz w:val="24"/>
                <w:szCs w:val="24"/>
              </w:rPr>
              <w:t xml:space="preserve"> </w:t>
            </w:r>
            <w:r>
              <w:rPr>
                <w:sz w:val="24"/>
                <w:szCs w:val="24"/>
              </w:rPr>
              <w:t>проектная деятельность</w:t>
            </w:r>
            <w:r w:rsidR="00910A99">
              <w:rPr>
                <w:sz w:val="24"/>
                <w:szCs w:val="24"/>
              </w:rPr>
              <w:t>;</w:t>
            </w:r>
          </w:p>
          <w:p w:rsidR="00910A99" w:rsidRDefault="00910A99" w:rsidP="00FC3A69">
            <w:pPr>
              <w:jc w:val="both"/>
              <w:rPr>
                <w:sz w:val="24"/>
                <w:szCs w:val="24"/>
              </w:rPr>
            </w:pPr>
            <w:r>
              <w:rPr>
                <w:sz w:val="24"/>
                <w:szCs w:val="24"/>
              </w:rPr>
              <w:t>-дежурства;</w:t>
            </w:r>
          </w:p>
          <w:p w:rsidR="00897DBB" w:rsidRPr="006352D8" w:rsidRDefault="00910A99" w:rsidP="00910A99">
            <w:pPr>
              <w:jc w:val="both"/>
              <w:rPr>
                <w:sz w:val="24"/>
                <w:szCs w:val="24"/>
              </w:rPr>
            </w:pPr>
            <w:r>
              <w:rPr>
                <w:sz w:val="24"/>
                <w:szCs w:val="24"/>
              </w:rPr>
              <w:t>-ручной труд</w:t>
            </w:r>
          </w:p>
        </w:tc>
      </w:tr>
      <w:tr w:rsidR="00897DBB" w:rsidRPr="00972E8B" w:rsidTr="00FC3A69">
        <w:trPr>
          <w:trHeight w:val="3251"/>
        </w:trPr>
        <w:tc>
          <w:tcPr>
            <w:tcW w:w="2170" w:type="dxa"/>
          </w:tcPr>
          <w:p w:rsidR="00897DBB" w:rsidRPr="00972E8B" w:rsidRDefault="00897DBB" w:rsidP="00FC3A69">
            <w:pPr>
              <w:jc w:val="both"/>
              <w:rPr>
                <w:b/>
                <w:bCs/>
                <w:sz w:val="24"/>
                <w:szCs w:val="24"/>
              </w:rPr>
            </w:pPr>
            <w:r w:rsidRPr="00A57FFB">
              <w:rPr>
                <w:sz w:val="24"/>
                <w:szCs w:val="24"/>
              </w:rPr>
              <w:lastRenderedPageBreak/>
              <w:t>Методы и приемы обучения и воспитания</w:t>
            </w:r>
          </w:p>
        </w:tc>
        <w:tc>
          <w:tcPr>
            <w:tcW w:w="12431" w:type="dxa"/>
          </w:tcPr>
          <w:p w:rsidR="00897DBB" w:rsidRDefault="00897DBB" w:rsidP="00FC3A69">
            <w:pPr>
              <w:jc w:val="both"/>
              <w:rPr>
                <w:sz w:val="24"/>
                <w:szCs w:val="24"/>
              </w:rPr>
            </w:pPr>
            <w:r w:rsidRPr="00972E8B">
              <w:rPr>
                <w:sz w:val="24"/>
                <w:szCs w:val="24"/>
              </w:rPr>
              <w:t>- Рассказ и рассказывание. Чтение разучивание стих</w:t>
            </w:r>
            <w:r w:rsidR="00910A99">
              <w:rPr>
                <w:sz w:val="24"/>
                <w:szCs w:val="24"/>
              </w:rPr>
              <w:t>ов, песен, пословиц и поговорок;</w:t>
            </w:r>
          </w:p>
          <w:p w:rsidR="00897DBB" w:rsidRDefault="00897DBB" w:rsidP="00FC3A69">
            <w:pPr>
              <w:jc w:val="both"/>
              <w:rPr>
                <w:sz w:val="24"/>
                <w:szCs w:val="24"/>
              </w:rPr>
            </w:pPr>
            <w:r w:rsidRPr="00972E8B">
              <w:rPr>
                <w:sz w:val="24"/>
                <w:szCs w:val="24"/>
              </w:rPr>
              <w:t xml:space="preserve"> - Рассматривание иллюстраций и демонстрационных пособий. Наблюдения. </w:t>
            </w:r>
          </w:p>
          <w:p w:rsidR="00910A99" w:rsidRPr="00910A99" w:rsidRDefault="00897DBB" w:rsidP="00910A99">
            <w:pPr>
              <w:jc w:val="both"/>
              <w:rPr>
                <w:sz w:val="24"/>
                <w:szCs w:val="24"/>
              </w:rPr>
            </w:pPr>
            <w:r w:rsidRPr="00972E8B">
              <w:rPr>
                <w:sz w:val="24"/>
                <w:szCs w:val="24"/>
              </w:rPr>
              <w:t xml:space="preserve">- Игры. Игровое </w:t>
            </w:r>
            <w:r w:rsidR="00910A99" w:rsidRPr="00972E8B">
              <w:rPr>
                <w:sz w:val="24"/>
                <w:szCs w:val="24"/>
              </w:rPr>
              <w:t>моделирование</w:t>
            </w:r>
            <w:r w:rsidR="00910A99">
              <w:rPr>
                <w:sz w:val="24"/>
                <w:szCs w:val="24"/>
              </w:rPr>
              <w:t>.</w:t>
            </w:r>
            <w:r w:rsidR="00910A99">
              <w:t xml:space="preserve"> </w:t>
            </w:r>
            <w:r w:rsidR="00910A99" w:rsidRPr="00910A99">
              <w:rPr>
                <w:sz w:val="24"/>
                <w:szCs w:val="24"/>
              </w:rPr>
              <w:t>Беседы, коммуникативные ситуации, составление рассказов и сказок, творче</w:t>
            </w:r>
            <w:r w:rsidR="00910A99">
              <w:rPr>
                <w:sz w:val="24"/>
                <w:szCs w:val="24"/>
              </w:rPr>
              <w:t>ские пересказы, разгадывание за</w:t>
            </w:r>
            <w:r w:rsidR="00910A99" w:rsidRPr="00910A99">
              <w:rPr>
                <w:sz w:val="24"/>
                <w:szCs w:val="24"/>
              </w:rPr>
              <w:t>гадок</w:t>
            </w:r>
            <w:r w:rsidR="00910A99">
              <w:t xml:space="preserve"> </w:t>
            </w:r>
            <w:r w:rsidR="00910A99" w:rsidRPr="00910A99">
              <w:rPr>
                <w:sz w:val="24"/>
                <w:szCs w:val="24"/>
              </w:rPr>
              <w:t>игры с правилами (дидактические (с предметами и игрушками, настольно-печатные, словесные, компьютерные, подвижные, народные), творческие игры (сюжетные, сюжетно-ролевые, театрализованные, конструктивные) и др.</w:t>
            </w:r>
          </w:p>
          <w:p w:rsidR="00897DBB" w:rsidRPr="00972E8B" w:rsidRDefault="00910A99" w:rsidP="00910A99">
            <w:pPr>
              <w:jc w:val="both"/>
              <w:rPr>
                <w:b/>
                <w:bCs/>
                <w:sz w:val="24"/>
                <w:szCs w:val="24"/>
              </w:rPr>
            </w:pPr>
            <w:r w:rsidRPr="00910A99">
              <w:rPr>
                <w:sz w:val="24"/>
                <w:szCs w:val="24"/>
              </w:rPr>
              <w:t xml:space="preserve">Индивидуальные и подгрупповые </w:t>
            </w:r>
            <w:r>
              <w:rPr>
                <w:sz w:val="24"/>
                <w:szCs w:val="24"/>
              </w:rPr>
              <w:t>беседы</w:t>
            </w:r>
            <w:r w:rsidRPr="00910A99">
              <w:rPr>
                <w:sz w:val="24"/>
                <w:szCs w:val="24"/>
              </w:rPr>
              <w:t xml:space="preserve">, дежурства, совместный (общий, коллективный) труд (в т. ч. в рамках практико-ориентированных проектов) </w:t>
            </w:r>
            <w:r w:rsidR="00897DBB" w:rsidRPr="00972E8B">
              <w:rPr>
                <w:sz w:val="24"/>
                <w:szCs w:val="24"/>
              </w:rPr>
              <w:t>Методы освоения детьми социального опыта совместно</w:t>
            </w:r>
            <w:r>
              <w:rPr>
                <w:sz w:val="24"/>
                <w:szCs w:val="24"/>
              </w:rPr>
              <w:t xml:space="preserve">й деятельности со сверстниками. </w:t>
            </w:r>
            <w:r w:rsidR="00897DBB" w:rsidRPr="00972E8B">
              <w:rPr>
                <w:sz w:val="24"/>
                <w:szCs w:val="24"/>
              </w:rPr>
              <w:t>Методы коррекции и уточнения нравственных представлений детей (повторение, наблюдение, эксперимент, создание проблемных ситуаций). Методы и приемы трудового воспитания: формирование нравственных представлений, суждений, оценок (решение маленьких логических задач, приучение к размышлению); создание у детей практического опыта трудовой деятельности (показ действий, пример взрослого и детей, приучение к положительным формам общественного поведения.)</w:t>
            </w:r>
          </w:p>
        </w:tc>
      </w:tr>
      <w:tr w:rsidR="00897DBB" w:rsidRPr="00972E8B" w:rsidTr="00FC3A69">
        <w:trPr>
          <w:trHeight w:val="800"/>
        </w:trPr>
        <w:tc>
          <w:tcPr>
            <w:tcW w:w="2170" w:type="dxa"/>
          </w:tcPr>
          <w:p w:rsidR="00897DBB" w:rsidRPr="00972E8B" w:rsidRDefault="00897DBB" w:rsidP="00FC3A69">
            <w:pPr>
              <w:jc w:val="both"/>
              <w:rPr>
                <w:b/>
                <w:bCs/>
                <w:sz w:val="24"/>
                <w:szCs w:val="24"/>
              </w:rPr>
            </w:pPr>
            <w:r w:rsidRPr="00A57FFB">
              <w:rPr>
                <w:sz w:val="24"/>
                <w:szCs w:val="24"/>
              </w:rPr>
              <w:t>Интеграция образовательных областей</w:t>
            </w:r>
          </w:p>
        </w:tc>
        <w:tc>
          <w:tcPr>
            <w:tcW w:w="12431" w:type="dxa"/>
          </w:tcPr>
          <w:p w:rsidR="00897DBB" w:rsidRPr="00972E8B" w:rsidRDefault="00897DBB" w:rsidP="00FC3A69">
            <w:pPr>
              <w:jc w:val="both"/>
              <w:rPr>
                <w:b/>
                <w:bCs/>
                <w:sz w:val="24"/>
                <w:szCs w:val="24"/>
              </w:rPr>
            </w:pPr>
            <w:r w:rsidRPr="00972E8B">
              <w:rPr>
                <w:sz w:val="24"/>
                <w:szCs w:val="24"/>
              </w:rPr>
              <w:t>«Познавательное развитие», «Речевое развитие», «Художественно-эстетическое развитие», «Физическое развитие».</w:t>
            </w:r>
          </w:p>
        </w:tc>
      </w:tr>
      <w:tr w:rsidR="00897DBB" w:rsidRPr="00972E8B" w:rsidTr="00FC3A69">
        <w:trPr>
          <w:trHeight w:val="1072"/>
        </w:trPr>
        <w:tc>
          <w:tcPr>
            <w:tcW w:w="2170" w:type="dxa"/>
          </w:tcPr>
          <w:p w:rsidR="00897DBB" w:rsidRPr="00972E8B" w:rsidRDefault="00897DBB" w:rsidP="00FC3A69">
            <w:pPr>
              <w:jc w:val="both"/>
              <w:rPr>
                <w:b/>
                <w:bCs/>
                <w:sz w:val="24"/>
                <w:szCs w:val="24"/>
              </w:rPr>
            </w:pPr>
            <w:r w:rsidRPr="00A57FFB">
              <w:rPr>
                <w:sz w:val="24"/>
                <w:szCs w:val="24"/>
              </w:rPr>
              <w:t>Сре</w:t>
            </w:r>
            <w:r>
              <w:rPr>
                <w:sz w:val="24"/>
                <w:szCs w:val="24"/>
              </w:rPr>
              <w:t xml:space="preserve">дства социально </w:t>
            </w:r>
            <w:r w:rsidRPr="00A57FFB">
              <w:rPr>
                <w:sz w:val="24"/>
                <w:szCs w:val="24"/>
              </w:rPr>
              <w:t>коммуникативного развития</w:t>
            </w:r>
          </w:p>
        </w:tc>
        <w:tc>
          <w:tcPr>
            <w:tcW w:w="12431" w:type="dxa"/>
          </w:tcPr>
          <w:p w:rsidR="00897DBB" w:rsidRPr="00972E8B" w:rsidRDefault="00897DBB" w:rsidP="00FC3A69">
            <w:pPr>
              <w:jc w:val="both"/>
              <w:rPr>
                <w:b/>
                <w:bCs/>
                <w:sz w:val="24"/>
                <w:szCs w:val="24"/>
              </w:rPr>
            </w:pPr>
            <w:r>
              <w:rPr>
                <w:sz w:val="24"/>
                <w:szCs w:val="24"/>
              </w:rPr>
              <w:t>-</w:t>
            </w:r>
            <w:r w:rsidRPr="00972E8B">
              <w:rPr>
                <w:sz w:val="24"/>
                <w:szCs w:val="24"/>
              </w:rPr>
              <w:t>Предметы материальной культуры (натуральные объекты, игрушки, технические устройства). Дидактические средства обучения. Художественные средства. Средства общения (вербальные средства, невербальные средства).</w:t>
            </w:r>
          </w:p>
        </w:tc>
      </w:tr>
    </w:tbl>
    <w:tbl>
      <w:tblPr>
        <w:tblStyle w:val="aff2"/>
        <w:tblpPr w:leftFromText="180" w:rightFromText="180" w:vertAnchor="text" w:horzAnchor="margin" w:tblpX="108" w:tblpY="353"/>
        <w:tblW w:w="0" w:type="auto"/>
        <w:tblLook w:val="04A0" w:firstRow="1" w:lastRow="0" w:firstColumn="1" w:lastColumn="0" w:noHBand="0" w:noVBand="1"/>
      </w:tblPr>
      <w:tblGrid>
        <w:gridCol w:w="1978"/>
        <w:gridCol w:w="12582"/>
      </w:tblGrid>
      <w:tr w:rsidR="00897DBB" w:rsidRPr="00972E8B" w:rsidTr="00FC3A69">
        <w:tc>
          <w:tcPr>
            <w:tcW w:w="14601" w:type="dxa"/>
            <w:gridSpan w:val="2"/>
          </w:tcPr>
          <w:p w:rsidR="00897DBB" w:rsidRPr="00D3540F" w:rsidRDefault="00897DBB" w:rsidP="00FC3A69">
            <w:pPr>
              <w:jc w:val="both"/>
              <w:rPr>
                <w:b/>
                <w:bCs/>
                <w:sz w:val="24"/>
                <w:szCs w:val="24"/>
              </w:rPr>
            </w:pPr>
            <w:r w:rsidRPr="00D3540F">
              <w:rPr>
                <w:b/>
                <w:sz w:val="24"/>
                <w:szCs w:val="24"/>
              </w:rPr>
              <w:t>Познавательное развитие</w:t>
            </w:r>
          </w:p>
        </w:tc>
      </w:tr>
      <w:tr w:rsidR="00897DBB" w:rsidRPr="00972E8B" w:rsidTr="00FC3A69">
        <w:tc>
          <w:tcPr>
            <w:tcW w:w="14601" w:type="dxa"/>
            <w:gridSpan w:val="2"/>
          </w:tcPr>
          <w:p w:rsidR="00897DBB" w:rsidRPr="00972E8B" w:rsidRDefault="00897DBB" w:rsidP="00FC3A69">
            <w:pPr>
              <w:jc w:val="both"/>
              <w:rPr>
                <w:b/>
                <w:bCs/>
                <w:sz w:val="24"/>
                <w:szCs w:val="24"/>
              </w:rPr>
            </w:pPr>
            <w:r w:rsidRPr="00972E8B">
              <w:rPr>
                <w:sz w:val="24"/>
                <w:szCs w:val="24"/>
              </w:rPr>
              <w:t>Организованная образовательная деятельность</w:t>
            </w:r>
          </w:p>
        </w:tc>
      </w:tr>
      <w:tr w:rsidR="00897DBB" w:rsidRPr="00972E8B" w:rsidTr="00FC3A69">
        <w:tc>
          <w:tcPr>
            <w:tcW w:w="1981" w:type="dxa"/>
          </w:tcPr>
          <w:p w:rsidR="00897DBB" w:rsidRPr="00972E8B" w:rsidRDefault="00897DBB" w:rsidP="00FC3A69">
            <w:pPr>
              <w:jc w:val="both"/>
              <w:rPr>
                <w:b/>
                <w:bCs/>
                <w:sz w:val="24"/>
                <w:szCs w:val="24"/>
              </w:rPr>
            </w:pPr>
            <w:r w:rsidRPr="00972E8B">
              <w:rPr>
                <w:sz w:val="24"/>
                <w:szCs w:val="24"/>
              </w:rPr>
              <w:t>Формы организации</w:t>
            </w:r>
          </w:p>
        </w:tc>
        <w:tc>
          <w:tcPr>
            <w:tcW w:w="12620" w:type="dxa"/>
          </w:tcPr>
          <w:p w:rsidR="00897DBB" w:rsidRDefault="00897DBB" w:rsidP="00FC3A69">
            <w:pPr>
              <w:jc w:val="both"/>
              <w:rPr>
                <w:sz w:val="24"/>
                <w:szCs w:val="24"/>
              </w:rPr>
            </w:pPr>
            <w:r w:rsidRPr="00972E8B">
              <w:rPr>
                <w:sz w:val="24"/>
                <w:szCs w:val="24"/>
              </w:rPr>
              <w:t>Игры. Наглядное моделирование на основе р</w:t>
            </w:r>
            <w:r w:rsidR="00D3540F">
              <w:rPr>
                <w:sz w:val="24"/>
                <w:szCs w:val="24"/>
              </w:rPr>
              <w:t xml:space="preserve">исунков. Обсуждение. Развивающие игры. </w:t>
            </w:r>
            <w:r w:rsidR="002440C1" w:rsidRPr="002440C1">
              <w:rPr>
                <w:sz w:val="24"/>
                <w:szCs w:val="24"/>
              </w:rPr>
              <w:t>Наблюдения, экскурсии, решение проблемных ситуаций, опыты, экспериментирование, коллекционирование, моделирование, познавательн</w:t>
            </w:r>
            <w:r w:rsidR="002440C1">
              <w:rPr>
                <w:sz w:val="24"/>
                <w:szCs w:val="24"/>
              </w:rPr>
              <w:t>о-исследовательские проекты, дидактические, конструктивные игры. Досуги, викторины</w:t>
            </w:r>
            <w:r w:rsidR="00D3540F">
              <w:rPr>
                <w:sz w:val="24"/>
                <w:szCs w:val="24"/>
              </w:rPr>
              <w:t xml:space="preserve">, </w:t>
            </w:r>
            <w:r w:rsidR="00D3540F" w:rsidRPr="00D3540F">
              <w:rPr>
                <w:sz w:val="24"/>
                <w:szCs w:val="24"/>
              </w:rPr>
              <w:t>непрерывная непосредственно образовательная деятельность</w:t>
            </w:r>
          </w:p>
          <w:p w:rsidR="002440C1" w:rsidRPr="00972E8B" w:rsidRDefault="002440C1" w:rsidP="00FC3A69">
            <w:pPr>
              <w:jc w:val="both"/>
              <w:rPr>
                <w:b/>
                <w:bCs/>
                <w:sz w:val="24"/>
                <w:szCs w:val="24"/>
              </w:rPr>
            </w:pPr>
          </w:p>
        </w:tc>
      </w:tr>
      <w:tr w:rsidR="00897DBB" w:rsidRPr="00972E8B" w:rsidTr="00FC3A69">
        <w:tc>
          <w:tcPr>
            <w:tcW w:w="1981" w:type="dxa"/>
          </w:tcPr>
          <w:p w:rsidR="00897DBB" w:rsidRPr="00972E8B" w:rsidRDefault="00897DBB" w:rsidP="00FC3A69">
            <w:pPr>
              <w:jc w:val="both"/>
              <w:rPr>
                <w:b/>
                <w:bCs/>
                <w:sz w:val="24"/>
                <w:szCs w:val="24"/>
              </w:rPr>
            </w:pPr>
            <w:r w:rsidRPr="00972E8B">
              <w:rPr>
                <w:sz w:val="24"/>
                <w:szCs w:val="24"/>
              </w:rPr>
              <w:t>Методы и приемы обучения и воспитания</w:t>
            </w:r>
          </w:p>
        </w:tc>
        <w:tc>
          <w:tcPr>
            <w:tcW w:w="12620" w:type="dxa"/>
          </w:tcPr>
          <w:p w:rsidR="002440C1" w:rsidRPr="002440C1" w:rsidRDefault="00897DBB" w:rsidP="002440C1">
            <w:pPr>
              <w:jc w:val="both"/>
              <w:rPr>
                <w:sz w:val="24"/>
                <w:szCs w:val="24"/>
              </w:rPr>
            </w:pPr>
            <w:r w:rsidRPr="00972E8B">
              <w:rPr>
                <w:sz w:val="24"/>
                <w:szCs w:val="24"/>
              </w:rPr>
              <w:t>- Рассказ и рассказывание. Беседа. Чтение - Рассматривание иллюстраций и демонстрационных пособий. Наблюдения. - Игры. Игровое моделирование. Детское экспериментирование (опыты: демонстрационные, кратковременные и долгосрочные, опыт</w:t>
            </w:r>
            <w:r>
              <w:rPr>
                <w:sz w:val="24"/>
                <w:szCs w:val="24"/>
              </w:rPr>
              <w:t xml:space="preserve"> </w:t>
            </w:r>
            <w:r w:rsidRPr="00972E8B">
              <w:rPr>
                <w:sz w:val="24"/>
                <w:szCs w:val="24"/>
              </w:rPr>
              <w:t>доказательство, опыт-исследование)</w:t>
            </w:r>
            <w:r w:rsidR="00D3540F">
              <w:rPr>
                <w:sz w:val="24"/>
                <w:szCs w:val="24"/>
              </w:rPr>
              <w:t>, ситуации общения, игровые ситуации, заучивание на изусть, рассказывание, инсценированные прочитанного, рассматривание иллюстраций, картин.</w:t>
            </w:r>
          </w:p>
          <w:p w:rsidR="00897DBB" w:rsidRPr="00972E8B" w:rsidRDefault="00897DBB" w:rsidP="002440C1">
            <w:pPr>
              <w:jc w:val="both"/>
              <w:rPr>
                <w:b/>
                <w:bCs/>
                <w:sz w:val="24"/>
                <w:szCs w:val="24"/>
              </w:rPr>
            </w:pPr>
          </w:p>
        </w:tc>
      </w:tr>
      <w:tr w:rsidR="00897DBB" w:rsidRPr="00972E8B" w:rsidTr="00FC3A69">
        <w:tc>
          <w:tcPr>
            <w:tcW w:w="1981" w:type="dxa"/>
          </w:tcPr>
          <w:p w:rsidR="00897DBB" w:rsidRPr="00972E8B" w:rsidRDefault="00897DBB" w:rsidP="00FC3A69">
            <w:pPr>
              <w:jc w:val="both"/>
              <w:rPr>
                <w:b/>
                <w:bCs/>
                <w:sz w:val="24"/>
                <w:szCs w:val="24"/>
              </w:rPr>
            </w:pPr>
            <w:r w:rsidRPr="00972E8B">
              <w:rPr>
                <w:sz w:val="24"/>
                <w:szCs w:val="24"/>
              </w:rPr>
              <w:lastRenderedPageBreak/>
              <w:t>Интеграция образовательных областей</w:t>
            </w:r>
          </w:p>
        </w:tc>
        <w:tc>
          <w:tcPr>
            <w:tcW w:w="12620" w:type="dxa"/>
          </w:tcPr>
          <w:p w:rsidR="00897DBB" w:rsidRPr="00972E8B" w:rsidRDefault="00897DBB" w:rsidP="00FC3A69">
            <w:pPr>
              <w:jc w:val="both"/>
              <w:rPr>
                <w:b/>
                <w:bCs/>
                <w:sz w:val="24"/>
                <w:szCs w:val="24"/>
              </w:rPr>
            </w:pPr>
            <w:r w:rsidRPr="00972E8B">
              <w:rPr>
                <w:sz w:val="24"/>
                <w:szCs w:val="24"/>
              </w:rPr>
              <w:t>«Речевое развитие», «Художественно-эстетическое развитие», образовательных областей «Физическое развитие», «Социально-коммуникативное развитие»</w:t>
            </w:r>
          </w:p>
        </w:tc>
      </w:tr>
      <w:tr w:rsidR="00897DBB" w:rsidRPr="00972E8B" w:rsidTr="00FC3A69">
        <w:tc>
          <w:tcPr>
            <w:tcW w:w="14601" w:type="dxa"/>
            <w:gridSpan w:val="2"/>
          </w:tcPr>
          <w:p w:rsidR="00897DBB" w:rsidRPr="00972E8B" w:rsidRDefault="00897DBB" w:rsidP="00FC3A69">
            <w:pPr>
              <w:jc w:val="both"/>
              <w:rPr>
                <w:b/>
                <w:bCs/>
                <w:sz w:val="24"/>
                <w:szCs w:val="24"/>
              </w:rPr>
            </w:pPr>
            <w:r w:rsidRPr="00972E8B">
              <w:rPr>
                <w:sz w:val="24"/>
                <w:szCs w:val="24"/>
              </w:rPr>
              <w:t>Образовательная деятельность, осуществляемая в ходе режимных моментов</w:t>
            </w:r>
          </w:p>
        </w:tc>
      </w:tr>
      <w:tr w:rsidR="00897DBB" w:rsidRPr="00972E8B" w:rsidTr="00FC3A69">
        <w:tc>
          <w:tcPr>
            <w:tcW w:w="1981" w:type="dxa"/>
          </w:tcPr>
          <w:p w:rsidR="00897DBB" w:rsidRPr="00972E8B" w:rsidRDefault="00897DBB" w:rsidP="00FC3A69">
            <w:pPr>
              <w:jc w:val="both"/>
              <w:rPr>
                <w:b/>
                <w:bCs/>
                <w:sz w:val="24"/>
                <w:szCs w:val="24"/>
              </w:rPr>
            </w:pPr>
            <w:r w:rsidRPr="00972E8B">
              <w:rPr>
                <w:sz w:val="24"/>
                <w:szCs w:val="24"/>
              </w:rPr>
              <w:t>Формы организации</w:t>
            </w:r>
          </w:p>
        </w:tc>
        <w:tc>
          <w:tcPr>
            <w:tcW w:w="12620" w:type="dxa"/>
          </w:tcPr>
          <w:p w:rsidR="00897DBB" w:rsidRPr="00972E8B" w:rsidRDefault="00897DBB" w:rsidP="00FC3A69">
            <w:pPr>
              <w:jc w:val="both"/>
              <w:rPr>
                <w:b/>
                <w:bCs/>
                <w:sz w:val="24"/>
                <w:szCs w:val="24"/>
              </w:rPr>
            </w:pPr>
            <w:r w:rsidRPr="00972E8B">
              <w:rPr>
                <w:sz w:val="24"/>
                <w:szCs w:val="24"/>
              </w:rPr>
              <w:t>Наблюдение, формулирование умозаключений в виде элементарного высказывания, коллекционирование. Проблемные ситуации. Развивающие игры с использованием полифункционального игрового оборудования. Обследование.</w:t>
            </w:r>
          </w:p>
        </w:tc>
      </w:tr>
      <w:tr w:rsidR="00897DBB" w:rsidRPr="00972E8B" w:rsidTr="00FC3A69">
        <w:tc>
          <w:tcPr>
            <w:tcW w:w="1981" w:type="dxa"/>
          </w:tcPr>
          <w:p w:rsidR="00897DBB" w:rsidRPr="00972E8B" w:rsidRDefault="00897DBB" w:rsidP="00FC3A69">
            <w:pPr>
              <w:jc w:val="both"/>
              <w:rPr>
                <w:b/>
                <w:bCs/>
                <w:sz w:val="24"/>
                <w:szCs w:val="24"/>
              </w:rPr>
            </w:pPr>
            <w:r w:rsidRPr="00972E8B">
              <w:rPr>
                <w:sz w:val="24"/>
                <w:szCs w:val="24"/>
              </w:rPr>
              <w:t>Интеграция образовательных областей</w:t>
            </w:r>
          </w:p>
        </w:tc>
        <w:tc>
          <w:tcPr>
            <w:tcW w:w="12620" w:type="dxa"/>
          </w:tcPr>
          <w:p w:rsidR="00897DBB" w:rsidRPr="00972E8B" w:rsidRDefault="00897DBB" w:rsidP="00FC3A69">
            <w:pPr>
              <w:jc w:val="both"/>
              <w:rPr>
                <w:b/>
                <w:bCs/>
                <w:sz w:val="24"/>
                <w:szCs w:val="24"/>
              </w:rPr>
            </w:pPr>
            <w:r w:rsidRPr="00972E8B">
              <w:rPr>
                <w:sz w:val="24"/>
                <w:szCs w:val="24"/>
              </w:rPr>
              <w:t>Все направления образовательных областей</w:t>
            </w:r>
          </w:p>
        </w:tc>
      </w:tr>
      <w:tr w:rsidR="00897DBB" w:rsidRPr="00972E8B" w:rsidTr="00FC3A69">
        <w:tc>
          <w:tcPr>
            <w:tcW w:w="1981" w:type="dxa"/>
          </w:tcPr>
          <w:p w:rsidR="00897DBB" w:rsidRPr="00972E8B" w:rsidRDefault="00897DBB" w:rsidP="00FC3A69">
            <w:pPr>
              <w:jc w:val="both"/>
              <w:rPr>
                <w:b/>
                <w:bCs/>
                <w:sz w:val="24"/>
                <w:szCs w:val="24"/>
              </w:rPr>
            </w:pPr>
            <w:r w:rsidRPr="00972E8B">
              <w:rPr>
                <w:sz w:val="24"/>
                <w:szCs w:val="24"/>
              </w:rPr>
              <w:t>Средства познавательного развития</w:t>
            </w:r>
          </w:p>
        </w:tc>
        <w:tc>
          <w:tcPr>
            <w:tcW w:w="12620" w:type="dxa"/>
          </w:tcPr>
          <w:p w:rsidR="00897DBB" w:rsidRPr="00972E8B" w:rsidRDefault="00897DBB" w:rsidP="00FC3A69">
            <w:pPr>
              <w:jc w:val="both"/>
              <w:rPr>
                <w:b/>
                <w:bCs/>
                <w:sz w:val="24"/>
                <w:szCs w:val="24"/>
              </w:rPr>
            </w:pPr>
            <w:r w:rsidRPr="00972E8B">
              <w:rPr>
                <w:sz w:val="24"/>
                <w:szCs w:val="24"/>
              </w:rPr>
              <w:t>Предметы материальной культуры (натуральные объекты, игрушки, оборудование для опытов, учебно-игровые пособия). Дидактические средства обучения. Художественные средства. Детское экспериментирование.</w:t>
            </w:r>
          </w:p>
        </w:tc>
      </w:tr>
      <w:tr w:rsidR="00D3540F" w:rsidRPr="00972E8B" w:rsidTr="00FC3A69">
        <w:tc>
          <w:tcPr>
            <w:tcW w:w="14601" w:type="dxa"/>
            <w:gridSpan w:val="2"/>
          </w:tcPr>
          <w:p w:rsidR="00D3540F" w:rsidRPr="00D3540F" w:rsidRDefault="00D3540F" w:rsidP="00FC3A69">
            <w:pPr>
              <w:jc w:val="both"/>
              <w:rPr>
                <w:b/>
                <w:bCs/>
                <w:sz w:val="24"/>
                <w:szCs w:val="24"/>
              </w:rPr>
            </w:pPr>
            <w:r>
              <w:rPr>
                <w:b/>
                <w:sz w:val="24"/>
                <w:szCs w:val="24"/>
              </w:rPr>
              <w:t>Речевое развитие</w:t>
            </w:r>
          </w:p>
        </w:tc>
      </w:tr>
      <w:tr w:rsidR="00D3540F" w:rsidRPr="00972E8B" w:rsidTr="00FC3A69">
        <w:tc>
          <w:tcPr>
            <w:tcW w:w="14601" w:type="dxa"/>
            <w:gridSpan w:val="2"/>
          </w:tcPr>
          <w:p w:rsidR="00D3540F" w:rsidRPr="00972E8B" w:rsidRDefault="00D3540F" w:rsidP="00FC3A69">
            <w:pPr>
              <w:jc w:val="both"/>
              <w:rPr>
                <w:b/>
                <w:bCs/>
                <w:sz w:val="24"/>
                <w:szCs w:val="24"/>
              </w:rPr>
            </w:pPr>
            <w:r w:rsidRPr="00972E8B">
              <w:rPr>
                <w:sz w:val="24"/>
                <w:szCs w:val="24"/>
              </w:rPr>
              <w:t>Организованная образовательная деятельность</w:t>
            </w:r>
          </w:p>
        </w:tc>
      </w:tr>
      <w:tr w:rsidR="00D3540F" w:rsidRPr="00972E8B" w:rsidTr="00FC3A69">
        <w:tc>
          <w:tcPr>
            <w:tcW w:w="1981" w:type="dxa"/>
          </w:tcPr>
          <w:p w:rsidR="00D3540F" w:rsidRPr="00972E8B" w:rsidRDefault="00D3540F" w:rsidP="00FC3A69">
            <w:pPr>
              <w:jc w:val="both"/>
              <w:rPr>
                <w:b/>
                <w:bCs/>
                <w:sz w:val="24"/>
                <w:szCs w:val="24"/>
              </w:rPr>
            </w:pPr>
            <w:r w:rsidRPr="00972E8B">
              <w:rPr>
                <w:sz w:val="24"/>
                <w:szCs w:val="24"/>
              </w:rPr>
              <w:t>Формы организации</w:t>
            </w:r>
          </w:p>
        </w:tc>
        <w:tc>
          <w:tcPr>
            <w:tcW w:w="12620" w:type="dxa"/>
          </w:tcPr>
          <w:p w:rsidR="00D3540F" w:rsidRPr="009C73A3" w:rsidRDefault="00D3540F" w:rsidP="00D3540F">
            <w:pPr>
              <w:jc w:val="both"/>
              <w:rPr>
                <w:bCs/>
                <w:sz w:val="24"/>
                <w:szCs w:val="24"/>
              </w:rPr>
            </w:pPr>
            <w:r w:rsidRPr="009C73A3">
              <w:rPr>
                <w:bCs/>
                <w:sz w:val="24"/>
                <w:szCs w:val="24"/>
              </w:rPr>
              <w:t>Непрерывная непосредственно образовательная деятельность, театрализованная деятельность, проектная деятельность, ситуация общения, беседа, игра-</w:t>
            </w:r>
            <w:r w:rsidR="009C73A3" w:rsidRPr="009C73A3">
              <w:rPr>
                <w:bCs/>
                <w:sz w:val="24"/>
                <w:szCs w:val="24"/>
              </w:rPr>
              <w:t>драматизация</w:t>
            </w:r>
            <w:r w:rsidRPr="009C73A3">
              <w:rPr>
                <w:bCs/>
                <w:sz w:val="24"/>
                <w:szCs w:val="24"/>
              </w:rPr>
              <w:t xml:space="preserve">, хороводная игра, </w:t>
            </w:r>
            <w:r w:rsidR="009C73A3">
              <w:rPr>
                <w:bCs/>
                <w:sz w:val="24"/>
                <w:szCs w:val="24"/>
              </w:rPr>
              <w:t>режиссёрская игра, сюжетно-ролевая игра, дидактическая игра, литературная викторина.</w:t>
            </w:r>
          </w:p>
          <w:p w:rsidR="00D3540F" w:rsidRPr="00972E8B" w:rsidRDefault="00D3540F" w:rsidP="00D3540F">
            <w:pPr>
              <w:jc w:val="both"/>
              <w:rPr>
                <w:b/>
                <w:bCs/>
                <w:sz w:val="24"/>
                <w:szCs w:val="24"/>
              </w:rPr>
            </w:pPr>
          </w:p>
        </w:tc>
      </w:tr>
      <w:tr w:rsidR="00D3540F" w:rsidRPr="00972E8B" w:rsidTr="00FC3A69">
        <w:tc>
          <w:tcPr>
            <w:tcW w:w="1981" w:type="dxa"/>
          </w:tcPr>
          <w:p w:rsidR="00D3540F" w:rsidRPr="00972E8B" w:rsidRDefault="00D3540F" w:rsidP="00FC3A69">
            <w:pPr>
              <w:jc w:val="both"/>
              <w:rPr>
                <w:b/>
                <w:bCs/>
                <w:sz w:val="24"/>
                <w:szCs w:val="24"/>
              </w:rPr>
            </w:pPr>
            <w:r w:rsidRPr="00972E8B">
              <w:rPr>
                <w:sz w:val="24"/>
                <w:szCs w:val="24"/>
              </w:rPr>
              <w:t>Методы и приемы обучения и воспитания</w:t>
            </w:r>
          </w:p>
        </w:tc>
        <w:tc>
          <w:tcPr>
            <w:tcW w:w="12620" w:type="dxa"/>
          </w:tcPr>
          <w:p w:rsidR="009C73A3" w:rsidRPr="009C73A3" w:rsidRDefault="00D3540F" w:rsidP="009C73A3">
            <w:pPr>
              <w:jc w:val="both"/>
              <w:rPr>
                <w:sz w:val="24"/>
                <w:szCs w:val="24"/>
              </w:rPr>
            </w:pPr>
            <w:r w:rsidRPr="00972E8B">
              <w:rPr>
                <w:sz w:val="24"/>
                <w:szCs w:val="24"/>
              </w:rPr>
              <w:t>- Рассказ и рассказывание. Беседа. Чтение - Рассматривание иллюстра</w:t>
            </w:r>
            <w:r w:rsidR="009C73A3">
              <w:rPr>
                <w:sz w:val="24"/>
                <w:szCs w:val="24"/>
              </w:rPr>
              <w:t xml:space="preserve">ций и демонстрационных пособий, заучивание наизусть. </w:t>
            </w:r>
            <w:r w:rsidR="009C73A3" w:rsidRPr="009C73A3">
              <w:rPr>
                <w:sz w:val="24"/>
                <w:szCs w:val="24"/>
              </w:rPr>
              <w:t>Знакомство с книжной культурой, детской литературой, понимание на слух текстов разл</w:t>
            </w:r>
            <w:r w:rsidR="009C73A3">
              <w:rPr>
                <w:sz w:val="24"/>
                <w:szCs w:val="24"/>
              </w:rPr>
              <w:t xml:space="preserve">ичных жанров детской литературы, </w:t>
            </w:r>
            <w:r w:rsidR="009C73A3" w:rsidRPr="009C73A3">
              <w:rPr>
                <w:sz w:val="24"/>
                <w:szCs w:val="24"/>
              </w:rPr>
              <w:t>чтение</w:t>
            </w:r>
            <w:r w:rsidR="009C73A3">
              <w:rPr>
                <w:sz w:val="24"/>
                <w:szCs w:val="24"/>
              </w:rPr>
              <w:t>, рассказывание, беседа по прочитанному, инсценирование художественных произведений, рассматривание иллюстраций, картин, беседа по прочитанному.</w:t>
            </w:r>
          </w:p>
          <w:p w:rsidR="009C73A3" w:rsidRPr="009C73A3" w:rsidRDefault="009C73A3" w:rsidP="009C73A3">
            <w:pPr>
              <w:jc w:val="both"/>
              <w:rPr>
                <w:sz w:val="24"/>
                <w:szCs w:val="24"/>
              </w:rPr>
            </w:pPr>
            <w:r w:rsidRPr="009C73A3">
              <w:rPr>
                <w:sz w:val="24"/>
                <w:szCs w:val="24"/>
              </w:rPr>
              <w:tab/>
            </w:r>
          </w:p>
          <w:p w:rsidR="009C73A3" w:rsidRPr="009C73A3" w:rsidRDefault="009C73A3" w:rsidP="009C73A3">
            <w:pPr>
              <w:jc w:val="both"/>
              <w:rPr>
                <w:sz w:val="24"/>
                <w:szCs w:val="24"/>
              </w:rPr>
            </w:pPr>
            <w:r w:rsidRPr="009C73A3">
              <w:rPr>
                <w:sz w:val="24"/>
                <w:szCs w:val="24"/>
              </w:rPr>
              <w:tab/>
            </w:r>
          </w:p>
          <w:p w:rsidR="009C73A3" w:rsidRPr="009C73A3" w:rsidRDefault="009C73A3" w:rsidP="009C73A3">
            <w:pPr>
              <w:jc w:val="both"/>
              <w:rPr>
                <w:sz w:val="24"/>
                <w:szCs w:val="24"/>
              </w:rPr>
            </w:pPr>
            <w:r w:rsidRPr="009C73A3">
              <w:rPr>
                <w:sz w:val="24"/>
                <w:szCs w:val="24"/>
              </w:rPr>
              <w:tab/>
            </w:r>
          </w:p>
          <w:p w:rsidR="00D3540F" w:rsidRPr="00972E8B" w:rsidRDefault="00D3540F" w:rsidP="009C73A3">
            <w:pPr>
              <w:jc w:val="both"/>
              <w:rPr>
                <w:b/>
                <w:bCs/>
                <w:sz w:val="24"/>
                <w:szCs w:val="24"/>
              </w:rPr>
            </w:pPr>
          </w:p>
        </w:tc>
      </w:tr>
      <w:tr w:rsidR="00D3540F" w:rsidRPr="00972E8B" w:rsidTr="00FC3A69">
        <w:tc>
          <w:tcPr>
            <w:tcW w:w="1981" w:type="dxa"/>
          </w:tcPr>
          <w:p w:rsidR="00D3540F" w:rsidRPr="00972E8B" w:rsidRDefault="00D3540F" w:rsidP="00FC3A69">
            <w:pPr>
              <w:jc w:val="both"/>
              <w:rPr>
                <w:b/>
                <w:bCs/>
                <w:sz w:val="24"/>
                <w:szCs w:val="24"/>
              </w:rPr>
            </w:pPr>
            <w:r w:rsidRPr="00972E8B">
              <w:rPr>
                <w:sz w:val="24"/>
                <w:szCs w:val="24"/>
              </w:rPr>
              <w:t>Интеграция образовательных областей</w:t>
            </w:r>
          </w:p>
        </w:tc>
        <w:tc>
          <w:tcPr>
            <w:tcW w:w="12620" w:type="dxa"/>
          </w:tcPr>
          <w:p w:rsidR="00D3540F" w:rsidRPr="00972E8B" w:rsidRDefault="00D3540F" w:rsidP="009C73A3">
            <w:pPr>
              <w:jc w:val="both"/>
              <w:rPr>
                <w:b/>
                <w:bCs/>
                <w:sz w:val="24"/>
                <w:szCs w:val="24"/>
              </w:rPr>
            </w:pPr>
            <w:r w:rsidRPr="00972E8B">
              <w:rPr>
                <w:sz w:val="24"/>
                <w:szCs w:val="24"/>
              </w:rPr>
              <w:t xml:space="preserve"> «Художественно-эстетическое развитие», «Физическое развитие», «Социально-коммуникативное развитие»</w:t>
            </w:r>
            <w:r w:rsidR="009C73A3">
              <w:rPr>
                <w:sz w:val="24"/>
                <w:szCs w:val="24"/>
              </w:rPr>
              <w:t>, «Познавательное развитие»</w:t>
            </w:r>
          </w:p>
        </w:tc>
      </w:tr>
      <w:tr w:rsidR="00D3540F" w:rsidRPr="00972E8B" w:rsidTr="00FC3A69">
        <w:tc>
          <w:tcPr>
            <w:tcW w:w="1981" w:type="dxa"/>
          </w:tcPr>
          <w:p w:rsidR="00D3540F" w:rsidRPr="00972E8B" w:rsidRDefault="00D3540F" w:rsidP="00FC3A69">
            <w:pPr>
              <w:jc w:val="both"/>
              <w:rPr>
                <w:b/>
                <w:bCs/>
                <w:sz w:val="24"/>
                <w:szCs w:val="24"/>
              </w:rPr>
            </w:pPr>
            <w:r w:rsidRPr="00972E8B">
              <w:rPr>
                <w:sz w:val="24"/>
                <w:szCs w:val="24"/>
              </w:rPr>
              <w:t>Средства познавательного развития</w:t>
            </w:r>
          </w:p>
        </w:tc>
        <w:tc>
          <w:tcPr>
            <w:tcW w:w="12620" w:type="dxa"/>
          </w:tcPr>
          <w:p w:rsidR="00D3540F" w:rsidRPr="00972E8B" w:rsidRDefault="00D3540F" w:rsidP="009C73A3">
            <w:pPr>
              <w:jc w:val="both"/>
              <w:rPr>
                <w:b/>
                <w:bCs/>
                <w:sz w:val="24"/>
                <w:szCs w:val="24"/>
              </w:rPr>
            </w:pPr>
            <w:r w:rsidRPr="00972E8B">
              <w:rPr>
                <w:sz w:val="24"/>
                <w:szCs w:val="24"/>
              </w:rPr>
              <w:t>Предметы материальной культуры (натуральные объекты, игрушки, учебно-игровые пособия). Дидактические средства обу</w:t>
            </w:r>
            <w:r w:rsidR="009C73A3">
              <w:rPr>
                <w:sz w:val="24"/>
                <w:szCs w:val="24"/>
              </w:rPr>
              <w:t xml:space="preserve">чения. Художественные средства, </w:t>
            </w:r>
            <w:r w:rsidR="00425A67">
              <w:rPr>
                <w:sz w:val="24"/>
                <w:szCs w:val="24"/>
              </w:rPr>
              <w:t>иллюстрации, картины книги.</w:t>
            </w:r>
          </w:p>
        </w:tc>
      </w:tr>
    </w:tbl>
    <w:p w:rsidR="00D3540F" w:rsidRDefault="00D3540F" w:rsidP="00D3540F">
      <w:pPr>
        <w:spacing w:after="0"/>
        <w:jc w:val="both"/>
      </w:pPr>
    </w:p>
    <w:tbl>
      <w:tblPr>
        <w:tblStyle w:val="aff2"/>
        <w:tblW w:w="0" w:type="auto"/>
        <w:tblInd w:w="108" w:type="dxa"/>
        <w:tblLook w:val="04A0" w:firstRow="1" w:lastRow="0" w:firstColumn="1" w:lastColumn="0" w:noHBand="0" w:noVBand="1"/>
      </w:tblPr>
      <w:tblGrid>
        <w:gridCol w:w="1960"/>
        <w:gridCol w:w="12492"/>
      </w:tblGrid>
      <w:tr w:rsidR="00897DBB" w:rsidRPr="00972E8B" w:rsidTr="00FC3A69">
        <w:trPr>
          <w:trHeight w:val="151"/>
        </w:trPr>
        <w:tc>
          <w:tcPr>
            <w:tcW w:w="14601" w:type="dxa"/>
            <w:gridSpan w:val="2"/>
          </w:tcPr>
          <w:p w:rsidR="00897DBB" w:rsidRPr="00D3540F" w:rsidRDefault="00897DBB" w:rsidP="00FC3A69">
            <w:pPr>
              <w:jc w:val="both"/>
              <w:rPr>
                <w:b/>
                <w:bCs/>
                <w:sz w:val="24"/>
                <w:szCs w:val="24"/>
              </w:rPr>
            </w:pPr>
            <w:r w:rsidRPr="00D3540F">
              <w:rPr>
                <w:b/>
                <w:sz w:val="24"/>
                <w:szCs w:val="24"/>
              </w:rPr>
              <w:lastRenderedPageBreak/>
              <w:t>Художественно-эстетическое развитие</w:t>
            </w:r>
          </w:p>
        </w:tc>
      </w:tr>
      <w:tr w:rsidR="00897DBB" w:rsidRPr="00972E8B" w:rsidTr="00FC3A69">
        <w:trPr>
          <w:trHeight w:val="151"/>
        </w:trPr>
        <w:tc>
          <w:tcPr>
            <w:tcW w:w="14601" w:type="dxa"/>
            <w:gridSpan w:val="2"/>
          </w:tcPr>
          <w:p w:rsidR="00897DBB" w:rsidRPr="00972E8B" w:rsidRDefault="00897DBB" w:rsidP="00FC3A69">
            <w:pPr>
              <w:jc w:val="both"/>
              <w:rPr>
                <w:b/>
                <w:bCs/>
                <w:sz w:val="24"/>
                <w:szCs w:val="24"/>
              </w:rPr>
            </w:pPr>
            <w:r w:rsidRPr="00A57FFB">
              <w:rPr>
                <w:sz w:val="24"/>
                <w:szCs w:val="24"/>
              </w:rPr>
              <w:t>Организованная образовательная деятельность</w:t>
            </w:r>
          </w:p>
        </w:tc>
      </w:tr>
      <w:tr w:rsidR="00897DBB" w:rsidRPr="00972E8B" w:rsidTr="00FC3A69">
        <w:trPr>
          <w:trHeight w:val="151"/>
        </w:trPr>
        <w:tc>
          <w:tcPr>
            <w:tcW w:w="1970" w:type="dxa"/>
          </w:tcPr>
          <w:p w:rsidR="00897DBB" w:rsidRPr="00972E8B" w:rsidRDefault="00897DBB" w:rsidP="00FC3A69">
            <w:pPr>
              <w:jc w:val="both"/>
              <w:rPr>
                <w:b/>
                <w:bCs/>
                <w:sz w:val="24"/>
                <w:szCs w:val="24"/>
              </w:rPr>
            </w:pPr>
            <w:r w:rsidRPr="00A57FFB">
              <w:rPr>
                <w:sz w:val="24"/>
                <w:szCs w:val="24"/>
              </w:rPr>
              <w:t>Формы организации</w:t>
            </w:r>
          </w:p>
        </w:tc>
        <w:tc>
          <w:tcPr>
            <w:tcW w:w="12631" w:type="dxa"/>
          </w:tcPr>
          <w:p w:rsidR="00897DBB" w:rsidRPr="00972E8B" w:rsidRDefault="00425A67" w:rsidP="00425A67">
            <w:pPr>
              <w:jc w:val="both"/>
              <w:rPr>
                <w:b/>
                <w:bCs/>
                <w:sz w:val="24"/>
                <w:szCs w:val="24"/>
              </w:rPr>
            </w:pPr>
            <w:r>
              <w:rPr>
                <w:sz w:val="24"/>
                <w:szCs w:val="24"/>
              </w:rPr>
              <w:t>Непрерывно-непосредственно образовательная деятельность</w:t>
            </w:r>
            <w:r w:rsidR="00897DBB" w:rsidRPr="00972E8B">
              <w:rPr>
                <w:sz w:val="24"/>
                <w:szCs w:val="24"/>
              </w:rPr>
              <w:t xml:space="preserve">, </w:t>
            </w:r>
            <w:r>
              <w:rPr>
                <w:sz w:val="24"/>
                <w:szCs w:val="24"/>
              </w:rPr>
              <w:t xml:space="preserve">развлечения, концерты, выставки, экскурсии в природу, проектная деятельность, кружковая работа, </w:t>
            </w:r>
          </w:p>
        </w:tc>
      </w:tr>
      <w:tr w:rsidR="00897DBB" w:rsidRPr="00972E8B" w:rsidTr="00FC3A69">
        <w:trPr>
          <w:trHeight w:val="151"/>
        </w:trPr>
        <w:tc>
          <w:tcPr>
            <w:tcW w:w="1970" w:type="dxa"/>
          </w:tcPr>
          <w:p w:rsidR="00897DBB" w:rsidRPr="00972E8B" w:rsidRDefault="00897DBB" w:rsidP="00FC3A69">
            <w:pPr>
              <w:jc w:val="both"/>
              <w:rPr>
                <w:b/>
                <w:bCs/>
                <w:sz w:val="24"/>
                <w:szCs w:val="24"/>
              </w:rPr>
            </w:pPr>
            <w:r w:rsidRPr="00A57FFB">
              <w:rPr>
                <w:sz w:val="24"/>
                <w:szCs w:val="24"/>
              </w:rPr>
              <w:t>Методы обучения и воспитания</w:t>
            </w:r>
          </w:p>
        </w:tc>
        <w:tc>
          <w:tcPr>
            <w:tcW w:w="12631" w:type="dxa"/>
          </w:tcPr>
          <w:p w:rsidR="00425A67" w:rsidRPr="00425A67" w:rsidRDefault="00897DBB" w:rsidP="00425A67">
            <w:pPr>
              <w:jc w:val="both"/>
              <w:rPr>
                <w:sz w:val="24"/>
                <w:szCs w:val="24"/>
              </w:rPr>
            </w:pPr>
            <w:r w:rsidRPr="00972E8B">
              <w:rPr>
                <w:sz w:val="24"/>
                <w:szCs w:val="24"/>
              </w:rPr>
              <w:t>Методы музыкального развития (наглядный: сопровождение музыкального ряда изобразительным, показ движений.); словесный: беседы, пение, слушание музыки; практический: музыкальные игры разучивание песен, танцев воспроизведение мелодий, упражнения в освоении пения движений, игре на музыкальных инструментах</w:t>
            </w:r>
            <w:r w:rsidR="00425A67">
              <w:rPr>
                <w:sz w:val="24"/>
                <w:szCs w:val="24"/>
              </w:rPr>
              <w:t>, ознакомление с искусством, пение, слушание,</w:t>
            </w:r>
            <w:r w:rsidR="0010536E">
              <w:rPr>
                <w:sz w:val="24"/>
                <w:szCs w:val="24"/>
              </w:rPr>
              <w:t xml:space="preserve"> </w:t>
            </w:r>
            <w:r w:rsidR="00425A67" w:rsidRPr="00425A67">
              <w:rPr>
                <w:sz w:val="24"/>
                <w:szCs w:val="24"/>
              </w:rPr>
              <w:t xml:space="preserve">восприятие и понимание смысла музыкальных произведений, </w:t>
            </w:r>
            <w:r w:rsidR="0010536E">
              <w:rPr>
                <w:sz w:val="24"/>
                <w:szCs w:val="24"/>
              </w:rPr>
              <w:t xml:space="preserve">игра </w:t>
            </w:r>
            <w:r w:rsidR="00425A67" w:rsidRPr="00425A67">
              <w:rPr>
                <w:sz w:val="24"/>
                <w:szCs w:val="24"/>
              </w:rPr>
              <w:t>на детских музыкальных инструментах)</w:t>
            </w:r>
            <w:r w:rsidR="0010536E">
              <w:rPr>
                <w:sz w:val="24"/>
                <w:szCs w:val="24"/>
              </w:rPr>
              <w:t xml:space="preserve">. </w:t>
            </w:r>
            <w:r w:rsidR="00425A67" w:rsidRPr="00425A67">
              <w:rPr>
                <w:sz w:val="24"/>
                <w:szCs w:val="24"/>
              </w:rPr>
              <w:t>Восприятие смысла музыки, сказок, стихов, рассматривание картин</w:t>
            </w:r>
            <w:r w:rsidR="0010536E">
              <w:rPr>
                <w:sz w:val="24"/>
                <w:szCs w:val="24"/>
              </w:rPr>
              <w:t>.</w:t>
            </w:r>
          </w:p>
          <w:p w:rsidR="00D3540F" w:rsidRPr="0010536E" w:rsidRDefault="0010536E" w:rsidP="0010536E">
            <w:pPr>
              <w:jc w:val="both"/>
              <w:rPr>
                <w:bCs/>
                <w:sz w:val="24"/>
                <w:szCs w:val="24"/>
              </w:rPr>
            </w:pPr>
            <w:r>
              <w:rPr>
                <w:bCs/>
                <w:sz w:val="24"/>
                <w:szCs w:val="24"/>
              </w:rPr>
              <w:t>Методы обучению изобразительной деятельности:</w:t>
            </w:r>
            <w:r w:rsidRPr="0010536E">
              <w:rPr>
                <w:bCs/>
                <w:sz w:val="24"/>
                <w:szCs w:val="24"/>
              </w:rPr>
              <w:t xml:space="preserve"> рассматривание игрушек, картин, рассказывание по игрушкам, картинам. Чтение, рассказ, беседа. Дидактические игры, </w:t>
            </w:r>
            <w:r>
              <w:rPr>
                <w:bCs/>
                <w:sz w:val="24"/>
                <w:szCs w:val="24"/>
              </w:rPr>
              <w:t>художественное конструирование, ознакомление детей с предметами народного творчества.</w:t>
            </w:r>
          </w:p>
        </w:tc>
      </w:tr>
      <w:tr w:rsidR="00897DBB" w:rsidRPr="00972E8B" w:rsidTr="00FC3A69">
        <w:trPr>
          <w:trHeight w:val="151"/>
        </w:trPr>
        <w:tc>
          <w:tcPr>
            <w:tcW w:w="1970" w:type="dxa"/>
          </w:tcPr>
          <w:p w:rsidR="00897DBB" w:rsidRPr="00972E8B" w:rsidRDefault="00897DBB" w:rsidP="00FC3A69">
            <w:pPr>
              <w:jc w:val="both"/>
              <w:rPr>
                <w:b/>
                <w:bCs/>
                <w:sz w:val="24"/>
                <w:szCs w:val="24"/>
              </w:rPr>
            </w:pPr>
            <w:r w:rsidRPr="00A57FFB">
              <w:rPr>
                <w:sz w:val="24"/>
                <w:szCs w:val="24"/>
              </w:rPr>
              <w:t>Интеграция образовательных областей</w:t>
            </w:r>
          </w:p>
        </w:tc>
        <w:tc>
          <w:tcPr>
            <w:tcW w:w="12631" w:type="dxa"/>
          </w:tcPr>
          <w:p w:rsidR="00897DBB" w:rsidRPr="00972E8B" w:rsidRDefault="00897DBB" w:rsidP="00FC3A69">
            <w:pPr>
              <w:jc w:val="both"/>
              <w:rPr>
                <w:b/>
                <w:bCs/>
                <w:sz w:val="24"/>
                <w:szCs w:val="24"/>
              </w:rPr>
            </w:pPr>
            <w:r w:rsidRPr="00972E8B">
              <w:rPr>
                <w:sz w:val="24"/>
                <w:szCs w:val="24"/>
              </w:rPr>
              <w:t>«Физическое развитие», «Речевое развитие», «Социально - коммуникативное развитие», «Познавательное развитие»</w:t>
            </w:r>
          </w:p>
        </w:tc>
      </w:tr>
      <w:tr w:rsidR="00897DBB" w:rsidRPr="00972E8B" w:rsidTr="00FC3A69">
        <w:trPr>
          <w:trHeight w:val="151"/>
        </w:trPr>
        <w:tc>
          <w:tcPr>
            <w:tcW w:w="1970" w:type="dxa"/>
          </w:tcPr>
          <w:p w:rsidR="00897DBB" w:rsidRPr="00972E8B" w:rsidRDefault="00897DBB" w:rsidP="00FC3A69">
            <w:pPr>
              <w:jc w:val="both"/>
              <w:rPr>
                <w:b/>
                <w:bCs/>
                <w:sz w:val="24"/>
                <w:szCs w:val="24"/>
              </w:rPr>
            </w:pPr>
            <w:r w:rsidRPr="00972E8B">
              <w:rPr>
                <w:sz w:val="24"/>
                <w:szCs w:val="24"/>
              </w:rPr>
              <w:t>Средства художественно-эстетического развития</w:t>
            </w:r>
          </w:p>
        </w:tc>
        <w:tc>
          <w:tcPr>
            <w:tcW w:w="12631" w:type="dxa"/>
          </w:tcPr>
          <w:p w:rsidR="00897DBB" w:rsidRPr="00972E8B" w:rsidRDefault="00897DBB" w:rsidP="00FC3A69">
            <w:pPr>
              <w:jc w:val="both"/>
              <w:rPr>
                <w:b/>
                <w:bCs/>
                <w:sz w:val="24"/>
                <w:szCs w:val="24"/>
              </w:rPr>
            </w:pPr>
            <w:r w:rsidRPr="00972E8B">
              <w:rPr>
                <w:sz w:val="24"/>
                <w:szCs w:val="24"/>
              </w:rPr>
              <w:t>Средствами эстетического воспитания детей являются отобранные педагогом и специально организованные для воспитания детей предметы и явления окружающей действительности (эстетика быта, природа, произведения искусства, разнообразные виды деятельности детей, сочетание различных видов художественной деятельности: изобразительной, художественно-речевой, театрально-игровой, музыкальной.)</w:t>
            </w:r>
          </w:p>
        </w:tc>
      </w:tr>
    </w:tbl>
    <w:p w:rsidR="00897DBB" w:rsidRDefault="00897DBB" w:rsidP="00897DBB">
      <w:pPr>
        <w:spacing w:after="0"/>
        <w:jc w:val="both"/>
      </w:pPr>
    </w:p>
    <w:tbl>
      <w:tblPr>
        <w:tblStyle w:val="aff2"/>
        <w:tblW w:w="0" w:type="auto"/>
        <w:tblInd w:w="108" w:type="dxa"/>
        <w:tblLook w:val="04A0" w:firstRow="1" w:lastRow="0" w:firstColumn="1" w:lastColumn="0" w:noHBand="0" w:noVBand="1"/>
      </w:tblPr>
      <w:tblGrid>
        <w:gridCol w:w="1952"/>
        <w:gridCol w:w="12500"/>
      </w:tblGrid>
      <w:tr w:rsidR="00897DBB" w:rsidRPr="00972E8B" w:rsidTr="0045410E">
        <w:trPr>
          <w:trHeight w:val="197"/>
        </w:trPr>
        <w:tc>
          <w:tcPr>
            <w:tcW w:w="14672" w:type="dxa"/>
            <w:gridSpan w:val="2"/>
          </w:tcPr>
          <w:p w:rsidR="00897DBB" w:rsidRPr="00D3540F" w:rsidRDefault="00897DBB" w:rsidP="00FC3A69">
            <w:pPr>
              <w:jc w:val="both"/>
              <w:rPr>
                <w:b/>
                <w:bCs/>
                <w:sz w:val="24"/>
                <w:szCs w:val="24"/>
              </w:rPr>
            </w:pPr>
            <w:r w:rsidRPr="00D3540F">
              <w:rPr>
                <w:b/>
                <w:sz w:val="24"/>
                <w:szCs w:val="24"/>
              </w:rPr>
              <w:t xml:space="preserve">Физическое развитие </w:t>
            </w:r>
          </w:p>
        </w:tc>
      </w:tr>
      <w:tr w:rsidR="00897DBB" w:rsidRPr="00972E8B" w:rsidTr="0045410E">
        <w:trPr>
          <w:trHeight w:val="197"/>
        </w:trPr>
        <w:tc>
          <w:tcPr>
            <w:tcW w:w="14672" w:type="dxa"/>
            <w:gridSpan w:val="2"/>
          </w:tcPr>
          <w:p w:rsidR="00897DBB" w:rsidRPr="00972E8B" w:rsidRDefault="00897DBB" w:rsidP="00FC3A69">
            <w:pPr>
              <w:jc w:val="both"/>
              <w:rPr>
                <w:b/>
                <w:bCs/>
                <w:sz w:val="24"/>
                <w:szCs w:val="24"/>
              </w:rPr>
            </w:pPr>
            <w:r w:rsidRPr="00A57FFB">
              <w:rPr>
                <w:sz w:val="24"/>
                <w:szCs w:val="24"/>
              </w:rPr>
              <w:t>Организованная образовательная деятельность</w:t>
            </w:r>
          </w:p>
        </w:tc>
      </w:tr>
      <w:tr w:rsidR="00897DBB" w:rsidRPr="00972E8B" w:rsidTr="0045410E">
        <w:trPr>
          <w:trHeight w:val="197"/>
        </w:trPr>
        <w:tc>
          <w:tcPr>
            <w:tcW w:w="1970" w:type="dxa"/>
          </w:tcPr>
          <w:p w:rsidR="00897DBB" w:rsidRPr="00972E8B" w:rsidRDefault="00897DBB" w:rsidP="00FC3A69">
            <w:pPr>
              <w:jc w:val="both"/>
              <w:rPr>
                <w:b/>
                <w:bCs/>
                <w:sz w:val="24"/>
                <w:szCs w:val="24"/>
              </w:rPr>
            </w:pPr>
            <w:r w:rsidRPr="00A57FFB">
              <w:rPr>
                <w:sz w:val="24"/>
                <w:szCs w:val="24"/>
              </w:rPr>
              <w:t xml:space="preserve">Формы организации </w:t>
            </w:r>
          </w:p>
        </w:tc>
        <w:tc>
          <w:tcPr>
            <w:tcW w:w="12702" w:type="dxa"/>
          </w:tcPr>
          <w:p w:rsidR="0045410E" w:rsidRPr="0045410E" w:rsidRDefault="00897DBB" w:rsidP="0045410E">
            <w:pPr>
              <w:jc w:val="both"/>
              <w:rPr>
                <w:sz w:val="24"/>
                <w:szCs w:val="24"/>
              </w:rPr>
            </w:pPr>
            <w:r w:rsidRPr="00972E8B">
              <w:rPr>
                <w:sz w:val="24"/>
                <w:szCs w:val="24"/>
              </w:rPr>
              <w:t xml:space="preserve">Спортивные </w:t>
            </w:r>
            <w:r w:rsidR="0045410E">
              <w:rPr>
                <w:sz w:val="24"/>
                <w:szCs w:val="24"/>
              </w:rPr>
              <w:t xml:space="preserve">праздники, развлечения, физкультурные досуги, соревнования, эстафеты, непрерывно-непосредственно организованная деятельность, </w:t>
            </w:r>
            <w:r w:rsidR="0045410E" w:rsidRPr="0045410E">
              <w:rPr>
                <w:sz w:val="24"/>
                <w:szCs w:val="24"/>
              </w:rPr>
              <w:t>утренняя гимнастика (</w:t>
            </w:r>
            <w:r w:rsidR="0045410E">
              <w:rPr>
                <w:sz w:val="24"/>
                <w:szCs w:val="24"/>
              </w:rPr>
              <w:t xml:space="preserve">подвижные игры, игровые сюжеты), физкультминутки на ННОД, </w:t>
            </w:r>
            <w:r w:rsidR="0045410E" w:rsidRPr="0045410E">
              <w:rPr>
                <w:sz w:val="24"/>
                <w:szCs w:val="24"/>
              </w:rPr>
              <w:t>динамические паузы</w:t>
            </w:r>
            <w:r w:rsidR="0045410E">
              <w:rPr>
                <w:sz w:val="24"/>
                <w:szCs w:val="24"/>
              </w:rPr>
              <w:t xml:space="preserve">, гимнастика после сна, </w:t>
            </w:r>
          </w:p>
          <w:p w:rsidR="0045410E" w:rsidRPr="00972E8B" w:rsidRDefault="0045410E" w:rsidP="0045410E">
            <w:pPr>
              <w:jc w:val="both"/>
              <w:rPr>
                <w:b/>
                <w:bCs/>
                <w:sz w:val="24"/>
                <w:szCs w:val="24"/>
              </w:rPr>
            </w:pPr>
          </w:p>
        </w:tc>
      </w:tr>
      <w:tr w:rsidR="00897DBB" w:rsidRPr="00972E8B" w:rsidTr="0045410E">
        <w:trPr>
          <w:trHeight w:val="197"/>
        </w:trPr>
        <w:tc>
          <w:tcPr>
            <w:tcW w:w="1970" w:type="dxa"/>
          </w:tcPr>
          <w:p w:rsidR="00897DBB" w:rsidRPr="00972E8B" w:rsidRDefault="00897DBB" w:rsidP="00FC3A69">
            <w:pPr>
              <w:jc w:val="both"/>
              <w:rPr>
                <w:b/>
                <w:bCs/>
                <w:sz w:val="24"/>
                <w:szCs w:val="24"/>
              </w:rPr>
            </w:pPr>
            <w:r w:rsidRPr="00A57FFB">
              <w:rPr>
                <w:sz w:val="24"/>
                <w:szCs w:val="24"/>
              </w:rPr>
              <w:t xml:space="preserve">Методы обучения и воспитания </w:t>
            </w:r>
          </w:p>
        </w:tc>
        <w:tc>
          <w:tcPr>
            <w:tcW w:w="12702" w:type="dxa"/>
          </w:tcPr>
          <w:p w:rsidR="00897DBB" w:rsidRPr="00972E8B" w:rsidRDefault="00897DBB" w:rsidP="00FC3A69">
            <w:pPr>
              <w:jc w:val="both"/>
              <w:rPr>
                <w:b/>
                <w:bCs/>
                <w:sz w:val="24"/>
                <w:szCs w:val="24"/>
              </w:rPr>
            </w:pPr>
            <w:r w:rsidRPr="00972E8B">
              <w:rPr>
                <w:sz w:val="24"/>
                <w:szCs w:val="24"/>
              </w:rPr>
              <w:t>Наглядно-зрительные приемы (показ физических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(непосредственная помощь воспитателя). Объяснения, пояснения, указания. Подача команд, распоряжений, сигналов. Вопросы к детям. Образный сюжетный рассказ, беседа. Словесная инструкция. Повторение упражнений без изменения и с изменениями. Проведение упражнений в игровой форме. Проведение упражнений в соревновательной форме.</w:t>
            </w:r>
          </w:p>
        </w:tc>
      </w:tr>
      <w:tr w:rsidR="00897DBB" w:rsidRPr="00972E8B" w:rsidTr="0045410E">
        <w:trPr>
          <w:trHeight w:val="197"/>
        </w:trPr>
        <w:tc>
          <w:tcPr>
            <w:tcW w:w="1970" w:type="dxa"/>
          </w:tcPr>
          <w:p w:rsidR="00897DBB" w:rsidRPr="00972E8B" w:rsidRDefault="00897DBB" w:rsidP="00FC3A69">
            <w:pPr>
              <w:jc w:val="both"/>
              <w:rPr>
                <w:b/>
                <w:bCs/>
                <w:sz w:val="24"/>
                <w:szCs w:val="24"/>
              </w:rPr>
            </w:pPr>
            <w:r w:rsidRPr="00A57FFB">
              <w:rPr>
                <w:sz w:val="24"/>
                <w:szCs w:val="24"/>
              </w:rPr>
              <w:t xml:space="preserve">Интеграция образовательных </w:t>
            </w:r>
            <w:r w:rsidRPr="00A57FFB">
              <w:rPr>
                <w:sz w:val="24"/>
                <w:szCs w:val="24"/>
              </w:rPr>
              <w:lastRenderedPageBreak/>
              <w:t>областей развитие».</w:t>
            </w:r>
          </w:p>
        </w:tc>
        <w:tc>
          <w:tcPr>
            <w:tcW w:w="12702" w:type="dxa"/>
          </w:tcPr>
          <w:p w:rsidR="00897DBB" w:rsidRPr="00972E8B" w:rsidRDefault="00897DBB" w:rsidP="00FC3A69">
            <w:pPr>
              <w:jc w:val="both"/>
              <w:rPr>
                <w:b/>
                <w:bCs/>
                <w:sz w:val="24"/>
                <w:szCs w:val="24"/>
              </w:rPr>
            </w:pPr>
            <w:r w:rsidRPr="00972E8B">
              <w:rPr>
                <w:sz w:val="24"/>
                <w:szCs w:val="24"/>
              </w:rPr>
              <w:lastRenderedPageBreak/>
              <w:t>«Речевое развитие», «Художественно эстетическое развитие», «Социально - коммуникативное развитие», «Познавательное</w:t>
            </w:r>
            <w:r w:rsidR="0045410E">
              <w:rPr>
                <w:sz w:val="24"/>
                <w:szCs w:val="24"/>
              </w:rPr>
              <w:t>».</w:t>
            </w:r>
          </w:p>
        </w:tc>
      </w:tr>
      <w:tr w:rsidR="00897DBB" w:rsidRPr="00972E8B" w:rsidTr="0045410E">
        <w:trPr>
          <w:trHeight w:val="197"/>
        </w:trPr>
        <w:tc>
          <w:tcPr>
            <w:tcW w:w="1970" w:type="dxa"/>
          </w:tcPr>
          <w:p w:rsidR="00897DBB" w:rsidRPr="00972E8B" w:rsidRDefault="00897DBB" w:rsidP="00FC3A69">
            <w:pPr>
              <w:jc w:val="both"/>
              <w:rPr>
                <w:b/>
                <w:bCs/>
                <w:sz w:val="24"/>
                <w:szCs w:val="24"/>
              </w:rPr>
            </w:pPr>
            <w:r w:rsidRPr="00A57FFB">
              <w:rPr>
                <w:sz w:val="24"/>
                <w:szCs w:val="24"/>
              </w:rPr>
              <w:lastRenderedPageBreak/>
              <w:t xml:space="preserve">Средства физического развития. </w:t>
            </w:r>
          </w:p>
        </w:tc>
        <w:tc>
          <w:tcPr>
            <w:tcW w:w="12702" w:type="dxa"/>
          </w:tcPr>
          <w:p w:rsidR="00897DBB" w:rsidRPr="00972E8B" w:rsidRDefault="00897DBB" w:rsidP="00FC3A69">
            <w:pPr>
              <w:jc w:val="both"/>
              <w:rPr>
                <w:b/>
                <w:bCs/>
                <w:sz w:val="24"/>
                <w:szCs w:val="24"/>
              </w:rPr>
            </w:pPr>
            <w:r w:rsidRPr="00972E8B">
              <w:rPr>
                <w:sz w:val="24"/>
                <w:szCs w:val="24"/>
              </w:rPr>
              <w:t>Двигательная активность, занятия физкультурой. Эколого-природные факторы (солнце, воздух, вода). Психогигиенические факторы (гигиена сна, питания, занятий)</w:t>
            </w:r>
          </w:p>
        </w:tc>
      </w:tr>
    </w:tbl>
    <w:p w:rsidR="00ED4061" w:rsidRDefault="00ED4061" w:rsidP="007C4628">
      <w:pPr>
        <w:autoSpaceDE w:val="0"/>
        <w:spacing w:after="0" w:line="240" w:lineRule="auto"/>
        <w:ind w:firstLine="709"/>
        <w:jc w:val="both"/>
        <w:rPr>
          <w:rFonts w:ascii="Times New Roman" w:eastAsia="Times New Roman" w:hAnsi="Times New Roman" w:cs="Times New Roman"/>
          <w:color w:val="002060"/>
          <w:sz w:val="24"/>
          <w:szCs w:val="24"/>
          <w:lang w:eastAsia="ar-SA"/>
        </w:rPr>
      </w:pPr>
    </w:p>
    <w:p w:rsidR="00741BF5" w:rsidRPr="002372DB" w:rsidRDefault="00741BF5" w:rsidP="007C4628">
      <w:pPr>
        <w:autoSpaceDE w:val="0"/>
        <w:spacing w:after="0" w:line="240" w:lineRule="auto"/>
        <w:ind w:firstLine="709"/>
        <w:jc w:val="both"/>
        <w:rPr>
          <w:rFonts w:ascii="Times New Roman" w:eastAsia="Times New Roman" w:hAnsi="Times New Roman" w:cs="Times New Roman"/>
          <w:color w:val="002060"/>
          <w:sz w:val="24"/>
          <w:szCs w:val="24"/>
          <w:lang w:eastAsia="ar-SA"/>
        </w:rPr>
      </w:pPr>
    </w:p>
    <w:p w:rsidR="00566D25" w:rsidRPr="006352D8" w:rsidRDefault="00566D25" w:rsidP="00F3084A">
      <w:pPr>
        <w:pStyle w:val="af1"/>
        <w:numPr>
          <w:ilvl w:val="1"/>
          <w:numId w:val="8"/>
        </w:numPr>
        <w:spacing w:after="0" w:line="240" w:lineRule="auto"/>
        <w:contextualSpacing/>
        <w:jc w:val="both"/>
        <w:outlineLvl w:val="1"/>
        <w:rPr>
          <w:rFonts w:ascii="Times New Roman" w:hAnsi="Times New Roman" w:cs="Times New Roman"/>
          <w:b/>
          <w:sz w:val="24"/>
          <w:szCs w:val="24"/>
        </w:rPr>
      </w:pPr>
      <w:bookmarkStart w:id="39" w:name="_Toc72928232"/>
      <w:r w:rsidRPr="006352D8">
        <w:rPr>
          <w:rFonts w:ascii="Times New Roman" w:hAnsi="Times New Roman" w:cs="Times New Roman"/>
          <w:b/>
          <w:sz w:val="24"/>
          <w:szCs w:val="24"/>
        </w:rPr>
        <w:t>С</w:t>
      </w:r>
      <w:r w:rsidR="006352D8">
        <w:rPr>
          <w:rFonts w:ascii="Times New Roman" w:hAnsi="Times New Roman" w:cs="Times New Roman"/>
          <w:b/>
          <w:sz w:val="24"/>
          <w:szCs w:val="24"/>
        </w:rPr>
        <w:t>ОДЕРЖАНИЕ ДЕЯТЕЛЬНОСТИ ПО ПРИОРИТЕТНОМУ НАПРАВЛЕНИЮ</w:t>
      </w:r>
      <w:r w:rsidRPr="006352D8">
        <w:rPr>
          <w:rFonts w:ascii="Times New Roman" w:hAnsi="Times New Roman" w:cs="Times New Roman"/>
          <w:b/>
          <w:sz w:val="24"/>
          <w:szCs w:val="24"/>
        </w:rPr>
        <w:t xml:space="preserve"> МАДОУ № </w:t>
      </w:r>
      <w:r w:rsidR="00BA1E2F">
        <w:rPr>
          <w:rFonts w:ascii="Times New Roman" w:hAnsi="Times New Roman" w:cs="Times New Roman"/>
          <w:b/>
          <w:sz w:val="24"/>
          <w:szCs w:val="24"/>
        </w:rPr>
        <w:t>9</w:t>
      </w:r>
      <w:bookmarkEnd w:id="39"/>
    </w:p>
    <w:p w:rsidR="00BA1E2F" w:rsidRDefault="00BA1E2F" w:rsidP="00BA1E2F">
      <w:pPr>
        <w:ind w:left="420" w:right="12"/>
        <w:rPr>
          <w:rFonts w:ascii="Times New Roman" w:hAnsi="Times New Roman" w:cs="Times New Roman"/>
          <w:sz w:val="24"/>
          <w:szCs w:val="24"/>
        </w:rPr>
      </w:pPr>
    </w:p>
    <w:p w:rsidR="00BA1E2F" w:rsidRPr="00741BF5" w:rsidRDefault="00BA1E2F" w:rsidP="00BA1E2F">
      <w:pPr>
        <w:ind w:left="10" w:right="12"/>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b/>
          <w:color w:val="000000"/>
          <w:sz w:val="24"/>
          <w:lang w:eastAsia="ru-RU"/>
        </w:rPr>
        <w:t xml:space="preserve">Приоритетным направлением </w:t>
      </w:r>
      <w:r w:rsidRPr="00741BF5">
        <w:rPr>
          <w:rFonts w:ascii="Times New Roman" w:eastAsia="Times New Roman" w:hAnsi="Times New Roman" w:cs="Times New Roman"/>
          <w:color w:val="000000"/>
          <w:sz w:val="24"/>
          <w:lang w:eastAsia="ru-RU"/>
        </w:rPr>
        <w:t xml:space="preserve">деятельности ДОУ является физкультурнооздоровительное направление. </w:t>
      </w:r>
    </w:p>
    <w:p w:rsidR="00BA1E2F" w:rsidRPr="00741BF5" w:rsidRDefault="00BA1E2F" w:rsidP="00BA1E2F">
      <w:pPr>
        <w:ind w:left="10" w:right="12"/>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b/>
          <w:color w:val="000000"/>
          <w:sz w:val="24"/>
          <w:lang w:eastAsia="ru-RU"/>
        </w:rPr>
        <w:t>Цель приоритетного направления</w:t>
      </w:r>
      <w:r w:rsidRPr="00741BF5">
        <w:rPr>
          <w:rFonts w:ascii="Times New Roman" w:eastAsia="Times New Roman" w:hAnsi="Times New Roman" w:cs="Times New Roman"/>
          <w:color w:val="000000"/>
          <w:sz w:val="24"/>
          <w:lang w:eastAsia="ru-RU"/>
        </w:rPr>
        <w:t xml:space="preserve">: способствовать полноценному физическому и психическому развитию дошкольников, воспитывать интерес к различным доступным видам двигательной активности, формировать основы здорового образа жизни и положительные нравственно-волевые качества.  </w:t>
      </w:r>
    </w:p>
    <w:p w:rsidR="00BA1E2F" w:rsidRPr="00741BF5" w:rsidRDefault="00BA1E2F" w:rsidP="00BA1E2F">
      <w:pPr>
        <w:spacing w:after="13" w:line="268" w:lineRule="auto"/>
        <w:ind w:left="10" w:right="12" w:hanging="10"/>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color w:val="000000"/>
          <w:sz w:val="24"/>
          <w:lang w:eastAsia="ru-RU"/>
        </w:rPr>
        <w:t xml:space="preserve">Воспитательно-образовательный процесс по данному направлению осуществляется на основе парциальной программы, которая расширяет и углубляет раздел «Физическое развитие» Программы:  </w:t>
      </w:r>
    </w:p>
    <w:p w:rsidR="00BA1E2F" w:rsidRPr="00741BF5" w:rsidRDefault="00BA1E2F" w:rsidP="00BA1E2F">
      <w:pPr>
        <w:spacing w:after="0" w:line="240" w:lineRule="auto"/>
        <w:ind w:firstLine="709"/>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b/>
          <w:color w:val="000000"/>
          <w:sz w:val="24"/>
          <w:lang w:eastAsia="ru-RU"/>
        </w:rPr>
        <w:t xml:space="preserve">Программа «Здоровье» </w:t>
      </w:r>
      <w:r w:rsidRPr="00741BF5">
        <w:rPr>
          <w:rFonts w:ascii="Times New Roman" w:eastAsia="Times New Roman" w:hAnsi="Times New Roman" w:cs="Times New Roman"/>
          <w:color w:val="000000"/>
          <w:sz w:val="24"/>
          <w:lang w:eastAsia="ru-RU"/>
        </w:rPr>
        <w:t xml:space="preserve">Алямовской В.Г. </w:t>
      </w:r>
      <w:r w:rsidRPr="00741BF5">
        <w:rPr>
          <w:rFonts w:ascii="Times New Roman" w:eastAsia="Times New Roman" w:hAnsi="Times New Roman" w:cs="Times New Roman"/>
          <w:b/>
          <w:color w:val="000000"/>
          <w:sz w:val="24"/>
          <w:lang w:eastAsia="ru-RU"/>
        </w:rPr>
        <w:t xml:space="preserve">Основная цель программы </w:t>
      </w:r>
      <w:r w:rsidRPr="00741BF5">
        <w:rPr>
          <w:rFonts w:ascii="Times New Roman" w:eastAsia="Times New Roman" w:hAnsi="Times New Roman" w:cs="Times New Roman"/>
          <w:color w:val="000000"/>
          <w:sz w:val="24"/>
          <w:lang w:eastAsia="ru-RU"/>
        </w:rPr>
        <w:t xml:space="preserve">- Воспитание у детей потребности в здоровом образе жизни, двигательной активности; способствовать овладению дошкольниками элементарными нормами и правилами ЗОЖ (полезные привычки, двигательный режим, закаливание, правильное питание); создание условий для гармоничного физического и духовно-нравственного развития. </w:t>
      </w:r>
    </w:p>
    <w:p w:rsidR="00BA1E2F" w:rsidRPr="00741BF5" w:rsidRDefault="00BA1E2F" w:rsidP="00BA1E2F">
      <w:pPr>
        <w:spacing w:after="0" w:line="268" w:lineRule="auto"/>
        <w:ind w:left="10" w:right="12" w:hanging="10"/>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color w:val="000000"/>
          <w:sz w:val="24"/>
          <w:lang w:eastAsia="ru-RU"/>
        </w:rPr>
        <w:t xml:space="preserve">В процессе образовательной деятельности педагоги создают вариативные и усложненные условий для выполнения физических упражнений, благодаря чему дети проявляют находчивость, решительность, смелость, самостоятельность. Широко используют спортивно-игровое и нестандартное оборудование. Создают условия для различных видов двигательной активности детей в соответствии с их возрастными и индивидуальными особенностями, формируют подгруппы детей с учетом состояния их здоровья и темпов физического развития, их функционального состояния в соответствии с медицинскими показаниями.  </w:t>
      </w:r>
    </w:p>
    <w:p w:rsidR="00BA1E2F" w:rsidRPr="00741BF5" w:rsidRDefault="00BA1E2F" w:rsidP="00BA1E2F">
      <w:pPr>
        <w:spacing w:after="0" w:line="251" w:lineRule="auto"/>
        <w:ind w:right="280"/>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color w:val="000000"/>
          <w:sz w:val="24"/>
          <w:lang w:eastAsia="ru-RU"/>
        </w:rPr>
        <w:t xml:space="preserve">      В процессе образовательной деятельности педагоги создают вариативные и усложненные условий для выполнения физических упражнений, благодаря чему дети проявляют находчивость, решительность, смелость, самостоятельность. Широко используют спортивно-игровое и нестандартное оборудование. Создают условия для различных видов двигательной активности детей в соответствии с их возрастными и индивидуальными особенностями, формируют подгруппы детей с учетом состояния их здоровья и темпов физического развития, их функционального состояния в соответствии с медицинскими показаниями. </w:t>
      </w:r>
    </w:p>
    <w:p w:rsidR="00BA1E2F" w:rsidRPr="00741BF5" w:rsidRDefault="00BA1E2F" w:rsidP="00BA1E2F">
      <w:pPr>
        <w:spacing w:after="0" w:line="251" w:lineRule="auto"/>
        <w:ind w:right="280"/>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color w:val="000000"/>
          <w:sz w:val="24"/>
          <w:lang w:eastAsia="ru-RU"/>
        </w:rPr>
        <w:lastRenderedPageBreak/>
        <w:t xml:space="preserve">    Используются разнообразные формы организации физической активности детей: утренняя разминка, физкультурные занятия, физкультминутки, бодрящие и корригирующие упражнения после сна, подвижные игры, спортивные соревнования и эстафеты, дни здоровья, беседы, спортивные праздники в зале и на улице.  Для каждой возрастной группы разработана система закаливающих мероприятий, в которой учитываются постепенность воздействия, индивидуальность, особенность здоровья детей, перенесенные заболевания.  </w:t>
      </w:r>
    </w:p>
    <w:p w:rsidR="00BA1E2F" w:rsidRPr="00741BF5" w:rsidRDefault="00BA1E2F" w:rsidP="00BA1E2F">
      <w:pPr>
        <w:spacing w:after="0" w:line="257" w:lineRule="auto"/>
        <w:ind w:right="288"/>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color w:val="000000"/>
          <w:sz w:val="24"/>
          <w:lang w:eastAsia="ru-RU"/>
        </w:rPr>
        <w:t xml:space="preserve">В целях создания единого образовательного пространства в ДОУ и семье педагоги оказывают необходимую консультативную помощь родителям, привлекают их к участию в совместных физкультурно-оздоровительных мероприятиях, акциях.  </w:t>
      </w:r>
    </w:p>
    <w:p w:rsidR="00BA1E2F" w:rsidRPr="00741BF5" w:rsidRDefault="00BA1E2F" w:rsidP="00BA1E2F">
      <w:pPr>
        <w:spacing w:after="0" w:line="268" w:lineRule="auto"/>
        <w:ind w:right="12" w:hanging="10"/>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color w:val="000000"/>
          <w:sz w:val="24"/>
          <w:lang w:eastAsia="ru-RU"/>
        </w:rPr>
        <w:t>Созданная в ДОУ система работы обеспечивает положительные результаты физкультурно-оздоровительного направления деятельности</w:t>
      </w:r>
      <w:r w:rsidR="00AD4375" w:rsidRPr="00741BF5">
        <w:rPr>
          <w:rFonts w:ascii="Times New Roman" w:eastAsia="Times New Roman" w:hAnsi="Times New Roman" w:cs="Times New Roman"/>
          <w:color w:val="000000"/>
          <w:sz w:val="24"/>
          <w:lang w:eastAsia="ru-RU"/>
        </w:rPr>
        <w:t>.</w:t>
      </w:r>
    </w:p>
    <w:p w:rsidR="00741BF5" w:rsidRDefault="00741BF5" w:rsidP="00BA1E2F">
      <w:pPr>
        <w:spacing w:after="0" w:line="268" w:lineRule="auto"/>
        <w:ind w:right="12" w:hanging="10"/>
        <w:jc w:val="both"/>
        <w:rPr>
          <w:rFonts w:ascii="Times New Roman" w:eastAsia="Times New Roman" w:hAnsi="Times New Roman" w:cs="Times New Roman"/>
          <w:color w:val="000000"/>
          <w:sz w:val="28"/>
          <w:lang w:eastAsia="ru-RU"/>
        </w:rPr>
      </w:pPr>
    </w:p>
    <w:p w:rsidR="00AD4375" w:rsidRPr="00F6711F" w:rsidRDefault="004C702D" w:rsidP="004C702D">
      <w:pPr>
        <w:autoSpaceDE w:val="0"/>
        <w:spacing w:after="0" w:line="240" w:lineRule="auto"/>
        <w:jc w:val="right"/>
        <w:rPr>
          <w:rFonts w:ascii="Times New Roman" w:eastAsia="Times New Roman" w:hAnsi="Times New Roman" w:cs="Times New Roman"/>
          <w:color w:val="000000"/>
          <w:sz w:val="24"/>
          <w:lang w:eastAsia="ru-RU"/>
        </w:rPr>
      </w:pPr>
      <w:r w:rsidRPr="0053695B">
        <w:rPr>
          <w:rFonts w:ascii="Times New Roman" w:eastAsia="Times New Roman" w:hAnsi="Times New Roman" w:cs="Times New Roman"/>
          <w:b/>
          <w:sz w:val="24"/>
          <w:szCs w:val="24"/>
          <w:lang w:eastAsia="ar-SA"/>
        </w:rPr>
        <w:t xml:space="preserve">Таблица № </w:t>
      </w:r>
      <w:r>
        <w:rPr>
          <w:rFonts w:ascii="Times New Roman" w:eastAsia="Times New Roman" w:hAnsi="Times New Roman" w:cs="Times New Roman"/>
          <w:b/>
          <w:sz w:val="24"/>
          <w:szCs w:val="24"/>
          <w:lang w:eastAsia="ar-SA"/>
        </w:rPr>
        <w:t>9</w:t>
      </w:r>
      <w:r w:rsidRPr="0053695B">
        <w:rPr>
          <w:rFonts w:ascii="Times New Roman" w:eastAsia="Times New Roman" w:hAnsi="Times New Roman" w:cs="Times New Roman"/>
          <w:b/>
          <w:sz w:val="24"/>
          <w:szCs w:val="24"/>
          <w:lang w:eastAsia="ar-SA"/>
        </w:rPr>
        <w:t xml:space="preserve">: </w:t>
      </w:r>
      <w:r w:rsidR="00AD4375" w:rsidRPr="00F6711F">
        <w:rPr>
          <w:rFonts w:ascii="Times New Roman" w:eastAsia="Times New Roman" w:hAnsi="Times New Roman" w:cs="Times New Roman"/>
          <w:b/>
          <w:color w:val="000000"/>
          <w:sz w:val="24"/>
          <w:lang w:eastAsia="ru-RU"/>
        </w:rPr>
        <w:t>Содержание реализации приоритетного направления</w:t>
      </w:r>
    </w:p>
    <w:p w:rsidR="00AD4375" w:rsidRPr="00F6711F" w:rsidRDefault="00AD4375" w:rsidP="00AD4375">
      <w:pPr>
        <w:spacing w:after="0" w:line="259" w:lineRule="auto"/>
        <w:ind w:left="1046"/>
        <w:jc w:val="center"/>
        <w:rPr>
          <w:rFonts w:ascii="Times New Roman" w:eastAsia="Times New Roman" w:hAnsi="Times New Roman" w:cs="Times New Roman"/>
          <w:color w:val="000000"/>
          <w:sz w:val="24"/>
          <w:lang w:eastAsia="ru-RU"/>
        </w:rPr>
      </w:pPr>
      <w:r w:rsidRPr="00F6711F">
        <w:rPr>
          <w:rFonts w:ascii="Times New Roman" w:eastAsia="Times New Roman" w:hAnsi="Times New Roman" w:cs="Times New Roman"/>
          <w:b/>
          <w:color w:val="000000"/>
          <w:sz w:val="24"/>
          <w:lang w:eastAsia="ru-RU"/>
        </w:rPr>
        <w:t>с учетом возрастных и индивидуальных особенностей воспитанников</w:t>
      </w:r>
    </w:p>
    <w:p w:rsidR="00AD4375" w:rsidRPr="00BA1E2F" w:rsidRDefault="00BA1E2F" w:rsidP="00BA1E2F">
      <w:pPr>
        <w:spacing w:after="0" w:line="259" w:lineRule="auto"/>
        <w:rPr>
          <w:rFonts w:ascii="Times New Roman" w:eastAsia="Times New Roman" w:hAnsi="Times New Roman" w:cs="Times New Roman"/>
          <w:color w:val="000000"/>
          <w:sz w:val="28"/>
          <w:lang w:eastAsia="ru-RU"/>
        </w:rPr>
      </w:pPr>
      <w:r w:rsidRPr="00BA1E2F">
        <w:rPr>
          <w:rFonts w:ascii="Calibri" w:eastAsia="Calibri" w:hAnsi="Calibri" w:cs="Calibri"/>
          <w:color w:val="000000"/>
          <w:lang w:eastAsia="ru-RU"/>
        </w:rPr>
        <w:t xml:space="preserve"> </w:t>
      </w:r>
    </w:p>
    <w:tbl>
      <w:tblPr>
        <w:tblStyle w:val="TableGrid1"/>
        <w:tblW w:w="15302" w:type="dxa"/>
        <w:jc w:val="center"/>
        <w:tblInd w:w="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9" w:type="dxa"/>
          <w:bottom w:w="6" w:type="dxa"/>
        </w:tblCellMar>
        <w:tblLook w:val="04A0" w:firstRow="1" w:lastRow="0" w:firstColumn="1" w:lastColumn="0" w:noHBand="0" w:noVBand="1"/>
      </w:tblPr>
      <w:tblGrid>
        <w:gridCol w:w="2261"/>
        <w:gridCol w:w="3969"/>
        <w:gridCol w:w="2410"/>
        <w:gridCol w:w="2835"/>
        <w:gridCol w:w="3827"/>
      </w:tblGrid>
      <w:tr w:rsidR="00AD4375" w:rsidRPr="00AD4375" w:rsidTr="00A1115D">
        <w:trPr>
          <w:trHeight w:val="2263"/>
          <w:jc w:val="center"/>
        </w:trPr>
        <w:tc>
          <w:tcPr>
            <w:tcW w:w="2261" w:type="dxa"/>
          </w:tcPr>
          <w:p w:rsidR="00AD4375" w:rsidRPr="00F6711F" w:rsidRDefault="00AD4375" w:rsidP="00AD4375">
            <w:pPr>
              <w:spacing w:line="237" w:lineRule="auto"/>
              <w:jc w:val="center"/>
              <w:rPr>
                <w:rFonts w:ascii="Times New Roman" w:hAnsi="Times New Roman" w:cs="Times New Roman"/>
                <w:color w:val="000000"/>
              </w:rPr>
            </w:pPr>
            <w:r w:rsidRPr="00F6711F">
              <w:rPr>
                <w:rFonts w:ascii="Times New Roman" w:hAnsi="Times New Roman" w:cs="Times New Roman"/>
                <w:b/>
                <w:color w:val="000000"/>
              </w:rPr>
              <w:t xml:space="preserve">Образовательные </w:t>
            </w:r>
          </w:p>
          <w:p w:rsidR="00AD4375" w:rsidRPr="00F6711F" w:rsidRDefault="00AD4375" w:rsidP="00AD4375">
            <w:pPr>
              <w:spacing w:line="259" w:lineRule="auto"/>
              <w:ind w:left="18" w:right="20"/>
              <w:jc w:val="center"/>
              <w:rPr>
                <w:rFonts w:ascii="Times New Roman" w:hAnsi="Times New Roman" w:cs="Times New Roman"/>
                <w:color w:val="000000"/>
              </w:rPr>
            </w:pPr>
            <w:r w:rsidRPr="00F6711F">
              <w:rPr>
                <w:rFonts w:ascii="Times New Roman" w:hAnsi="Times New Roman" w:cs="Times New Roman"/>
                <w:b/>
                <w:color w:val="000000"/>
              </w:rPr>
              <w:t xml:space="preserve">области </w:t>
            </w:r>
          </w:p>
        </w:tc>
        <w:tc>
          <w:tcPr>
            <w:tcW w:w="3969" w:type="dxa"/>
            <w:tcBorders>
              <w:bottom w:val="single" w:sz="4" w:space="0" w:color="auto"/>
            </w:tcBorders>
          </w:tcPr>
          <w:p w:rsidR="00AD4375" w:rsidRPr="00F6711F" w:rsidRDefault="00AD4375" w:rsidP="00AD4375">
            <w:pPr>
              <w:spacing w:line="259" w:lineRule="auto"/>
              <w:ind w:left="621" w:hanging="206"/>
              <w:rPr>
                <w:rFonts w:ascii="Times New Roman" w:hAnsi="Times New Roman" w:cs="Times New Roman"/>
                <w:color w:val="000000"/>
              </w:rPr>
            </w:pPr>
            <w:r w:rsidRPr="00F6711F">
              <w:rPr>
                <w:rFonts w:ascii="Times New Roman" w:hAnsi="Times New Roman" w:cs="Times New Roman"/>
                <w:b/>
                <w:color w:val="000000"/>
              </w:rPr>
              <w:t xml:space="preserve">Используемые  методики, технологии </w:t>
            </w:r>
          </w:p>
        </w:tc>
        <w:tc>
          <w:tcPr>
            <w:tcW w:w="2410" w:type="dxa"/>
          </w:tcPr>
          <w:p w:rsidR="00AD4375" w:rsidRPr="00F6711F" w:rsidRDefault="00AD4375" w:rsidP="00AD4375">
            <w:pPr>
              <w:spacing w:line="259" w:lineRule="auto"/>
              <w:jc w:val="center"/>
              <w:rPr>
                <w:rFonts w:ascii="Times New Roman" w:hAnsi="Times New Roman" w:cs="Times New Roman"/>
                <w:color w:val="000000"/>
              </w:rPr>
            </w:pPr>
            <w:r w:rsidRPr="00F6711F">
              <w:rPr>
                <w:rFonts w:ascii="Times New Roman" w:hAnsi="Times New Roman" w:cs="Times New Roman"/>
                <w:b/>
                <w:color w:val="000000"/>
              </w:rPr>
              <w:t xml:space="preserve">Задачи  реализации </w:t>
            </w:r>
          </w:p>
        </w:tc>
        <w:tc>
          <w:tcPr>
            <w:tcW w:w="2835" w:type="dxa"/>
          </w:tcPr>
          <w:p w:rsidR="00AD4375" w:rsidRPr="00F6711F" w:rsidRDefault="00AD4375" w:rsidP="00AD4375">
            <w:pPr>
              <w:spacing w:line="259" w:lineRule="auto"/>
              <w:ind w:left="387" w:right="247"/>
              <w:jc w:val="center"/>
              <w:rPr>
                <w:rFonts w:ascii="Times New Roman" w:hAnsi="Times New Roman" w:cs="Times New Roman"/>
                <w:color w:val="000000"/>
              </w:rPr>
            </w:pPr>
            <w:r w:rsidRPr="00F6711F">
              <w:rPr>
                <w:rFonts w:ascii="Times New Roman" w:hAnsi="Times New Roman" w:cs="Times New Roman"/>
                <w:b/>
                <w:color w:val="000000"/>
              </w:rPr>
              <w:t xml:space="preserve">Формы  работы </w:t>
            </w:r>
          </w:p>
        </w:tc>
        <w:tc>
          <w:tcPr>
            <w:tcW w:w="3827" w:type="dxa"/>
          </w:tcPr>
          <w:p w:rsidR="00AD4375" w:rsidRPr="00F6711F" w:rsidRDefault="00AD4375" w:rsidP="00AD4375">
            <w:pPr>
              <w:ind w:left="595" w:hanging="341"/>
              <w:rPr>
                <w:rFonts w:ascii="Times New Roman" w:hAnsi="Times New Roman" w:cs="Times New Roman"/>
                <w:color w:val="000000"/>
              </w:rPr>
            </w:pPr>
            <w:r w:rsidRPr="00F6711F">
              <w:rPr>
                <w:rFonts w:ascii="Times New Roman" w:hAnsi="Times New Roman" w:cs="Times New Roman"/>
                <w:b/>
                <w:color w:val="000000"/>
              </w:rPr>
              <w:t xml:space="preserve">Интеграция  </w:t>
            </w:r>
          </w:p>
          <w:p w:rsidR="00AD4375" w:rsidRPr="00F6711F" w:rsidRDefault="00AD4375" w:rsidP="00AD4375">
            <w:pPr>
              <w:spacing w:line="275" w:lineRule="auto"/>
              <w:ind w:left="496" w:hanging="302"/>
              <w:rPr>
                <w:rFonts w:ascii="Times New Roman" w:hAnsi="Times New Roman" w:cs="Times New Roman"/>
                <w:color w:val="000000"/>
              </w:rPr>
            </w:pPr>
            <w:r w:rsidRPr="00F6711F">
              <w:rPr>
                <w:rFonts w:ascii="Times New Roman" w:hAnsi="Times New Roman" w:cs="Times New Roman"/>
                <w:b/>
                <w:color w:val="000000"/>
              </w:rPr>
              <w:t xml:space="preserve">с другими образовательными областями </w:t>
            </w:r>
          </w:p>
        </w:tc>
      </w:tr>
      <w:tr w:rsidR="00AD4375" w:rsidRPr="00AD4375" w:rsidTr="00A1115D">
        <w:trPr>
          <w:trHeight w:val="2263"/>
          <w:jc w:val="center"/>
        </w:trPr>
        <w:tc>
          <w:tcPr>
            <w:tcW w:w="2261" w:type="dxa"/>
            <w:tcBorders>
              <w:right w:val="single" w:sz="4" w:space="0" w:color="auto"/>
            </w:tcBorders>
          </w:tcPr>
          <w:p w:rsidR="00AD4375" w:rsidRDefault="00AD4375" w:rsidP="00AD4375">
            <w:pPr>
              <w:spacing w:after="48" w:line="237" w:lineRule="auto"/>
              <w:ind w:left="108"/>
              <w:rPr>
                <w:rFonts w:ascii="Times New Roman" w:hAnsi="Times New Roman" w:cs="Times New Roman"/>
                <w:i/>
                <w:color w:val="000000"/>
              </w:rPr>
            </w:pPr>
            <w:r w:rsidRPr="00AD4375">
              <w:rPr>
                <w:rFonts w:ascii="Times New Roman" w:hAnsi="Times New Roman" w:cs="Times New Roman"/>
                <w:i/>
                <w:color w:val="000000"/>
              </w:rPr>
              <w:t xml:space="preserve">Познавательное </w:t>
            </w:r>
          </w:p>
          <w:p w:rsidR="00AD4375" w:rsidRPr="00AD4375" w:rsidRDefault="00AD4375" w:rsidP="00AD4375">
            <w:pPr>
              <w:spacing w:after="48" w:line="237" w:lineRule="auto"/>
              <w:ind w:left="108"/>
              <w:rPr>
                <w:rFonts w:ascii="Times New Roman" w:hAnsi="Times New Roman" w:cs="Times New Roman"/>
                <w:b/>
                <w:color w:val="000000"/>
              </w:rPr>
            </w:pPr>
            <w:r w:rsidRPr="00AD4375">
              <w:rPr>
                <w:rFonts w:ascii="Times New Roman" w:hAnsi="Times New Roman" w:cs="Times New Roman"/>
                <w:i/>
                <w:color w:val="000000"/>
              </w:rPr>
              <w:t xml:space="preserve"> развитие</w:t>
            </w:r>
          </w:p>
        </w:tc>
        <w:tc>
          <w:tcPr>
            <w:tcW w:w="3969" w:type="dxa"/>
            <w:tcBorders>
              <w:top w:val="single" w:sz="4" w:space="0" w:color="auto"/>
              <w:left w:val="single" w:sz="4" w:space="0" w:color="auto"/>
              <w:bottom w:val="nil"/>
              <w:right w:val="single" w:sz="4" w:space="0" w:color="auto"/>
            </w:tcBorders>
          </w:tcPr>
          <w:p w:rsidR="00003CA6" w:rsidRDefault="00003CA6" w:rsidP="00AD4375">
            <w:pPr>
              <w:spacing w:line="256" w:lineRule="auto"/>
              <w:ind w:left="108" w:right="106"/>
              <w:jc w:val="both"/>
              <w:rPr>
                <w:rFonts w:ascii="Times New Roman" w:hAnsi="Times New Roman" w:cs="Times New Roman"/>
                <w:color w:val="000000"/>
              </w:rPr>
            </w:pPr>
          </w:p>
          <w:p w:rsidR="00AD4375" w:rsidRPr="00AD4375" w:rsidRDefault="00AD4375" w:rsidP="00AD4375">
            <w:pPr>
              <w:spacing w:line="256" w:lineRule="auto"/>
              <w:ind w:left="108" w:right="106"/>
              <w:jc w:val="both"/>
              <w:rPr>
                <w:rFonts w:ascii="Times New Roman" w:hAnsi="Times New Roman" w:cs="Times New Roman"/>
                <w:color w:val="000000"/>
              </w:rPr>
            </w:pPr>
            <w:r>
              <w:rPr>
                <w:rFonts w:ascii="Times New Roman" w:hAnsi="Times New Roman" w:cs="Times New Roman"/>
                <w:color w:val="000000"/>
              </w:rPr>
              <w:t>Пензулаева Л.И. «</w:t>
            </w:r>
            <w:r w:rsidRPr="00AD4375">
              <w:rPr>
                <w:rFonts w:ascii="Times New Roman" w:hAnsi="Times New Roman" w:cs="Times New Roman"/>
                <w:color w:val="000000"/>
              </w:rPr>
              <w:t xml:space="preserve">Физкультурные занятия» </w:t>
            </w:r>
          </w:p>
          <w:p w:rsidR="00003CA6" w:rsidRDefault="00003CA6" w:rsidP="00AD4375">
            <w:pPr>
              <w:tabs>
                <w:tab w:val="center" w:pos="687"/>
                <w:tab w:val="center" w:pos="2290"/>
              </w:tabs>
              <w:spacing w:line="259" w:lineRule="auto"/>
              <w:rPr>
                <w:rFonts w:ascii="Times New Roman" w:hAnsi="Times New Roman" w:cs="Times New Roman"/>
                <w:color w:val="000000"/>
              </w:rPr>
            </w:pPr>
          </w:p>
          <w:p w:rsidR="00AD4375" w:rsidRPr="00AD4375" w:rsidRDefault="00AD4375" w:rsidP="00003CA6">
            <w:pPr>
              <w:tabs>
                <w:tab w:val="center" w:pos="687"/>
                <w:tab w:val="center" w:pos="2290"/>
              </w:tabs>
              <w:spacing w:line="259" w:lineRule="auto"/>
              <w:rPr>
                <w:rFonts w:ascii="Times New Roman" w:hAnsi="Times New Roman" w:cs="Times New Roman"/>
                <w:color w:val="000000"/>
              </w:rPr>
            </w:pPr>
            <w:r>
              <w:rPr>
                <w:rFonts w:ascii="Times New Roman" w:hAnsi="Times New Roman" w:cs="Times New Roman"/>
                <w:color w:val="000000"/>
              </w:rPr>
              <w:t xml:space="preserve">Новикова </w:t>
            </w:r>
            <w:r w:rsidRPr="00AD4375">
              <w:rPr>
                <w:rFonts w:ascii="Times New Roman" w:hAnsi="Times New Roman" w:cs="Times New Roman"/>
                <w:color w:val="000000"/>
              </w:rPr>
              <w:t xml:space="preserve">И.М. «Формирование представлений о здоровом образе жизни у дошкольников» </w:t>
            </w:r>
          </w:p>
          <w:p w:rsidR="00003CA6" w:rsidRDefault="00AD4375" w:rsidP="00AD4375">
            <w:pPr>
              <w:tabs>
                <w:tab w:val="center" w:pos="383"/>
                <w:tab w:val="center" w:pos="2030"/>
              </w:tabs>
              <w:spacing w:after="29" w:line="259" w:lineRule="auto"/>
              <w:rPr>
                <w:rFonts w:ascii="Calibri" w:eastAsia="Calibri" w:hAnsi="Calibri" w:cs="Calibri"/>
                <w:color w:val="000000"/>
              </w:rPr>
            </w:pPr>
            <w:r w:rsidRPr="00AD4375">
              <w:rPr>
                <w:rFonts w:ascii="Calibri" w:eastAsia="Calibri" w:hAnsi="Calibri" w:cs="Calibri"/>
                <w:color w:val="000000"/>
              </w:rPr>
              <w:tab/>
            </w:r>
          </w:p>
          <w:p w:rsidR="00AD4375" w:rsidRPr="00AD4375" w:rsidRDefault="00AD4375" w:rsidP="00003CA6">
            <w:pPr>
              <w:tabs>
                <w:tab w:val="center" w:pos="383"/>
                <w:tab w:val="center" w:pos="2030"/>
              </w:tabs>
              <w:spacing w:after="29" w:line="259" w:lineRule="auto"/>
              <w:rPr>
                <w:rFonts w:ascii="Times New Roman" w:hAnsi="Times New Roman" w:cs="Times New Roman"/>
                <w:color w:val="000000"/>
              </w:rPr>
            </w:pPr>
            <w:r w:rsidRPr="00AD4375">
              <w:rPr>
                <w:rFonts w:ascii="Times New Roman" w:hAnsi="Times New Roman" w:cs="Times New Roman"/>
                <w:color w:val="000000"/>
              </w:rPr>
              <w:t xml:space="preserve">Зацепина М.Б. «Культурно - досуговая деятельность» </w:t>
            </w:r>
          </w:p>
          <w:p w:rsidR="00AD4375" w:rsidRPr="00AD4375" w:rsidRDefault="00AD4375" w:rsidP="00AD4375">
            <w:pPr>
              <w:spacing w:line="259" w:lineRule="auto"/>
              <w:ind w:left="108"/>
              <w:rPr>
                <w:rFonts w:ascii="Times New Roman" w:hAnsi="Times New Roman" w:cs="Times New Roman"/>
                <w:color w:val="000000"/>
              </w:rPr>
            </w:pPr>
            <w:r w:rsidRPr="00AD4375">
              <w:rPr>
                <w:rFonts w:ascii="Times New Roman" w:hAnsi="Times New Roman" w:cs="Times New Roman"/>
                <w:color w:val="000000"/>
              </w:rPr>
              <w:t xml:space="preserve"> </w:t>
            </w:r>
          </w:p>
          <w:p w:rsidR="00AD4375" w:rsidRPr="00AD4375" w:rsidRDefault="00AD4375" w:rsidP="00003CA6">
            <w:pPr>
              <w:spacing w:line="246" w:lineRule="auto"/>
              <w:ind w:right="106"/>
              <w:jc w:val="both"/>
              <w:rPr>
                <w:rFonts w:ascii="Times New Roman" w:hAnsi="Times New Roman" w:cs="Times New Roman"/>
                <w:color w:val="000000"/>
              </w:rPr>
            </w:pPr>
            <w:r w:rsidRPr="00AD4375">
              <w:rPr>
                <w:rFonts w:ascii="Times New Roman" w:hAnsi="Times New Roman" w:cs="Times New Roman"/>
                <w:color w:val="000000"/>
              </w:rPr>
              <w:t xml:space="preserve">Яковлева Т.С. «Здоровьесберегающие технологии воспитания в детском саду» </w:t>
            </w:r>
          </w:p>
          <w:p w:rsidR="00003CA6" w:rsidRDefault="00003CA6" w:rsidP="00003CA6">
            <w:pPr>
              <w:spacing w:after="37" w:line="237" w:lineRule="auto"/>
              <w:jc w:val="both"/>
              <w:rPr>
                <w:rFonts w:ascii="Times New Roman" w:hAnsi="Times New Roman" w:cs="Times New Roman"/>
                <w:color w:val="000000"/>
              </w:rPr>
            </w:pPr>
          </w:p>
          <w:p w:rsidR="00AD4375" w:rsidRPr="00AD4375" w:rsidRDefault="00AD4375" w:rsidP="00003CA6">
            <w:pPr>
              <w:spacing w:after="37" w:line="237" w:lineRule="auto"/>
              <w:jc w:val="both"/>
              <w:rPr>
                <w:rFonts w:ascii="Times New Roman" w:hAnsi="Times New Roman" w:cs="Times New Roman"/>
                <w:color w:val="000000"/>
              </w:rPr>
            </w:pPr>
            <w:r w:rsidRPr="00AD4375">
              <w:rPr>
                <w:rFonts w:ascii="Times New Roman" w:hAnsi="Times New Roman" w:cs="Times New Roman"/>
                <w:color w:val="000000"/>
              </w:rPr>
              <w:t xml:space="preserve">Пензулаева Л.И. «Подвижные игры и </w:t>
            </w:r>
          </w:p>
          <w:p w:rsidR="00AD4375" w:rsidRPr="00AD4375" w:rsidRDefault="00AD4375" w:rsidP="00AD4375">
            <w:pPr>
              <w:tabs>
                <w:tab w:val="center" w:pos="603"/>
                <w:tab w:val="center" w:pos="2030"/>
              </w:tabs>
              <w:spacing w:after="27" w:line="259" w:lineRule="auto"/>
              <w:rPr>
                <w:rFonts w:ascii="Times New Roman" w:hAnsi="Times New Roman" w:cs="Times New Roman"/>
                <w:b/>
                <w:color w:val="000000"/>
              </w:rPr>
            </w:pPr>
            <w:r w:rsidRPr="00AD4375">
              <w:rPr>
                <w:rFonts w:ascii="Calibri" w:eastAsia="Calibri" w:hAnsi="Calibri" w:cs="Calibri"/>
                <w:color w:val="000000"/>
              </w:rPr>
              <w:tab/>
            </w:r>
            <w:r>
              <w:rPr>
                <w:rFonts w:ascii="Times New Roman" w:hAnsi="Times New Roman" w:cs="Times New Roman"/>
                <w:color w:val="000000"/>
              </w:rPr>
              <w:t>игровые упражне</w:t>
            </w:r>
            <w:r w:rsidRPr="00AD4375">
              <w:rPr>
                <w:rFonts w:ascii="Times New Roman" w:hAnsi="Times New Roman" w:cs="Times New Roman"/>
                <w:color w:val="000000"/>
              </w:rPr>
              <w:t>ния»</w:t>
            </w:r>
          </w:p>
        </w:tc>
        <w:tc>
          <w:tcPr>
            <w:tcW w:w="2410" w:type="dxa"/>
            <w:tcBorders>
              <w:left w:val="single" w:sz="4" w:space="0" w:color="auto"/>
            </w:tcBorders>
          </w:tcPr>
          <w:p w:rsidR="00AD4375" w:rsidRPr="00AD4375" w:rsidRDefault="00AD4375" w:rsidP="00AD4375">
            <w:pPr>
              <w:spacing w:after="41" w:line="244" w:lineRule="auto"/>
              <w:ind w:left="108" w:right="36"/>
              <w:jc w:val="both"/>
              <w:rPr>
                <w:rFonts w:ascii="Times New Roman" w:hAnsi="Times New Roman" w:cs="Times New Roman"/>
                <w:color w:val="000000"/>
              </w:rPr>
            </w:pPr>
            <w:r w:rsidRPr="00AD4375">
              <w:rPr>
                <w:rFonts w:ascii="Times New Roman" w:hAnsi="Times New Roman" w:cs="Times New Roman"/>
                <w:color w:val="000000"/>
              </w:rPr>
              <w:lastRenderedPageBreak/>
              <w:t xml:space="preserve">-активизация мышления через самостоятельный выбор способов движения и оборудования </w:t>
            </w:r>
          </w:p>
          <w:p w:rsidR="00AD4375" w:rsidRPr="00AD4375" w:rsidRDefault="00AD4375" w:rsidP="00AD4375">
            <w:pPr>
              <w:spacing w:after="10" w:line="255" w:lineRule="auto"/>
              <w:ind w:left="108"/>
              <w:rPr>
                <w:rFonts w:ascii="Times New Roman" w:hAnsi="Times New Roman" w:cs="Times New Roman"/>
                <w:color w:val="000000"/>
              </w:rPr>
            </w:pPr>
            <w:r w:rsidRPr="00AD4375">
              <w:rPr>
                <w:rFonts w:ascii="Times New Roman" w:hAnsi="Times New Roman" w:cs="Times New Roman"/>
                <w:color w:val="000000"/>
              </w:rPr>
              <w:t xml:space="preserve">- знакомство с инвентарем </w:t>
            </w:r>
            <w:r w:rsidRPr="00AD4375">
              <w:rPr>
                <w:rFonts w:ascii="Times New Roman" w:hAnsi="Times New Roman" w:cs="Times New Roman"/>
                <w:color w:val="000000"/>
              </w:rPr>
              <w:tab/>
              <w:t xml:space="preserve">и правилами пользования; Закрепление </w:t>
            </w:r>
          </w:p>
          <w:p w:rsidR="00AD4375" w:rsidRPr="00AD4375" w:rsidRDefault="00AD4375" w:rsidP="00AD4375">
            <w:pPr>
              <w:spacing w:line="248" w:lineRule="auto"/>
              <w:ind w:left="108"/>
              <w:rPr>
                <w:rFonts w:ascii="Times New Roman" w:hAnsi="Times New Roman" w:cs="Times New Roman"/>
                <w:color w:val="000000"/>
              </w:rPr>
            </w:pPr>
            <w:r w:rsidRPr="00AD4375">
              <w:rPr>
                <w:rFonts w:ascii="Times New Roman" w:hAnsi="Times New Roman" w:cs="Times New Roman"/>
                <w:color w:val="000000"/>
              </w:rPr>
              <w:t xml:space="preserve">знаний </w:t>
            </w:r>
            <w:r w:rsidRPr="00AD4375">
              <w:rPr>
                <w:rFonts w:ascii="Times New Roman" w:hAnsi="Times New Roman" w:cs="Times New Roman"/>
                <w:color w:val="000000"/>
              </w:rPr>
              <w:tab/>
              <w:t xml:space="preserve">об окружающем. Спорте, спортсменах, ЗОЖ </w:t>
            </w:r>
          </w:p>
          <w:p w:rsidR="00AD4375" w:rsidRPr="00AD4375" w:rsidRDefault="00AD4375" w:rsidP="00AD4375">
            <w:pPr>
              <w:spacing w:line="259" w:lineRule="auto"/>
              <w:jc w:val="center"/>
              <w:rPr>
                <w:rFonts w:ascii="Times New Roman" w:hAnsi="Times New Roman" w:cs="Times New Roman"/>
                <w:b/>
                <w:color w:val="000000"/>
              </w:rPr>
            </w:pPr>
            <w:r w:rsidRPr="00AD4375">
              <w:rPr>
                <w:rFonts w:ascii="Times New Roman" w:hAnsi="Times New Roman" w:cs="Times New Roman"/>
                <w:color w:val="000000"/>
              </w:rPr>
              <w:t xml:space="preserve">  </w:t>
            </w:r>
          </w:p>
        </w:tc>
        <w:tc>
          <w:tcPr>
            <w:tcW w:w="2835" w:type="dxa"/>
          </w:tcPr>
          <w:p w:rsidR="00AD4375" w:rsidRPr="00AD4375" w:rsidRDefault="00AD4375" w:rsidP="00AD4375">
            <w:pPr>
              <w:spacing w:after="24" w:line="259" w:lineRule="auto"/>
              <w:ind w:left="110"/>
              <w:rPr>
                <w:rFonts w:ascii="Times New Roman" w:hAnsi="Times New Roman" w:cs="Times New Roman"/>
                <w:color w:val="000000"/>
              </w:rPr>
            </w:pPr>
            <w:r w:rsidRPr="00AD4375">
              <w:rPr>
                <w:rFonts w:ascii="Times New Roman" w:hAnsi="Times New Roman" w:cs="Times New Roman"/>
                <w:color w:val="000000"/>
              </w:rPr>
              <w:t xml:space="preserve">-ООД, </w:t>
            </w:r>
          </w:p>
          <w:p w:rsidR="00AD4375" w:rsidRPr="00AD4375" w:rsidRDefault="00AD4375" w:rsidP="00AD4375">
            <w:pPr>
              <w:spacing w:after="2" w:line="275" w:lineRule="auto"/>
              <w:ind w:left="110"/>
              <w:rPr>
                <w:rFonts w:ascii="Times New Roman" w:hAnsi="Times New Roman" w:cs="Times New Roman"/>
                <w:color w:val="000000"/>
              </w:rPr>
            </w:pPr>
            <w:r w:rsidRPr="00AD4375">
              <w:rPr>
                <w:rFonts w:ascii="Times New Roman" w:hAnsi="Times New Roman" w:cs="Times New Roman"/>
                <w:color w:val="000000"/>
              </w:rPr>
              <w:t xml:space="preserve">-досуговая деятельность, </w:t>
            </w:r>
          </w:p>
          <w:p w:rsidR="00AD4375" w:rsidRDefault="00AD4375" w:rsidP="00AD4375">
            <w:pPr>
              <w:spacing w:after="3" w:line="272" w:lineRule="auto"/>
              <w:ind w:left="110" w:right="106"/>
              <w:jc w:val="both"/>
              <w:rPr>
                <w:rFonts w:ascii="Times New Roman" w:hAnsi="Times New Roman" w:cs="Times New Roman"/>
                <w:color w:val="000000"/>
              </w:rPr>
            </w:pPr>
            <w:r w:rsidRPr="00AD4375">
              <w:rPr>
                <w:rFonts w:ascii="Times New Roman" w:hAnsi="Times New Roman" w:cs="Times New Roman"/>
                <w:color w:val="000000"/>
              </w:rPr>
              <w:t>-презентации,</w:t>
            </w:r>
          </w:p>
          <w:p w:rsidR="00AD4375" w:rsidRDefault="00AD4375" w:rsidP="00AD4375">
            <w:pPr>
              <w:spacing w:after="3" w:line="272" w:lineRule="auto"/>
              <w:ind w:left="110" w:right="106"/>
              <w:jc w:val="both"/>
              <w:rPr>
                <w:rFonts w:ascii="Times New Roman" w:hAnsi="Times New Roman" w:cs="Times New Roman"/>
                <w:color w:val="000000"/>
              </w:rPr>
            </w:pPr>
            <w:r w:rsidRPr="00AD4375">
              <w:rPr>
                <w:rFonts w:ascii="Times New Roman" w:hAnsi="Times New Roman" w:cs="Times New Roman"/>
                <w:color w:val="000000"/>
              </w:rPr>
              <w:t xml:space="preserve"> - оформление в детском саду,</w:t>
            </w:r>
          </w:p>
          <w:p w:rsidR="00AD4375" w:rsidRDefault="00AD4375" w:rsidP="00AD4375">
            <w:pPr>
              <w:spacing w:after="3" w:line="272" w:lineRule="auto"/>
              <w:ind w:left="110" w:right="106"/>
              <w:jc w:val="both"/>
              <w:rPr>
                <w:rFonts w:ascii="Times New Roman" w:hAnsi="Times New Roman" w:cs="Times New Roman"/>
                <w:color w:val="000000"/>
              </w:rPr>
            </w:pPr>
            <w:r w:rsidRPr="00AD4375">
              <w:rPr>
                <w:rFonts w:ascii="Times New Roman" w:hAnsi="Times New Roman" w:cs="Times New Roman"/>
                <w:color w:val="000000"/>
              </w:rPr>
              <w:t xml:space="preserve"> -познавательные беседы,</w:t>
            </w:r>
          </w:p>
          <w:p w:rsidR="00AD4375" w:rsidRDefault="00AD4375" w:rsidP="00AD4375">
            <w:pPr>
              <w:spacing w:after="3" w:line="272" w:lineRule="auto"/>
              <w:ind w:left="110" w:right="106"/>
              <w:jc w:val="both"/>
              <w:rPr>
                <w:rFonts w:ascii="Times New Roman" w:hAnsi="Times New Roman" w:cs="Times New Roman"/>
                <w:color w:val="000000"/>
              </w:rPr>
            </w:pPr>
            <w:r w:rsidRPr="00AD4375">
              <w:rPr>
                <w:rFonts w:ascii="Times New Roman" w:hAnsi="Times New Roman" w:cs="Times New Roman"/>
                <w:color w:val="000000"/>
              </w:rPr>
              <w:t xml:space="preserve"> -познавательно исследовательская деятельность;</w:t>
            </w:r>
          </w:p>
          <w:p w:rsidR="00AD4375" w:rsidRPr="00AD4375" w:rsidRDefault="00AD4375" w:rsidP="00AD4375">
            <w:pPr>
              <w:spacing w:after="3" w:line="272" w:lineRule="auto"/>
              <w:ind w:left="110" w:right="106"/>
              <w:jc w:val="both"/>
              <w:rPr>
                <w:rFonts w:ascii="Times New Roman" w:hAnsi="Times New Roman" w:cs="Times New Roman"/>
                <w:color w:val="000000"/>
              </w:rPr>
            </w:pPr>
            <w:r w:rsidRPr="00AD4375">
              <w:rPr>
                <w:rFonts w:ascii="Times New Roman" w:hAnsi="Times New Roman" w:cs="Times New Roman"/>
                <w:color w:val="000000"/>
              </w:rPr>
              <w:t xml:space="preserve"> -совместные творческие проекты </w:t>
            </w:r>
          </w:p>
          <w:p w:rsidR="00AD4375" w:rsidRPr="00AD4375" w:rsidRDefault="00AD4375" w:rsidP="00AD4375">
            <w:pPr>
              <w:spacing w:line="259" w:lineRule="auto"/>
              <w:ind w:left="387" w:right="247"/>
              <w:rPr>
                <w:rFonts w:ascii="Times New Roman" w:hAnsi="Times New Roman" w:cs="Times New Roman"/>
                <w:b/>
                <w:color w:val="000000"/>
              </w:rPr>
            </w:pPr>
            <w:r w:rsidRPr="00AD4375">
              <w:rPr>
                <w:rFonts w:ascii="Times New Roman" w:hAnsi="Times New Roman" w:cs="Times New Roman"/>
                <w:color w:val="000000"/>
              </w:rPr>
              <w:t xml:space="preserve">- </w:t>
            </w:r>
            <w:r w:rsidRPr="00AD4375">
              <w:rPr>
                <w:rFonts w:ascii="Times New Roman" w:hAnsi="Times New Roman" w:cs="Times New Roman"/>
                <w:color w:val="000000"/>
              </w:rPr>
              <w:tab/>
              <w:t xml:space="preserve">спортивные праздники и </w:t>
            </w:r>
            <w:r w:rsidRPr="00AD4375">
              <w:rPr>
                <w:rFonts w:ascii="Times New Roman" w:hAnsi="Times New Roman" w:cs="Times New Roman"/>
                <w:color w:val="000000"/>
              </w:rPr>
              <w:tab/>
              <w:t>развлечения</w:t>
            </w:r>
          </w:p>
        </w:tc>
        <w:tc>
          <w:tcPr>
            <w:tcW w:w="3827" w:type="dxa"/>
          </w:tcPr>
          <w:p w:rsidR="00AD4375" w:rsidRPr="00AD4375" w:rsidRDefault="00AD4375" w:rsidP="00AD4375">
            <w:pPr>
              <w:spacing w:line="264" w:lineRule="auto"/>
              <w:ind w:left="108"/>
              <w:rPr>
                <w:rFonts w:ascii="Times New Roman" w:hAnsi="Times New Roman" w:cs="Times New Roman"/>
                <w:color w:val="000000"/>
              </w:rPr>
            </w:pPr>
            <w:r>
              <w:rPr>
                <w:rFonts w:ascii="Times New Roman" w:hAnsi="Times New Roman" w:cs="Times New Roman"/>
                <w:color w:val="000000"/>
              </w:rPr>
              <w:t xml:space="preserve">- </w:t>
            </w:r>
            <w:r w:rsidRPr="00AD4375">
              <w:rPr>
                <w:rFonts w:ascii="Times New Roman" w:hAnsi="Times New Roman" w:cs="Times New Roman"/>
                <w:color w:val="000000"/>
              </w:rPr>
              <w:t xml:space="preserve">Социально коммуникативное развитие; </w:t>
            </w:r>
          </w:p>
          <w:p w:rsidR="00AD4375" w:rsidRDefault="00AD4375" w:rsidP="00AD4375">
            <w:pPr>
              <w:spacing w:line="264" w:lineRule="auto"/>
              <w:ind w:left="108"/>
              <w:rPr>
                <w:rFonts w:ascii="Times New Roman" w:hAnsi="Times New Roman" w:cs="Times New Roman"/>
                <w:color w:val="000000"/>
              </w:rPr>
            </w:pPr>
            <w:r w:rsidRPr="00AD4375">
              <w:rPr>
                <w:rFonts w:ascii="Times New Roman" w:hAnsi="Times New Roman" w:cs="Times New Roman"/>
                <w:color w:val="000000"/>
              </w:rPr>
              <w:t>-Речевое развитие</w:t>
            </w:r>
            <w:r>
              <w:rPr>
                <w:rFonts w:ascii="Times New Roman" w:hAnsi="Times New Roman" w:cs="Times New Roman"/>
                <w:color w:val="000000"/>
              </w:rPr>
              <w:t>;</w:t>
            </w:r>
          </w:p>
          <w:p w:rsidR="00AD4375" w:rsidRPr="00AD4375" w:rsidRDefault="00AD4375" w:rsidP="00AD4375">
            <w:pPr>
              <w:spacing w:line="264" w:lineRule="auto"/>
              <w:ind w:left="108"/>
              <w:rPr>
                <w:rFonts w:ascii="Times New Roman" w:hAnsi="Times New Roman" w:cs="Times New Roman"/>
                <w:color w:val="000000"/>
              </w:rPr>
            </w:pPr>
            <w:r>
              <w:rPr>
                <w:rFonts w:ascii="Times New Roman" w:hAnsi="Times New Roman" w:cs="Times New Roman"/>
                <w:color w:val="000000"/>
              </w:rPr>
              <w:t>-</w:t>
            </w:r>
            <w:r w:rsidRPr="00AD4375">
              <w:rPr>
                <w:rFonts w:ascii="Times New Roman" w:hAnsi="Times New Roman" w:cs="Times New Roman"/>
                <w:color w:val="000000"/>
              </w:rPr>
              <w:t xml:space="preserve">Художественно эстетическое развитие; </w:t>
            </w:r>
          </w:p>
          <w:p w:rsidR="00AD4375" w:rsidRPr="00AD4375" w:rsidRDefault="00AD4375" w:rsidP="00AD4375">
            <w:pPr>
              <w:ind w:left="595" w:hanging="341"/>
              <w:rPr>
                <w:rFonts w:ascii="Times New Roman" w:hAnsi="Times New Roman" w:cs="Times New Roman"/>
                <w:b/>
                <w:color w:val="000000"/>
              </w:rPr>
            </w:pPr>
          </w:p>
        </w:tc>
      </w:tr>
      <w:tr w:rsidR="00AD4375" w:rsidRPr="00AD4375" w:rsidTr="00A1115D">
        <w:trPr>
          <w:trHeight w:val="76"/>
          <w:jc w:val="center"/>
        </w:trPr>
        <w:tc>
          <w:tcPr>
            <w:tcW w:w="2261" w:type="dxa"/>
            <w:tcBorders>
              <w:right w:val="single" w:sz="4" w:space="0" w:color="auto"/>
            </w:tcBorders>
          </w:tcPr>
          <w:p w:rsidR="00AD4375" w:rsidRPr="00AD4375" w:rsidRDefault="00AD4375" w:rsidP="00AD4375">
            <w:pPr>
              <w:spacing w:line="259" w:lineRule="auto"/>
              <w:ind w:left="108"/>
              <w:rPr>
                <w:rFonts w:ascii="Times New Roman" w:hAnsi="Times New Roman" w:cs="Times New Roman"/>
                <w:color w:val="000000"/>
                <w:szCs w:val="20"/>
              </w:rPr>
            </w:pPr>
            <w:r w:rsidRPr="00AD4375">
              <w:rPr>
                <w:rFonts w:ascii="Times New Roman" w:hAnsi="Times New Roman" w:cs="Times New Roman"/>
                <w:i/>
                <w:color w:val="000000"/>
                <w:szCs w:val="20"/>
              </w:rPr>
              <w:lastRenderedPageBreak/>
              <w:t xml:space="preserve"> Социально коммуникативное  развитие</w:t>
            </w:r>
          </w:p>
        </w:tc>
        <w:tc>
          <w:tcPr>
            <w:tcW w:w="3969" w:type="dxa"/>
            <w:tcBorders>
              <w:top w:val="nil"/>
              <w:left w:val="single" w:sz="4" w:space="0" w:color="auto"/>
              <w:bottom w:val="nil"/>
              <w:right w:val="single" w:sz="4" w:space="0" w:color="auto"/>
            </w:tcBorders>
          </w:tcPr>
          <w:p w:rsidR="00003CA6" w:rsidRDefault="00AD4375" w:rsidP="00AD4375">
            <w:pPr>
              <w:tabs>
                <w:tab w:val="center" w:pos="687"/>
                <w:tab w:val="center" w:pos="2290"/>
              </w:tabs>
              <w:spacing w:line="259" w:lineRule="auto"/>
              <w:rPr>
                <w:rFonts w:ascii="Times New Roman" w:hAnsi="Times New Roman" w:cs="Times New Roman"/>
                <w:color w:val="000000"/>
                <w:szCs w:val="20"/>
              </w:rPr>
            </w:pPr>
            <w:r w:rsidRPr="00AD4375">
              <w:rPr>
                <w:rFonts w:ascii="Times New Roman" w:eastAsia="Calibri" w:hAnsi="Times New Roman" w:cs="Times New Roman"/>
                <w:color w:val="000000"/>
                <w:szCs w:val="20"/>
              </w:rPr>
              <w:tab/>
            </w:r>
            <w:r w:rsidRPr="00AD4375">
              <w:rPr>
                <w:rFonts w:ascii="Times New Roman" w:hAnsi="Times New Roman" w:cs="Times New Roman"/>
                <w:color w:val="000000"/>
                <w:szCs w:val="20"/>
              </w:rPr>
              <w:t xml:space="preserve"> </w:t>
            </w:r>
          </w:p>
          <w:p w:rsidR="00AD4375" w:rsidRPr="00AD4375" w:rsidRDefault="00AD4375" w:rsidP="00AD4375">
            <w:pPr>
              <w:tabs>
                <w:tab w:val="center" w:pos="687"/>
                <w:tab w:val="center" w:pos="2290"/>
              </w:tabs>
              <w:spacing w:line="259" w:lineRule="auto"/>
              <w:rPr>
                <w:rFonts w:ascii="Times New Roman" w:hAnsi="Times New Roman" w:cs="Times New Roman"/>
                <w:color w:val="000000"/>
                <w:szCs w:val="20"/>
              </w:rPr>
            </w:pPr>
            <w:r w:rsidRPr="00AD4375">
              <w:rPr>
                <w:rFonts w:ascii="Times New Roman" w:hAnsi="Times New Roman" w:cs="Times New Roman"/>
                <w:color w:val="000000"/>
              </w:rPr>
              <w:t xml:space="preserve">Т.С. Яковлева «Здоровьесберегающие технологии </w:t>
            </w:r>
            <w:r w:rsidRPr="00AD4375">
              <w:rPr>
                <w:rFonts w:ascii="Times New Roman" w:hAnsi="Times New Roman" w:cs="Times New Roman"/>
                <w:color w:val="000000"/>
                <w:szCs w:val="20"/>
              </w:rPr>
              <w:t xml:space="preserve">воспитания в детском саду» </w:t>
            </w:r>
          </w:p>
          <w:p w:rsidR="00003CA6" w:rsidRDefault="00003CA6" w:rsidP="00003CA6">
            <w:pPr>
              <w:spacing w:after="37" w:line="237" w:lineRule="auto"/>
              <w:jc w:val="both"/>
              <w:rPr>
                <w:rFonts w:ascii="Times New Roman" w:hAnsi="Times New Roman" w:cs="Times New Roman"/>
                <w:color w:val="000000"/>
                <w:szCs w:val="20"/>
              </w:rPr>
            </w:pPr>
          </w:p>
          <w:p w:rsidR="00AD4375" w:rsidRPr="00AD4375" w:rsidRDefault="00AD4375" w:rsidP="00003CA6">
            <w:pPr>
              <w:spacing w:after="37" w:line="237" w:lineRule="auto"/>
              <w:jc w:val="both"/>
              <w:rPr>
                <w:rFonts w:ascii="Times New Roman" w:hAnsi="Times New Roman" w:cs="Times New Roman"/>
                <w:color w:val="000000"/>
                <w:szCs w:val="20"/>
              </w:rPr>
            </w:pPr>
            <w:r w:rsidRPr="00AD4375">
              <w:rPr>
                <w:rFonts w:ascii="Times New Roman" w:hAnsi="Times New Roman" w:cs="Times New Roman"/>
                <w:color w:val="000000"/>
                <w:szCs w:val="20"/>
              </w:rPr>
              <w:t xml:space="preserve">Пензулаева Л.И. «Подвижные игры и </w:t>
            </w:r>
          </w:p>
          <w:p w:rsidR="00AD4375" w:rsidRPr="00AD4375" w:rsidRDefault="00AD4375" w:rsidP="00AD4375">
            <w:pPr>
              <w:tabs>
                <w:tab w:val="center" w:pos="603"/>
                <w:tab w:val="center" w:pos="2030"/>
              </w:tabs>
              <w:spacing w:after="27" w:line="259" w:lineRule="auto"/>
              <w:rPr>
                <w:rFonts w:ascii="Times New Roman" w:hAnsi="Times New Roman" w:cs="Times New Roman"/>
                <w:color w:val="000000"/>
                <w:szCs w:val="20"/>
              </w:rPr>
            </w:pPr>
            <w:r w:rsidRPr="00AD4375">
              <w:rPr>
                <w:rFonts w:ascii="Times New Roman" w:eastAsia="Calibri" w:hAnsi="Times New Roman" w:cs="Times New Roman"/>
                <w:color w:val="000000"/>
                <w:szCs w:val="20"/>
              </w:rPr>
              <w:tab/>
            </w:r>
            <w:r>
              <w:rPr>
                <w:rFonts w:ascii="Times New Roman" w:hAnsi="Times New Roman" w:cs="Times New Roman"/>
                <w:color w:val="000000"/>
                <w:szCs w:val="20"/>
              </w:rPr>
              <w:t xml:space="preserve">игровые </w:t>
            </w:r>
            <w:r>
              <w:rPr>
                <w:rFonts w:ascii="Times New Roman" w:hAnsi="Times New Roman" w:cs="Times New Roman"/>
                <w:color w:val="000000"/>
                <w:szCs w:val="20"/>
              </w:rPr>
              <w:tab/>
              <w:t>упражне</w:t>
            </w:r>
            <w:r w:rsidRPr="00AD4375">
              <w:rPr>
                <w:rFonts w:ascii="Times New Roman" w:hAnsi="Times New Roman" w:cs="Times New Roman"/>
                <w:color w:val="000000"/>
                <w:szCs w:val="20"/>
              </w:rPr>
              <w:t>ния»</w:t>
            </w:r>
          </w:p>
        </w:tc>
        <w:tc>
          <w:tcPr>
            <w:tcW w:w="2410" w:type="dxa"/>
            <w:tcBorders>
              <w:left w:val="single" w:sz="4" w:space="0" w:color="auto"/>
            </w:tcBorders>
          </w:tcPr>
          <w:p w:rsidR="00AD4375" w:rsidRDefault="00AD4375" w:rsidP="00AD4375">
            <w:pPr>
              <w:spacing w:line="259" w:lineRule="auto"/>
              <w:ind w:left="108"/>
              <w:rPr>
                <w:rFonts w:ascii="Times New Roman" w:hAnsi="Times New Roman" w:cs="Times New Roman"/>
                <w:szCs w:val="20"/>
              </w:rPr>
            </w:pPr>
            <w:r w:rsidRPr="00AD4375">
              <w:rPr>
                <w:rFonts w:ascii="Times New Roman" w:hAnsi="Times New Roman" w:cs="Times New Roman"/>
                <w:color w:val="000000"/>
                <w:szCs w:val="20"/>
              </w:rPr>
              <w:t xml:space="preserve"> -формирование первичных представлений о себе, о собственных двигательных воз</w:t>
            </w:r>
            <w:r w:rsidRPr="00AD4375">
              <w:rPr>
                <w:rFonts w:ascii="Times New Roman" w:hAnsi="Times New Roman" w:cs="Times New Roman"/>
                <w:szCs w:val="20"/>
              </w:rPr>
              <w:t>можностях;</w:t>
            </w:r>
          </w:p>
          <w:p w:rsidR="00AD4375" w:rsidRPr="00AD4375" w:rsidRDefault="00AD4375" w:rsidP="00AD4375">
            <w:pPr>
              <w:spacing w:line="259" w:lineRule="auto"/>
              <w:ind w:left="108"/>
              <w:rPr>
                <w:rFonts w:ascii="Times New Roman" w:hAnsi="Times New Roman" w:cs="Times New Roman"/>
                <w:color w:val="000000"/>
                <w:szCs w:val="20"/>
              </w:rPr>
            </w:pPr>
            <w:r w:rsidRPr="00AD4375">
              <w:rPr>
                <w:rFonts w:ascii="Times New Roman" w:hAnsi="Times New Roman" w:cs="Times New Roman"/>
                <w:szCs w:val="20"/>
              </w:rPr>
              <w:t xml:space="preserve"> -приобщение к элементарным общепринятым нормам и правилам поведения.</w:t>
            </w:r>
          </w:p>
        </w:tc>
        <w:tc>
          <w:tcPr>
            <w:tcW w:w="2835" w:type="dxa"/>
          </w:tcPr>
          <w:p w:rsidR="00AD4375" w:rsidRPr="00AD4375" w:rsidRDefault="00AD4375" w:rsidP="00AD4375">
            <w:pPr>
              <w:spacing w:after="1" w:line="274" w:lineRule="auto"/>
              <w:ind w:left="110"/>
              <w:rPr>
                <w:rFonts w:ascii="Times New Roman" w:hAnsi="Times New Roman" w:cs="Times New Roman"/>
                <w:szCs w:val="20"/>
              </w:rPr>
            </w:pPr>
            <w:r w:rsidRPr="00AD4375">
              <w:rPr>
                <w:rFonts w:ascii="Times New Roman" w:hAnsi="Times New Roman" w:cs="Times New Roman"/>
                <w:color w:val="000000"/>
                <w:szCs w:val="20"/>
              </w:rPr>
              <w:t xml:space="preserve"> </w:t>
            </w:r>
            <w:r w:rsidRPr="00AD4375">
              <w:rPr>
                <w:rFonts w:ascii="Times New Roman" w:hAnsi="Times New Roman" w:cs="Times New Roman"/>
                <w:szCs w:val="20"/>
              </w:rPr>
              <w:t xml:space="preserve">- проектная деятельность </w:t>
            </w:r>
          </w:p>
          <w:p w:rsidR="00AD4375" w:rsidRPr="00AD4375" w:rsidRDefault="00AD4375" w:rsidP="00AD4375">
            <w:pPr>
              <w:spacing w:line="259" w:lineRule="auto"/>
              <w:ind w:left="110"/>
              <w:rPr>
                <w:rFonts w:ascii="Times New Roman" w:hAnsi="Times New Roman" w:cs="Times New Roman"/>
                <w:color w:val="000000"/>
                <w:szCs w:val="20"/>
              </w:rPr>
            </w:pPr>
            <w:r w:rsidRPr="00AD4375">
              <w:rPr>
                <w:rFonts w:ascii="Times New Roman" w:hAnsi="Times New Roman" w:cs="Times New Roman"/>
                <w:szCs w:val="20"/>
              </w:rPr>
              <w:t>-сюжетно-ролевые игры.</w:t>
            </w:r>
          </w:p>
        </w:tc>
        <w:tc>
          <w:tcPr>
            <w:tcW w:w="3827" w:type="dxa"/>
          </w:tcPr>
          <w:p w:rsidR="00AD4375" w:rsidRDefault="00AD4375" w:rsidP="00AD4375">
            <w:pPr>
              <w:spacing w:line="267" w:lineRule="auto"/>
              <w:ind w:left="108"/>
              <w:rPr>
                <w:rFonts w:ascii="Times New Roman" w:hAnsi="Times New Roman" w:cs="Times New Roman"/>
                <w:szCs w:val="20"/>
              </w:rPr>
            </w:pPr>
            <w:r w:rsidRPr="00AD4375">
              <w:rPr>
                <w:rFonts w:ascii="Times New Roman" w:hAnsi="Times New Roman" w:cs="Times New Roman"/>
                <w:szCs w:val="20"/>
              </w:rPr>
              <w:t xml:space="preserve">Познавательное развитие; </w:t>
            </w:r>
          </w:p>
          <w:p w:rsidR="00AD4375" w:rsidRPr="00AD4375" w:rsidRDefault="00AD4375" w:rsidP="00AD4375">
            <w:pPr>
              <w:spacing w:line="267" w:lineRule="auto"/>
              <w:ind w:left="108"/>
              <w:rPr>
                <w:rFonts w:ascii="Times New Roman" w:hAnsi="Times New Roman" w:cs="Times New Roman"/>
                <w:szCs w:val="20"/>
              </w:rPr>
            </w:pPr>
            <w:r w:rsidRPr="00AD4375">
              <w:rPr>
                <w:rFonts w:ascii="Times New Roman" w:hAnsi="Times New Roman" w:cs="Times New Roman"/>
                <w:szCs w:val="20"/>
              </w:rPr>
              <w:t xml:space="preserve">Речевое развитие; </w:t>
            </w:r>
          </w:p>
          <w:p w:rsidR="00AD4375" w:rsidRPr="00AD4375" w:rsidRDefault="00AD4375" w:rsidP="00AD4375">
            <w:pPr>
              <w:spacing w:line="264" w:lineRule="auto"/>
              <w:ind w:left="108"/>
              <w:rPr>
                <w:rFonts w:ascii="Times New Roman" w:hAnsi="Times New Roman" w:cs="Times New Roman"/>
                <w:color w:val="000000"/>
                <w:szCs w:val="20"/>
              </w:rPr>
            </w:pPr>
            <w:r w:rsidRPr="00AD4375">
              <w:rPr>
                <w:rFonts w:ascii="Times New Roman" w:hAnsi="Times New Roman" w:cs="Times New Roman"/>
                <w:color w:val="000000"/>
                <w:szCs w:val="20"/>
              </w:rPr>
              <w:t xml:space="preserve">Художественно эстетическое развитие; </w:t>
            </w:r>
          </w:p>
          <w:p w:rsidR="00AD4375" w:rsidRPr="00AD4375" w:rsidRDefault="00AD4375" w:rsidP="00AD4375">
            <w:pPr>
              <w:spacing w:after="22" w:line="259" w:lineRule="auto"/>
              <w:rPr>
                <w:rFonts w:ascii="Times New Roman" w:hAnsi="Times New Roman" w:cs="Times New Roman"/>
                <w:color w:val="000000"/>
                <w:szCs w:val="20"/>
              </w:rPr>
            </w:pPr>
          </w:p>
        </w:tc>
      </w:tr>
      <w:tr w:rsidR="00003CA6" w:rsidRPr="00003CA6" w:rsidTr="00A1115D">
        <w:trPr>
          <w:trHeight w:val="2263"/>
          <w:jc w:val="center"/>
        </w:trPr>
        <w:tc>
          <w:tcPr>
            <w:tcW w:w="2261" w:type="dxa"/>
            <w:tcBorders>
              <w:right w:val="single" w:sz="4" w:space="0" w:color="auto"/>
            </w:tcBorders>
          </w:tcPr>
          <w:p w:rsidR="00003CA6" w:rsidRPr="00003CA6" w:rsidRDefault="00003CA6" w:rsidP="00003CA6">
            <w:pPr>
              <w:spacing w:after="18" w:line="259" w:lineRule="auto"/>
              <w:ind w:left="108"/>
              <w:rPr>
                <w:rFonts w:ascii="Times New Roman" w:hAnsi="Times New Roman" w:cs="Times New Roman"/>
                <w:b/>
                <w:color w:val="000000"/>
              </w:rPr>
            </w:pPr>
            <w:r>
              <w:rPr>
                <w:rFonts w:ascii="Times New Roman" w:hAnsi="Times New Roman" w:cs="Times New Roman"/>
                <w:i/>
                <w:color w:val="000000"/>
              </w:rPr>
              <w:t>Рече</w:t>
            </w:r>
            <w:r w:rsidRPr="00003CA6">
              <w:rPr>
                <w:rFonts w:ascii="Times New Roman" w:hAnsi="Times New Roman" w:cs="Times New Roman"/>
                <w:i/>
                <w:color w:val="000000"/>
              </w:rPr>
              <w:t>вое  развитие</w:t>
            </w:r>
          </w:p>
        </w:tc>
        <w:tc>
          <w:tcPr>
            <w:tcW w:w="3969" w:type="dxa"/>
            <w:tcBorders>
              <w:top w:val="nil"/>
              <w:left w:val="single" w:sz="4" w:space="0" w:color="auto"/>
              <w:bottom w:val="nil"/>
              <w:right w:val="single" w:sz="4" w:space="0" w:color="auto"/>
            </w:tcBorders>
          </w:tcPr>
          <w:p w:rsidR="00003CA6" w:rsidRPr="00003CA6" w:rsidRDefault="00003CA6" w:rsidP="00003CA6">
            <w:pPr>
              <w:spacing w:line="282" w:lineRule="auto"/>
              <w:rPr>
                <w:rFonts w:ascii="Times New Roman" w:hAnsi="Times New Roman" w:cs="Times New Roman"/>
              </w:rPr>
            </w:pPr>
            <w:r w:rsidRPr="00003CA6">
              <w:rPr>
                <w:rFonts w:ascii="Times New Roman" w:hAnsi="Times New Roman" w:cs="Times New Roman"/>
              </w:rPr>
              <w:t xml:space="preserve">Алямовская </w:t>
            </w:r>
            <w:r w:rsidRPr="00003CA6">
              <w:rPr>
                <w:rFonts w:ascii="Times New Roman" w:hAnsi="Times New Roman" w:cs="Times New Roman"/>
              </w:rPr>
              <w:tab/>
              <w:t xml:space="preserve">В.Г. «Здоровье» </w:t>
            </w:r>
          </w:p>
          <w:p w:rsidR="00003CA6" w:rsidRPr="00003CA6" w:rsidRDefault="00003CA6" w:rsidP="00260585">
            <w:pPr>
              <w:tabs>
                <w:tab w:val="center" w:pos="603"/>
                <w:tab w:val="center" w:pos="2030"/>
              </w:tabs>
              <w:spacing w:after="27" w:line="259" w:lineRule="auto"/>
              <w:rPr>
                <w:rFonts w:ascii="Times New Roman" w:hAnsi="Times New Roman" w:cs="Times New Roman"/>
                <w:b/>
                <w:color w:val="000000"/>
              </w:rPr>
            </w:pPr>
          </w:p>
        </w:tc>
        <w:tc>
          <w:tcPr>
            <w:tcW w:w="2410" w:type="dxa"/>
            <w:tcBorders>
              <w:left w:val="single" w:sz="4" w:space="0" w:color="auto"/>
            </w:tcBorders>
          </w:tcPr>
          <w:p w:rsidR="00003CA6" w:rsidRPr="00003CA6" w:rsidRDefault="00003CA6" w:rsidP="00003CA6">
            <w:pPr>
              <w:spacing w:line="242" w:lineRule="auto"/>
              <w:ind w:left="108" w:right="106"/>
              <w:rPr>
                <w:rFonts w:ascii="Times New Roman" w:hAnsi="Times New Roman" w:cs="Times New Roman"/>
              </w:rPr>
            </w:pPr>
            <w:r w:rsidRPr="00003CA6">
              <w:rPr>
                <w:rFonts w:ascii="Times New Roman" w:hAnsi="Times New Roman" w:cs="Times New Roman"/>
              </w:rPr>
              <w:t xml:space="preserve">-поощрение речевой активности в процессе двигательной деятельности; проговаривание действий и название упражнений. Обсуждение пользы закаливания и занятий физической культурой </w:t>
            </w:r>
          </w:p>
          <w:p w:rsidR="00003CA6" w:rsidRPr="00003CA6" w:rsidRDefault="00003CA6" w:rsidP="00260585">
            <w:pPr>
              <w:spacing w:line="259" w:lineRule="auto"/>
              <w:jc w:val="center"/>
              <w:rPr>
                <w:rFonts w:ascii="Times New Roman" w:hAnsi="Times New Roman" w:cs="Times New Roman"/>
                <w:b/>
                <w:color w:val="000000"/>
              </w:rPr>
            </w:pPr>
          </w:p>
        </w:tc>
        <w:tc>
          <w:tcPr>
            <w:tcW w:w="2835" w:type="dxa"/>
          </w:tcPr>
          <w:p w:rsidR="00003CA6" w:rsidRPr="00003CA6" w:rsidRDefault="00003CA6" w:rsidP="00003CA6">
            <w:pPr>
              <w:spacing w:after="30" w:line="259" w:lineRule="auto"/>
              <w:ind w:left="110"/>
              <w:rPr>
                <w:rFonts w:ascii="Times New Roman" w:hAnsi="Times New Roman" w:cs="Times New Roman"/>
              </w:rPr>
            </w:pPr>
            <w:r>
              <w:rPr>
                <w:rFonts w:ascii="Times New Roman" w:hAnsi="Times New Roman" w:cs="Times New Roman"/>
              </w:rPr>
              <w:t>-проектная дея</w:t>
            </w:r>
            <w:r w:rsidRPr="00003CA6">
              <w:rPr>
                <w:rFonts w:ascii="Times New Roman" w:hAnsi="Times New Roman" w:cs="Times New Roman"/>
              </w:rPr>
              <w:t xml:space="preserve">тельность </w:t>
            </w:r>
          </w:p>
          <w:p w:rsidR="00003CA6" w:rsidRPr="00003CA6" w:rsidRDefault="00003CA6" w:rsidP="00003CA6">
            <w:pPr>
              <w:spacing w:after="22" w:line="259" w:lineRule="auto"/>
              <w:ind w:left="110"/>
              <w:jc w:val="both"/>
              <w:rPr>
                <w:rFonts w:ascii="Times New Roman" w:hAnsi="Times New Roman" w:cs="Times New Roman"/>
                <w:b/>
                <w:color w:val="000000"/>
              </w:rPr>
            </w:pPr>
            <w:r>
              <w:rPr>
                <w:rFonts w:ascii="Times New Roman" w:hAnsi="Times New Roman" w:cs="Times New Roman"/>
              </w:rPr>
              <w:t xml:space="preserve">-беседы, </w:t>
            </w:r>
            <w:r w:rsidRPr="00003CA6">
              <w:rPr>
                <w:rFonts w:ascii="Times New Roman" w:hAnsi="Times New Roman" w:cs="Times New Roman"/>
              </w:rPr>
              <w:t>рассказы педагога и детские рассказы</w:t>
            </w:r>
          </w:p>
        </w:tc>
        <w:tc>
          <w:tcPr>
            <w:tcW w:w="3827" w:type="dxa"/>
          </w:tcPr>
          <w:p w:rsidR="00003CA6" w:rsidRDefault="00003CA6" w:rsidP="00003CA6">
            <w:pPr>
              <w:rPr>
                <w:rFonts w:ascii="Times New Roman" w:hAnsi="Times New Roman" w:cs="Times New Roman"/>
              </w:rPr>
            </w:pPr>
            <w:r>
              <w:rPr>
                <w:rFonts w:ascii="Times New Roman" w:hAnsi="Times New Roman" w:cs="Times New Roman"/>
              </w:rPr>
              <w:t>-</w:t>
            </w:r>
            <w:r w:rsidRPr="00003CA6">
              <w:rPr>
                <w:rFonts w:ascii="Times New Roman" w:hAnsi="Times New Roman" w:cs="Times New Roman"/>
              </w:rPr>
              <w:t xml:space="preserve">Социальнокоммуникативное развитие; </w:t>
            </w:r>
          </w:p>
          <w:p w:rsidR="00003CA6" w:rsidRDefault="00003CA6" w:rsidP="00003CA6">
            <w:pPr>
              <w:rPr>
                <w:rFonts w:ascii="Times New Roman" w:hAnsi="Times New Roman" w:cs="Times New Roman"/>
              </w:rPr>
            </w:pPr>
            <w:r>
              <w:rPr>
                <w:rFonts w:ascii="Times New Roman" w:hAnsi="Times New Roman" w:cs="Times New Roman"/>
              </w:rPr>
              <w:t>-</w:t>
            </w:r>
            <w:r w:rsidRPr="00003CA6">
              <w:rPr>
                <w:rFonts w:ascii="Times New Roman" w:hAnsi="Times New Roman" w:cs="Times New Roman"/>
              </w:rPr>
              <w:t xml:space="preserve">Познавательное развитие; </w:t>
            </w:r>
          </w:p>
          <w:p w:rsidR="00003CA6" w:rsidRPr="00003CA6" w:rsidRDefault="00003CA6" w:rsidP="00003CA6">
            <w:pPr>
              <w:rPr>
                <w:rFonts w:ascii="Times New Roman" w:hAnsi="Times New Roman" w:cs="Times New Roman"/>
                <w:b/>
                <w:color w:val="000000"/>
              </w:rPr>
            </w:pPr>
            <w:r>
              <w:rPr>
                <w:rFonts w:ascii="Times New Roman" w:hAnsi="Times New Roman" w:cs="Times New Roman"/>
              </w:rPr>
              <w:t>-</w:t>
            </w:r>
            <w:r w:rsidRPr="00003CA6">
              <w:rPr>
                <w:rFonts w:ascii="Times New Roman" w:hAnsi="Times New Roman" w:cs="Times New Roman"/>
              </w:rPr>
              <w:t>Художественноэстетическое  развитие</w:t>
            </w:r>
          </w:p>
        </w:tc>
      </w:tr>
      <w:tr w:rsidR="00003CA6" w:rsidRPr="00003CA6" w:rsidTr="00A1115D">
        <w:trPr>
          <w:trHeight w:val="2263"/>
          <w:jc w:val="center"/>
        </w:trPr>
        <w:tc>
          <w:tcPr>
            <w:tcW w:w="2261" w:type="dxa"/>
            <w:tcBorders>
              <w:right w:val="single" w:sz="4" w:space="0" w:color="auto"/>
            </w:tcBorders>
          </w:tcPr>
          <w:p w:rsidR="00003CA6" w:rsidRPr="00003CA6" w:rsidRDefault="00003CA6" w:rsidP="00260585">
            <w:pPr>
              <w:spacing w:after="18" w:line="259" w:lineRule="auto"/>
              <w:ind w:left="108"/>
              <w:rPr>
                <w:rFonts w:ascii="Times New Roman" w:hAnsi="Times New Roman" w:cs="Times New Roman"/>
                <w:b/>
                <w:i/>
                <w:color w:val="000000"/>
              </w:rPr>
            </w:pPr>
            <w:r w:rsidRPr="00003CA6">
              <w:rPr>
                <w:rFonts w:ascii="Times New Roman" w:hAnsi="Times New Roman" w:cs="Times New Roman"/>
                <w:i/>
              </w:rPr>
              <w:lastRenderedPageBreak/>
              <w:t>Художественноэстетическое  развитие</w:t>
            </w:r>
          </w:p>
        </w:tc>
        <w:tc>
          <w:tcPr>
            <w:tcW w:w="3969" w:type="dxa"/>
            <w:tcBorders>
              <w:top w:val="nil"/>
              <w:left w:val="single" w:sz="4" w:space="0" w:color="auto"/>
              <w:bottom w:val="nil"/>
              <w:right w:val="single" w:sz="4" w:space="0" w:color="auto"/>
            </w:tcBorders>
          </w:tcPr>
          <w:p w:rsidR="00003CA6" w:rsidRPr="00003CA6" w:rsidRDefault="00003CA6" w:rsidP="00260585">
            <w:pPr>
              <w:tabs>
                <w:tab w:val="center" w:pos="603"/>
                <w:tab w:val="center" w:pos="2030"/>
              </w:tabs>
              <w:spacing w:after="27" w:line="259" w:lineRule="auto"/>
              <w:rPr>
                <w:rFonts w:ascii="Times New Roman" w:hAnsi="Times New Roman" w:cs="Times New Roman"/>
                <w:b/>
                <w:color w:val="000000"/>
              </w:rPr>
            </w:pPr>
          </w:p>
        </w:tc>
        <w:tc>
          <w:tcPr>
            <w:tcW w:w="2410" w:type="dxa"/>
            <w:tcBorders>
              <w:left w:val="single" w:sz="4" w:space="0" w:color="auto"/>
            </w:tcBorders>
          </w:tcPr>
          <w:p w:rsidR="00A1115D" w:rsidRDefault="00003CA6" w:rsidP="00A1115D">
            <w:pPr>
              <w:spacing w:line="259" w:lineRule="auto"/>
              <w:rPr>
                <w:rFonts w:ascii="Times New Roman" w:hAnsi="Times New Roman" w:cs="Times New Roman"/>
              </w:rPr>
            </w:pPr>
            <w:r w:rsidRPr="00003CA6">
              <w:rPr>
                <w:rFonts w:ascii="Times New Roman" w:hAnsi="Times New Roman" w:cs="Times New Roman"/>
              </w:rPr>
              <w:t xml:space="preserve">Формирование умения эстетически оценивать окружающую среду, изготавливать элементарные атрибуты </w:t>
            </w:r>
          </w:p>
          <w:p w:rsidR="00003CA6" w:rsidRPr="00003CA6" w:rsidRDefault="00003CA6" w:rsidP="00A1115D">
            <w:pPr>
              <w:spacing w:line="259" w:lineRule="auto"/>
              <w:rPr>
                <w:rFonts w:ascii="Times New Roman" w:hAnsi="Times New Roman" w:cs="Times New Roman"/>
                <w:b/>
                <w:color w:val="000000"/>
              </w:rPr>
            </w:pPr>
            <w:r w:rsidRPr="00003CA6">
              <w:rPr>
                <w:rFonts w:ascii="Times New Roman" w:hAnsi="Times New Roman" w:cs="Times New Roman"/>
              </w:rPr>
              <w:t>Развивать мелкую моторику</w:t>
            </w:r>
          </w:p>
        </w:tc>
        <w:tc>
          <w:tcPr>
            <w:tcW w:w="2835" w:type="dxa"/>
          </w:tcPr>
          <w:p w:rsidR="00003CA6" w:rsidRPr="00003CA6" w:rsidRDefault="00003CA6" w:rsidP="00003CA6">
            <w:pPr>
              <w:spacing w:after="24" w:line="259" w:lineRule="auto"/>
              <w:ind w:left="110"/>
              <w:rPr>
                <w:rFonts w:ascii="Times New Roman" w:hAnsi="Times New Roman" w:cs="Times New Roman"/>
              </w:rPr>
            </w:pPr>
            <w:r w:rsidRPr="00003CA6">
              <w:rPr>
                <w:rFonts w:ascii="Times New Roman" w:hAnsi="Times New Roman" w:cs="Times New Roman"/>
              </w:rPr>
              <w:t xml:space="preserve">-Творческая, </w:t>
            </w:r>
            <w:r w:rsidRPr="00003CA6">
              <w:rPr>
                <w:rFonts w:ascii="Times New Roman" w:hAnsi="Times New Roman" w:cs="Times New Roman"/>
              </w:rPr>
              <w:tab/>
              <w:t xml:space="preserve">продуктивная деятельность, </w:t>
            </w:r>
          </w:p>
          <w:p w:rsidR="00003CA6" w:rsidRPr="00003CA6" w:rsidRDefault="00003CA6" w:rsidP="00A1115D">
            <w:pPr>
              <w:tabs>
                <w:tab w:val="center" w:pos="929"/>
                <w:tab w:val="center" w:pos="2342"/>
              </w:tabs>
              <w:spacing w:after="29" w:line="259" w:lineRule="auto"/>
              <w:rPr>
                <w:rFonts w:ascii="Times New Roman" w:hAnsi="Times New Roman" w:cs="Times New Roman"/>
              </w:rPr>
            </w:pPr>
            <w:r w:rsidRPr="00003CA6">
              <w:rPr>
                <w:rFonts w:ascii="Times New Roman" w:hAnsi="Times New Roman" w:cs="Times New Roman"/>
              </w:rPr>
              <w:t xml:space="preserve">-Организация </w:t>
            </w:r>
            <w:r w:rsidRPr="00003CA6">
              <w:rPr>
                <w:rFonts w:ascii="Times New Roman" w:hAnsi="Times New Roman" w:cs="Times New Roman"/>
              </w:rPr>
              <w:tab/>
              <w:t>выставок</w:t>
            </w:r>
            <w:r w:rsidR="00A1115D">
              <w:rPr>
                <w:rFonts w:ascii="Times New Roman" w:hAnsi="Times New Roman" w:cs="Times New Roman"/>
              </w:rPr>
              <w:t>.</w:t>
            </w:r>
            <w:r w:rsidRPr="00003CA6">
              <w:rPr>
                <w:rFonts w:ascii="Times New Roman" w:hAnsi="Times New Roman" w:cs="Times New Roman"/>
              </w:rPr>
              <w:t xml:space="preserve"> </w:t>
            </w:r>
          </w:p>
          <w:p w:rsidR="00003CA6" w:rsidRPr="00003CA6" w:rsidRDefault="00003CA6" w:rsidP="00A1115D">
            <w:pPr>
              <w:spacing w:line="259" w:lineRule="auto"/>
              <w:rPr>
                <w:rFonts w:ascii="Times New Roman" w:hAnsi="Times New Roman" w:cs="Times New Roman"/>
              </w:rPr>
            </w:pPr>
          </w:p>
          <w:p w:rsidR="00003CA6" w:rsidRPr="00003CA6" w:rsidRDefault="00003CA6" w:rsidP="00260585">
            <w:pPr>
              <w:spacing w:after="22" w:line="259" w:lineRule="auto"/>
              <w:ind w:left="110"/>
              <w:jc w:val="both"/>
              <w:rPr>
                <w:rFonts w:ascii="Times New Roman" w:hAnsi="Times New Roman" w:cs="Times New Roman"/>
                <w:b/>
                <w:color w:val="000000"/>
              </w:rPr>
            </w:pPr>
          </w:p>
        </w:tc>
        <w:tc>
          <w:tcPr>
            <w:tcW w:w="3827" w:type="dxa"/>
          </w:tcPr>
          <w:p w:rsidR="00A1115D" w:rsidRDefault="00003CA6" w:rsidP="00260585">
            <w:pPr>
              <w:rPr>
                <w:rFonts w:ascii="Times New Roman" w:hAnsi="Times New Roman" w:cs="Times New Roman"/>
              </w:rPr>
            </w:pPr>
            <w:r w:rsidRPr="00003CA6">
              <w:rPr>
                <w:rFonts w:ascii="Times New Roman" w:hAnsi="Times New Roman" w:cs="Times New Roman"/>
              </w:rPr>
              <w:t>Социальнокоммуникативное  развитие; Речевое  развитие;</w:t>
            </w:r>
          </w:p>
          <w:p w:rsidR="00003CA6" w:rsidRPr="00003CA6" w:rsidRDefault="00003CA6" w:rsidP="00260585">
            <w:pPr>
              <w:rPr>
                <w:rFonts w:ascii="Times New Roman" w:hAnsi="Times New Roman" w:cs="Times New Roman"/>
                <w:b/>
                <w:color w:val="000000"/>
              </w:rPr>
            </w:pPr>
            <w:r w:rsidRPr="00003CA6">
              <w:rPr>
                <w:rFonts w:ascii="Times New Roman" w:hAnsi="Times New Roman" w:cs="Times New Roman"/>
              </w:rPr>
              <w:t xml:space="preserve"> Познавательное развитие.</w:t>
            </w:r>
          </w:p>
        </w:tc>
      </w:tr>
      <w:tr w:rsidR="00003CA6" w:rsidRPr="00003CA6" w:rsidTr="00A1115D">
        <w:trPr>
          <w:trHeight w:val="2263"/>
          <w:jc w:val="center"/>
        </w:trPr>
        <w:tc>
          <w:tcPr>
            <w:tcW w:w="2261" w:type="dxa"/>
            <w:tcBorders>
              <w:right w:val="single" w:sz="4" w:space="0" w:color="auto"/>
            </w:tcBorders>
          </w:tcPr>
          <w:p w:rsidR="00003CA6" w:rsidRPr="00003CA6" w:rsidRDefault="00003CA6" w:rsidP="00260585">
            <w:pPr>
              <w:spacing w:after="18" w:line="259" w:lineRule="auto"/>
              <w:ind w:left="108"/>
              <w:rPr>
                <w:rFonts w:ascii="Times New Roman" w:hAnsi="Times New Roman" w:cs="Times New Roman"/>
                <w:i/>
                <w:color w:val="000000"/>
              </w:rPr>
            </w:pPr>
            <w:r w:rsidRPr="00003CA6">
              <w:rPr>
                <w:rFonts w:ascii="Times New Roman" w:hAnsi="Times New Roman" w:cs="Times New Roman"/>
                <w:i/>
                <w:color w:val="000000"/>
              </w:rPr>
              <w:t>Физическое развитие</w:t>
            </w:r>
          </w:p>
        </w:tc>
        <w:tc>
          <w:tcPr>
            <w:tcW w:w="3969" w:type="dxa"/>
            <w:tcBorders>
              <w:top w:val="nil"/>
              <w:left w:val="single" w:sz="4" w:space="0" w:color="auto"/>
              <w:bottom w:val="single" w:sz="4" w:space="0" w:color="auto"/>
              <w:right w:val="single" w:sz="4" w:space="0" w:color="auto"/>
            </w:tcBorders>
          </w:tcPr>
          <w:p w:rsidR="00003CA6" w:rsidRPr="00003CA6" w:rsidRDefault="00003CA6" w:rsidP="00260585">
            <w:pPr>
              <w:tabs>
                <w:tab w:val="center" w:pos="603"/>
                <w:tab w:val="center" w:pos="2030"/>
              </w:tabs>
              <w:spacing w:after="27" w:line="259" w:lineRule="auto"/>
              <w:rPr>
                <w:rFonts w:ascii="Times New Roman" w:hAnsi="Times New Roman" w:cs="Times New Roman"/>
                <w:b/>
                <w:color w:val="000000"/>
              </w:rPr>
            </w:pPr>
          </w:p>
        </w:tc>
        <w:tc>
          <w:tcPr>
            <w:tcW w:w="2410" w:type="dxa"/>
            <w:tcBorders>
              <w:left w:val="single" w:sz="4" w:space="0" w:color="auto"/>
            </w:tcBorders>
          </w:tcPr>
          <w:p w:rsidR="00A1115D" w:rsidRDefault="00A1115D" w:rsidP="00003CA6">
            <w:pPr>
              <w:spacing w:line="258" w:lineRule="auto"/>
              <w:ind w:left="108" w:right="61"/>
              <w:rPr>
                <w:rFonts w:ascii="Times New Roman" w:hAnsi="Times New Roman" w:cs="Times New Roman"/>
              </w:rPr>
            </w:pPr>
            <w:r>
              <w:rPr>
                <w:rFonts w:ascii="Times New Roman" w:hAnsi="Times New Roman" w:cs="Times New Roman"/>
              </w:rPr>
              <w:t xml:space="preserve">Формирование основ </w:t>
            </w:r>
            <w:r w:rsidR="00003CA6" w:rsidRPr="00003CA6">
              <w:rPr>
                <w:rFonts w:ascii="Times New Roman" w:hAnsi="Times New Roman" w:cs="Times New Roman"/>
              </w:rPr>
              <w:t>безопасности</w:t>
            </w:r>
          </w:p>
          <w:p w:rsidR="00003CA6" w:rsidRPr="00003CA6" w:rsidRDefault="00003CA6" w:rsidP="00003CA6">
            <w:pPr>
              <w:spacing w:line="258" w:lineRule="auto"/>
              <w:ind w:left="108" w:right="61"/>
              <w:rPr>
                <w:rFonts w:ascii="Times New Roman" w:hAnsi="Times New Roman" w:cs="Times New Roman"/>
              </w:rPr>
            </w:pPr>
            <w:r w:rsidRPr="00003CA6">
              <w:rPr>
                <w:rFonts w:ascii="Times New Roman" w:hAnsi="Times New Roman" w:cs="Times New Roman"/>
              </w:rPr>
              <w:t xml:space="preserve"> Привитие привычки ЗОЖ </w:t>
            </w:r>
          </w:p>
          <w:p w:rsidR="00003CA6" w:rsidRPr="00003CA6" w:rsidRDefault="00003CA6" w:rsidP="00260585">
            <w:pPr>
              <w:spacing w:line="259" w:lineRule="auto"/>
              <w:jc w:val="center"/>
              <w:rPr>
                <w:rFonts w:ascii="Times New Roman" w:hAnsi="Times New Roman" w:cs="Times New Roman"/>
                <w:b/>
                <w:color w:val="000000"/>
              </w:rPr>
            </w:pPr>
          </w:p>
        </w:tc>
        <w:tc>
          <w:tcPr>
            <w:tcW w:w="2835" w:type="dxa"/>
          </w:tcPr>
          <w:p w:rsidR="00A1115D" w:rsidRDefault="00003CA6" w:rsidP="00260585">
            <w:pPr>
              <w:spacing w:after="22" w:line="259" w:lineRule="auto"/>
              <w:ind w:left="110"/>
              <w:jc w:val="both"/>
              <w:rPr>
                <w:rFonts w:ascii="Times New Roman" w:hAnsi="Times New Roman" w:cs="Times New Roman"/>
              </w:rPr>
            </w:pPr>
            <w:r w:rsidRPr="00003CA6">
              <w:rPr>
                <w:rFonts w:ascii="Times New Roman" w:hAnsi="Times New Roman" w:cs="Times New Roman"/>
              </w:rPr>
              <w:t>Физкультурнооздоровительные праздники, досуги;</w:t>
            </w:r>
          </w:p>
          <w:p w:rsidR="00003CA6" w:rsidRPr="00003CA6" w:rsidRDefault="00003CA6" w:rsidP="00260585">
            <w:pPr>
              <w:spacing w:after="22" w:line="259" w:lineRule="auto"/>
              <w:ind w:left="110"/>
              <w:jc w:val="both"/>
              <w:rPr>
                <w:rFonts w:ascii="Times New Roman" w:hAnsi="Times New Roman" w:cs="Times New Roman"/>
                <w:b/>
                <w:color w:val="000000"/>
              </w:rPr>
            </w:pPr>
            <w:r w:rsidRPr="00003CA6">
              <w:rPr>
                <w:rFonts w:ascii="Times New Roman" w:hAnsi="Times New Roman" w:cs="Times New Roman"/>
              </w:rPr>
              <w:t xml:space="preserve"> -Подвижные игры.</w:t>
            </w:r>
          </w:p>
        </w:tc>
        <w:tc>
          <w:tcPr>
            <w:tcW w:w="3827" w:type="dxa"/>
          </w:tcPr>
          <w:p w:rsidR="00A1115D" w:rsidRDefault="00A1115D" w:rsidP="00260585">
            <w:pPr>
              <w:rPr>
                <w:rFonts w:ascii="Times New Roman" w:hAnsi="Times New Roman" w:cs="Times New Roman"/>
              </w:rPr>
            </w:pPr>
            <w:r w:rsidRPr="00003CA6">
              <w:rPr>
                <w:rFonts w:ascii="Times New Roman" w:hAnsi="Times New Roman" w:cs="Times New Roman"/>
              </w:rPr>
              <w:t>Социальнокоммуникативное развитие</w:t>
            </w:r>
            <w:r w:rsidR="00003CA6" w:rsidRPr="00003CA6">
              <w:rPr>
                <w:rFonts w:ascii="Times New Roman" w:hAnsi="Times New Roman" w:cs="Times New Roman"/>
              </w:rPr>
              <w:t xml:space="preserve">; </w:t>
            </w:r>
            <w:r w:rsidRPr="00003CA6">
              <w:rPr>
                <w:rFonts w:ascii="Times New Roman" w:hAnsi="Times New Roman" w:cs="Times New Roman"/>
              </w:rPr>
              <w:t>Речевое развитие</w:t>
            </w:r>
            <w:r w:rsidR="00003CA6" w:rsidRPr="00003CA6">
              <w:rPr>
                <w:rFonts w:ascii="Times New Roman" w:hAnsi="Times New Roman" w:cs="Times New Roman"/>
              </w:rPr>
              <w:t>;</w:t>
            </w:r>
          </w:p>
          <w:p w:rsidR="00003CA6" w:rsidRPr="00003CA6" w:rsidRDefault="00003CA6" w:rsidP="00260585">
            <w:pPr>
              <w:rPr>
                <w:rFonts w:ascii="Times New Roman" w:hAnsi="Times New Roman" w:cs="Times New Roman"/>
                <w:b/>
                <w:color w:val="000000"/>
              </w:rPr>
            </w:pPr>
            <w:r w:rsidRPr="00003CA6">
              <w:rPr>
                <w:rFonts w:ascii="Times New Roman" w:hAnsi="Times New Roman" w:cs="Times New Roman"/>
              </w:rPr>
              <w:t xml:space="preserve"> Познавательное развитие</w:t>
            </w:r>
          </w:p>
        </w:tc>
      </w:tr>
    </w:tbl>
    <w:p w:rsidR="00A1115D" w:rsidRPr="00BA1E2F" w:rsidRDefault="00A1115D" w:rsidP="00BA1E2F">
      <w:pPr>
        <w:spacing w:after="0" w:line="259" w:lineRule="auto"/>
        <w:ind w:left="-1133" w:right="11061"/>
        <w:rPr>
          <w:rFonts w:ascii="Times New Roman" w:eastAsia="Times New Roman" w:hAnsi="Times New Roman" w:cs="Times New Roman"/>
          <w:color w:val="000000"/>
          <w:sz w:val="28"/>
          <w:lang w:eastAsia="ru-RU"/>
        </w:rPr>
      </w:pPr>
    </w:p>
    <w:p w:rsidR="003B4181" w:rsidRPr="00227A9C" w:rsidRDefault="00A1115D" w:rsidP="00227A9C">
      <w:pPr>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w:t>
      </w:r>
      <w:r w:rsidR="003B4181" w:rsidRPr="00227A9C">
        <w:rPr>
          <w:rFonts w:ascii="Times New Roman" w:eastAsia="Times New Roman" w:hAnsi="Times New Roman" w:cs="Times New Roman"/>
          <w:b/>
          <w:sz w:val="24"/>
          <w:szCs w:val="24"/>
          <w:lang w:eastAsia="ar-SA"/>
        </w:rPr>
        <w:t>сновные направления физкультурно-оздоровительной работы</w:t>
      </w:r>
    </w:p>
    <w:p w:rsidR="003B4181" w:rsidRPr="004D0801" w:rsidRDefault="003B4181" w:rsidP="00F3084A">
      <w:pPr>
        <w:pStyle w:val="af1"/>
        <w:numPr>
          <w:ilvl w:val="0"/>
          <w:numId w:val="32"/>
        </w:numPr>
        <w:autoSpaceDE w:val="0"/>
        <w:spacing w:after="0" w:line="240" w:lineRule="auto"/>
        <w:rPr>
          <w:rFonts w:ascii="Times New Roman" w:hAnsi="Times New Roman" w:cs="Times New Roman"/>
          <w:b/>
          <w:sz w:val="24"/>
          <w:szCs w:val="24"/>
        </w:rPr>
      </w:pPr>
      <w:r w:rsidRPr="004D0801">
        <w:rPr>
          <w:rFonts w:ascii="Times New Roman" w:hAnsi="Times New Roman" w:cs="Times New Roman"/>
          <w:b/>
          <w:sz w:val="24"/>
          <w:szCs w:val="24"/>
        </w:rPr>
        <w:t>Создание условий</w:t>
      </w:r>
      <w:r w:rsidR="00227A9C" w:rsidRPr="004D0801">
        <w:rPr>
          <w:rFonts w:ascii="Times New Roman" w:hAnsi="Times New Roman" w:cs="Times New Roman"/>
          <w:b/>
          <w:sz w:val="24"/>
          <w:szCs w:val="24"/>
        </w:rPr>
        <w:t>:</w:t>
      </w:r>
    </w:p>
    <w:p w:rsidR="00227A9C" w:rsidRPr="004D0801" w:rsidRDefault="003B4181" w:rsidP="00F3084A">
      <w:pPr>
        <w:pStyle w:val="af1"/>
        <w:numPr>
          <w:ilvl w:val="1"/>
          <w:numId w:val="32"/>
        </w:numPr>
        <w:autoSpaceDE w:val="0"/>
        <w:spacing w:after="0" w:line="240" w:lineRule="auto"/>
        <w:rPr>
          <w:rFonts w:ascii="Times New Roman" w:hAnsi="Times New Roman" w:cs="Times New Roman"/>
          <w:sz w:val="24"/>
          <w:szCs w:val="24"/>
        </w:rPr>
      </w:pPr>
      <w:r w:rsidRPr="004D0801">
        <w:rPr>
          <w:rFonts w:ascii="Times New Roman" w:hAnsi="Times New Roman" w:cs="Times New Roman"/>
          <w:sz w:val="24"/>
          <w:szCs w:val="24"/>
        </w:rPr>
        <w:t>организация здоровье сберегающей среды в ДОУ</w:t>
      </w:r>
    </w:p>
    <w:p w:rsidR="00227A9C" w:rsidRPr="004D0801" w:rsidRDefault="003B4181" w:rsidP="00F3084A">
      <w:pPr>
        <w:pStyle w:val="af1"/>
        <w:numPr>
          <w:ilvl w:val="1"/>
          <w:numId w:val="32"/>
        </w:numPr>
        <w:autoSpaceDE w:val="0"/>
        <w:spacing w:after="0" w:line="240" w:lineRule="auto"/>
        <w:rPr>
          <w:rFonts w:ascii="Times New Roman" w:hAnsi="Times New Roman" w:cs="Times New Roman"/>
          <w:sz w:val="24"/>
          <w:szCs w:val="24"/>
        </w:rPr>
      </w:pPr>
      <w:r w:rsidRPr="004D0801">
        <w:rPr>
          <w:rFonts w:ascii="Times New Roman" w:hAnsi="Times New Roman" w:cs="Times New Roman"/>
          <w:sz w:val="24"/>
          <w:szCs w:val="24"/>
        </w:rPr>
        <w:t>обеспечение благоприятного течения адаптации</w:t>
      </w:r>
    </w:p>
    <w:p w:rsidR="003B4181" w:rsidRPr="004D0801" w:rsidRDefault="003B4181" w:rsidP="00F3084A">
      <w:pPr>
        <w:pStyle w:val="af1"/>
        <w:numPr>
          <w:ilvl w:val="1"/>
          <w:numId w:val="32"/>
        </w:numPr>
        <w:autoSpaceDE w:val="0"/>
        <w:spacing w:after="0" w:line="240" w:lineRule="auto"/>
        <w:rPr>
          <w:rFonts w:ascii="Times New Roman" w:hAnsi="Times New Roman" w:cs="Times New Roman"/>
          <w:sz w:val="24"/>
          <w:szCs w:val="24"/>
        </w:rPr>
      </w:pPr>
      <w:r w:rsidRPr="004D0801">
        <w:rPr>
          <w:rFonts w:ascii="Times New Roman" w:hAnsi="Times New Roman" w:cs="Times New Roman"/>
          <w:sz w:val="24"/>
          <w:szCs w:val="24"/>
        </w:rPr>
        <w:t>выполнение санитарно-гигиенического режима</w:t>
      </w:r>
    </w:p>
    <w:p w:rsidR="003B4181" w:rsidRPr="004D0801" w:rsidRDefault="003B4181" w:rsidP="00F3084A">
      <w:pPr>
        <w:pStyle w:val="af1"/>
        <w:numPr>
          <w:ilvl w:val="0"/>
          <w:numId w:val="32"/>
        </w:numPr>
        <w:autoSpaceDE w:val="0"/>
        <w:spacing w:after="0" w:line="240" w:lineRule="auto"/>
        <w:rPr>
          <w:rFonts w:ascii="Times New Roman" w:hAnsi="Times New Roman" w:cs="Times New Roman"/>
          <w:b/>
          <w:sz w:val="24"/>
          <w:szCs w:val="24"/>
        </w:rPr>
      </w:pPr>
      <w:r w:rsidRPr="004D0801">
        <w:rPr>
          <w:rFonts w:ascii="Times New Roman" w:hAnsi="Times New Roman" w:cs="Times New Roman"/>
          <w:b/>
          <w:sz w:val="24"/>
          <w:szCs w:val="24"/>
        </w:rPr>
        <w:t>Организационно-методическое и педагогическое направление</w:t>
      </w:r>
      <w:r w:rsidR="00227A9C" w:rsidRPr="004D0801">
        <w:rPr>
          <w:rFonts w:ascii="Times New Roman" w:hAnsi="Times New Roman" w:cs="Times New Roman"/>
          <w:b/>
          <w:sz w:val="24"/>
          <w:szCs w:val="24"/>
        </w:rPr>
        <w:t>:</w:t>
      </w:r>
    </w:p>
    <w:p w:rsidR="00227A9C" w:rsidRPr="004D0801" w:rsidRDefault="003B4181" w:rsidP="00F3084A">
      <w:pPr>
        <w:pStyle w:val="af1"/>
        <w:numPr>
          <w:ilvl w:val="1"/>
          <w:numId w:val="32"/>
        </w:numPr>
        <w:autoSpaceDE w:val="0"/>
        <w:spacing w:after="0" w:line="240" w:lineRule="auto"/>
        <w:jc w:val="both"/>
        <w:rPr>
          <w:rFonts w:ascii="Times New Roman" w:hAnsi="Times New Roman" w:cs="Times New Roman"/>
          <w:sz w:val="24"/>
          <w:szCs w:val="24"/>
        </w:rPr>
      </w:pPr>
      <w:r w:rsidRPr="004D0801">
        <w:rPr>
          <w:rFonts w:ascii="Times New Roman" w:hAnsi="Times New Roman" w:cs="Times New Roman"/>
          <w:sz w:val="24"/>
          <w:szCs w:val="24"/>
        </w:rPr>
        <w:t>пропаганда ЗОЖ и методов оздоровления в коллективе детей, родителей и педагогов</w:t>
      </w:r>
      <w:r w:rsidR="00227A9C" w:rsidRPr="004D0801">
        <w:rPr>
          <w:rFonts w:ascii="Times New Roman" w:hAnsi="Times New Roman" w:cs="Times New Roman"/>
          <w:sz w:val="24"/>
          <w:szCs w:val="24"/>
        </w:rPr>
        <w:t>;</w:t>
      </w:r>
    </w:p>
    <w:p w:rsidR="00227A9C" w:rsidRPr="004D0801" w:rsidRDefault="003B4181" w:rsidP="00F3084A">
      <w:pPr>
        <w:pStyle w:val="af1"/>
        <w:numPr>
          <w:ilvl w:val="1"/>
          <w:numId w:val="32"/>
        </w:numPr>
        <w:autoSpaceDE w:val="0"/>
        <w:spacing w:after="0" w:line="240" w:lineRule="auto"/>
        <w:jc w:val="both"/>
        <w:rPr>
          <w:rFonts w:ascii="Times New Roman" w:hAnsi="Times New Roman" w:cs="Times New Roman"/>
          <w:sz w:val="24"/>
          <w:szCs w:val="24"/>
        </w:rPr>
      </w:pPr>
      <w:r w:rsidRPr="004D0801">
        <w:rPr>
          <w:rFonts w:ascii="Times New Roman" w:hAnsi="Times New Roman" w:cs="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r w:rsidR="00227A9C" w:rsidRPr="004D0801">
        <w:rPr>
          <w:rFonts w:ascii="Times New Roman" w:hAnsi="Times New Roman" w:cs="Times New Roman"/>
          <w:sz w:val="24"/>
          <w:szCs w:val="24"/>
        </w:rPr>
        <w:t>;</w:t>
      </w:r>
    </w:p>
    <w:p w:rsidR="00227A9C" w:rsidRPr="004D0801" w:rsidRDefault="003B4181" w:rsidP="00F3084A">
      <w:pPr>
        <w:pStyle w:val="af1"/>
        <w:numPr>
          <w:ilvl w:val="1"/>
          <w:numId w:val="32"/>
        </w:numPr>
        <w:autoSpaceDE w:val="0"/>
        <w:spacing w:after="0" w:line="240" w:lineRule="auto"/>
        <w:jc w:val="both"/>
        <w:rPr>
          <w:rFonts w:ascii="Times New Roman" w:hAnsi="Times New Roman" w:cs="Times New Roman"/>
          <w:sz w:val="24"/>
          <w:szCs w:val="24"/>
        </w:rPr>
      </w:pPr>
      <w:r w:rsidRPr="004D0801">
        <w:rPr>
          <w:rFonts w:ascii="Times New Roman" w:hAnsi="Times New Roman" w:cs="Times New Roman"/>
          <w:sz w:val="24"/>
          <w:szCs w:val="24"/>
        </w:rPr>
        <w:t>систематическое повышение квалификации педагогических и медицинских кадров</w:t>
      </w:r>
      <w:r w:rsidR="00227A9C" w:rsidRPr="004D0801">
        <w:rPr>
          <w:rFonts w:ascii="Times New Roman" w:hAnsi="Times New Roman" w:cs="Times New Roman"/>
          <w:sz w:val="24"/>
          <w:szCs w:val="24"/>
        </w:rPr>
        <w:t>;</w:t>
      </w:r>
    </w:p>
    <w:p w:rsidR="003B4181" w:rsidRPr="004D0801" w:rsidRDefault="003B4181" w:rsidP="00F3084A">
      <w:pPr>
        <w:pStyle w:val="af1"/>
        <w:numPr>
          <w:ilvl w:val="1"/>
          <w:numId w:val="32"/>
        </w:numPr>
        <w:autoSpaceDE w:val="0"/>
        <w:spacing w:after="0" w:line="240" w:lineRule="auto"/>
        <w:jc w:val="both"/>
        <w:rPr>
          <w:rFonts w:ascii="Times New Roman" w:hAnsi="Times New Roman" w:cs="Times New Roman"/>
          <w:sz w:val="24"/>
          <w:szCs w:val="24"/>
        </w:rPr>
      </w:pPr>
      <w:r w:rsidRPr="004D0801">
        <w:rPr>
          <w:rFonts w:ascii="Times New Roman" w:hAnsi="Times New Roman" w:cs="Times New Roman"/>
          <w:sz w:val="24"/>
          <w:szCs w:val="24"/>
        </w:rPr>
        <w:t>составление планов оздоровления</w:t>
      </w:r>
      <w:r w:rsidR="00227A9C" w:rsidRPr="004D0801">
        <w:rPr>
          <w:rFonts w:ascii="Times New Roman" w:hAnsi="Times New Roman" w:cs="Times New Roman"/>
          <w:sz w:val="24"/>
          <w:szCs w:val="24"/>
        </w:rPr>
        <w:t xml:space="preserve">, </w:t>
      </w:r>
      <w:r w:rsidRPr="004D0801">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3B4181" w:rsidRPr="004D0801" w:rsidRDefault="003B4181" w:rsidP="00F3084A">
      <w:pPr>
        <w:pStyle w:val="af1"/>
        <w:numPr>
          <w:ilvl w:val="0"/>
          <w:numId w:val="32"/>
        </w:numPr>
        <w:autoSpaceDE w:val="0"/>
        <w:spacing w:after="0" w:line="240" w:lineRule="auto"/>
        <w:rPr>
          <w:rFonts w:ascii="Times New Roman" w:hAnsi="Times New Roman" w:cs="Times New Roman"/>
          <w:b/>
          <w:sz w:val="24"/>
          <w:szCs w:val="24"/>
        </w:rPr>
      </w:pPr>
      <w:r w:rsidRPr="004D0801">
        <w:rPr>
          <w:rFonts w:ascii="Times New Roman" w:hAnsi="Times New Roman" w:cs="Times New Roman"/>
          <w:b/>
          <w:sz w:val="24"/>
          <w:szCs w:val="24"/>
        </w:rPr>
        <w:t>Физкультурно-оздоровительное направление</w:t>
      </w:r>
    </w:p>
    <w:p w:rsidR="00227A9C" w:rsidRPr="004D0801" w:rsidRDefault="003B4181" w:rsidP="00F3084A">
      <w:pPr>
        <w:pStyle w:val="af1"/>
        <w:numPr>
          <w:ilvl w:val="1"/>
          <w:numId w:val="32"/>
        </w:numPr>
        <w:autoSpaceDE w:val="0"/>
        <w:spacing w:after="0" w:line="240" w:lineRule="auto"/>
        <w:rPr>
          <w:rFonts w:ascii="Times New Roman" w:hAnsi="Times New Roman" w:cs="Times New Roman"/>
          <w:sz w:val="24"/>
          <w:szCs w:val="24"/>
        </w:rPr>
      </w:pPr>
      <w:r w:rsidRPr="004D0801">
        <w:rPr>
          <w:rFonts w:ascii="Times New Roman" w:hAnsi="Times New Roman" w:cs="Times New Roman"/>
          <w:sz w:val="24"/>
          <w:szCs w:val="24"/>
        </w:rPr>
        <w:t>решение оздоровительных задач всеми средствами физической культуры</w:t>
      </w:r>
    </w:p>
    <w:p w:rsidR="003B4181" w:rsidRPr="004D0801" w:rsidRDefault="003B4181" w:rsidP="00F3084A">
      <w:pPr>
        <w:pStyle w:val="af1"/>
        <w:numPr>
          <w:ilvl w:val="0"/>
          <w:numId w:val="32"/>
        </w:numPr>
        <w:autoSpaceDE w:val="0"/>
        <w:spacing w:after="0" w:line="240" w:lineRule="auto"/>
        <w:rPr>
          <w:rFonts w:ascii="Times New Roman" w:hAnsi="Times New Roman" w:cs="Times New Roman"/>
          <w:b/>
          <w:sz w:val="24"/>
          <w:szCs w:val="24"/>
        </w:rPr>
      </w:pPr>
      <w:r w:rsidRPr="004D0801">
        <w:rPr>
          <w:rFonts w:ascii="Times New Roman" w:hAnsi="Times New Roman" w:cs="Times New Roman"/>
          <w:b/>
          <w:sz w:val="24"/>
          <w:szCs w:val="24"/>
        </w:rPr>
        <w:t>Профилактическое направление</w:t>
      </w:r>
    </w:p>
    <w:p w:rsidR="003B4181" w:rsidRPr="004D0801" w:rsidRDefault="003B4181" w:rsidP="00F3084A">
      <w:pPr>
        <w:pStyle w:val="af1"/>
        <w:numPr>
          <w:ilvl w:val="1"/>
          <w:numId w:val="32"/>
        </w:numPr>
        <w:autoSpaceDE w:val="0"/>
        <w:spacing w:after="0" w:line="240" w:lineRule="auto"/>
        <w:rPr>
          <w:rFonts w:ascii="Times New Roman" w:hAnsi="Times New Roman" w:cs="Times New Roman"/>
          <w:sz w:val="24"/>
          <w:szCs w:val="24"/>
        </w:rPr>
      </w:pPr>
      <w:r w:rsidRPr="004D0801">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3B4181" w:rsidRDefault="003B4181" w:rsidP="00F3084A">
      <w:pPr>
        <w:pStyle w:val="af1"/>
        <w:numPr>
          <w:ilvl w:val="1"/>
          <w:numId w:val="32"/>
        </w:numPr>
        <w:autoSpaceDE w:val="0"/>
        <w:spacing w:after="0" w:line="240" w:lineRule="auto"/>
        <w:rPr>
          <w:rFonts w:ascii="Times New Roman" w:hAnsi="Times New Roman" w:cs="Times New Roman"/>
          <w:sz w:val="24"/>
          <w:szCs w:val="24"/>
        </w:rPr>
      </w:pPr>
      <w:r w:rsidRPr="004D0801">
        <w:rPr>
          <w:rFonts w:ascii="Times New Roman" w:hAnsi="Times New Roman" w:cs="Times New Roman"/>
          <w:sz w:val="24"/>
          <w:szCs w:val="24"/>
        </w:rPr>
        <w:lastRenderedPageBreak/>
        <w:t>оказание скорой помощи при неотложных состояниях</w:t>
      </w:r>
    </w:p>
    <w:p w:rsidR="00A1115D" w:rsidRDefault="00A1115D" w:rsidP="00A1115D">
      <w:pPr>
        <w:pStyle w:val="af1"/>
        <w:autoSpaceDE w:val="0"/>
        <w:spacing w:after="0" w:line="240" w:lineRule="auto"/>
        <w:ind w:left="1080"/>
        <w:rPr>
          <w:rFonts w:ascii="Times New Roman" w:hAnsi="Times New Roman" w:cs="Times New Roman"/>
          <w:sz w:val="24"/>
          <w:szCs w:val="24"/>
        </w:rPr>
      </w:pPr>
    </w:p>
    <w:p w:rsidR="00A1115D" w:rsidRPr="004D0801" w:rsidRDefault="00A1115D" w:rsidP="00A1115D">
      <w:pPr>
        <w:pStyle w:val="af1"/>
        <w:autoSpaceDE w:val="0"/>
        <w:spacing w:after="0" w:line="240" w:lineRule="auto"/>
        <w:ind w:left="1080"/>
        <w:rPr>
          <w:rFonts w:ascii="Times New Roman" w:hAnsi="Times New Roman" w:cs="Times New Roman"/>
          <w:sz w:val="24"/>
          <w:szCs w:val="24"/>
        </w:rPr>
      </w:pPr>
    </w:p>
    <w:p w:rsidR="003B4181" w:rsidRPr="0053695B" w:rsidRDefault="0053695B" w:rsidP="0053695B">
      <w:pPr>
        <w:autoSpaceDE w:val="0"/>
        <w:spacing w:after="0" w:line="240" w:lineRule="auto"/>
        <w:jc w:val="right"/>
        <w:rPr>
          <w:rFonts w:ascii="Times New Roman" w:eastAsia="Times New Roman" w:hAnsi="Times New Roman" w:cs="Times New Roman"/>
          <w:b/>
          <w:sz w:val="24"/>
          <w:szCs w:val="24"/>
          <w:lang w:eastAsia="ar-SA"/>
        </w:rPr>
      </w:pPr>
      <w:r w:rsidRPr="0053695B">
        <w:rPr>
          <w:rFonts w:ascii="Times New Roman" w:eastAsia="Times New Roman" w:hAnsi="Times New Roman" w:cs="Times New Roman"/>
          <w:b/>
          <w:sz w:val="24"/>
          <w:szCs w:val="24"/>
          <w:lang w:eastAsia="ar-SA"/>
        </w:rPr>
        <w:t xml:space="preserve">Таблица № </w:t>
      </w:r>
      <w:r w:rsidR="004C702D">
        <w:rPr>
          <w:rFonts w:ascii="Times New Roman" w:eastAsia="Times New Roman" w:hAnsi="Times New Roman" w:cs="Times New Roman"/>
          <w:b/>
          <w:sz w:val="24"/>
          <w:szCs w:val="24"/>
          <w:lang w:eastAsia="ar-SA"/>
        </w:rPr>
        <w:t>10</w:t>
      </w:r>
      <w:r w:rsidRPr="0053695B">
        <w:rPr>
          <w:rFonts w:ascii="Times New Roman" w:eastAsia="Times New Roman" w:hAnsi="Times New Roman" w:cs="Times New Roman"/>
          <w:b/>
          <w:sz w:val="24"/>
          <w:szCs w:val="24"/>
          <w:lang w:eastAsia="ar-SA"/>
        </w:rPr>
        <w:t>: Физкультурно-оздоровительная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232"/>
        <w:gridCol w:w="3541"/>
        <w:gridCol w:w="3219"/>
        <w:gridCol w:w="2902"/>
      </w:tblGrid>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4232" w:type="dxa"/>
            <w:shd w:val="clear" w:color="auto" w:fill="auto"/>
          </w:tcPr>
          <w:p w:rsidR="003B4181" w:rsidRPr="004D0801" w:rsidRDefault="004D0801" w:rsidP="00450C99">
            <w:pPr>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w:t>
            </w:r>
            <w:r w:rsidR="003B4181" w:rsidRPr="004D0801">
              <w:rPr>
                <w:rFonts w:ascii="Times New Roman" w:eastAsia="Times New Roman" w:hAnsi="Times New Roman" w:cs="Times New Roman"/>
                <w:b/>
                <w:sz w:val="24"/>
                <w:szCs w:val="24"/>
                <w:lang w:eastAsia="ar-SA"/>
              </w:rPr>
              <w:t>ероприятия</w:t>
            </w:r>
          </w:p>
        </w:tc>
        <w:tc>
          <w:tcPr>
            <w:tcW w:w="3541" w:type="dxa"/>
            <w:shd w:val="clear" w:color="auto" w:fill="auto"/>
          </w:tcPr>
          <w:p w:rsidR="003B4181" w:rsidRPr="004D0801" w:rsidRDefault="004D0801" w:rsidP="00450C99">
            <w:pPr>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w:t>
            </w:r>
            <w:r w:rsidR="003B4181" w:rsidRPr="004D0801">
              <w:rPr>
                <w:rFonts w:ascii="Times New Roman" w:eastAsia="Times New Roman" w:hAnsi="Times New Roman" w:cs="Times New Roman"/>
                <w:b/>
                <w:sz w:val="24"/>
                <w:szCs w:val="24"/>
                <w:lang w:eastAsia="ar-SA"/>
              </w:rPr>
              <w:t>руппы</w:t>
            </w:r>
          </w:p>
        </w:tc>
        <w:tc>
          <w:tcPr>
            <w:tcW w:w="3219" w:type="dxa"/>
            <w:shd w:val="clear" w:color="auto" w:fill="auto"/>
          </w:tcPr>
          <w:p w:rsidR="003B4181" w:rsidRPr="004D0801" w:rsidRDefault="004D0801" w:rsidP="00450C99">
            <w:pPr>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w:t>
            </w:r>
            <w:r w:rsidR="003B4181" w:rsidRPr="004D0801">
              <w:rPr>
                <w:rFonts w:ascii="Times New Roman" w:eastAsia="Times New Roman" w:hAnsi="Times New Roman" w:cs="Times New Roman"/>
                <w:b/>
                <w:sz w:val="24"/>
                <w:szCs w:val="24"/>
                <w:lang w:eastAsia="ar-SA"/>
              </w:rPr>
              <w:t>ериодичность</w:t>
            </w:r>
          </w:p>
        </w:tc>
        <w:tc>
          <w:tcPr>
            <w:tcW w:w="2902" w:type="dxa"/>
            <w:shd w:val="clear" w:color="auto" w:fill="auto"/>
          </w:tcPr>
          <w:p w:rsidR="003B4181" w:rsidRPr="004D0801" w:rsidRDefault="004D0801" w:rsidP="00450C99">
            <w:pPr>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w:t>
            </w:r>
            <w:r w:rsidR="003B4181" w:rsidRPr="004D0801">
              <w:rPr>
                <w:rFonts w:ascii="Times New Roman" w:eastAsia="Times New Roman" w:hAnsi="Times New Roman" w:cs="Times New Roman"/>
                <w:b/>
                <w:sz w:val="24"/>
                <w:szCs w:val="24"/>
                <w:lang w:eastAsia="ar-SA"/>
              </w:rPr>
              <w:t>тветственные</w:t>
            </w: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1</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Обеспечение здорового ритма жизни</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щадящий режим/ в адаптационный период/</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гибкий режим дня</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определение оптимальной нагрузки на ребенка с учетом возрастных и индивидуальных особенностей</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организация благоприятного микроклимата</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1 младшая группа</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ежедневно в адаптационный период</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ежедневно</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ежедневно</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Воспитатели</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мед. работник, педагоги</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4D0801" w:rsidRDefault="004D080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педагоги</w:t>
            </w:r>
          </w:p>
          <w:p w:rsidR="003B4181" w:rsidRPr="004D0801" w:rsidRDefault="003B4181" w:rsidP="004D0801">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мед. работник</w:t>
            </w: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2</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Двигательная активность</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ежедневно</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xml:space="preserve">воспитатели, </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инструктор по физ-ре</w:t>
            </w: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2.1</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Утренняя гимнастика</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ежедневно</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xml:space="preserve">воспитатели, </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инструктор по физ-ре</w:t>
            </w: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2.2</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Непосредственная образовательная деятельность по физическому развитию</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в зале;</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на улице.</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2 раза в неделю</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1 раз в неделю</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инструктор по физ-ре</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воспитатели</w:t>
            </w: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2.3</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Спортивные упражнения (санки, лыжи, велосипеды и др.)</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во всех группах</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2 раза в неделю</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воспитатели</w:t>
            </w: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2.4</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Элементы спортивных игр</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старшая, подготовительная группы</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2 раза в неделю</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инструктор по физ-ре</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воспитатели</w:t>
            </w:r>
          </w:p>
        </w:tc>
      </w:tr>
      <w:tr w:rsidR="003B4181" w:rsidRPr="004D0801" w:rsidTr="00A1115D">
        <w:tc>
          <w:tcPr>
            <w:tcW w:w="666" w:type="dxa"/>
            <w:shd w:val="clear" w:color="auto" w:fill="auto"/>
          </w:tcPr>
          <w:p w:rsidR="003B4181" w:rsidRPr="004D0801" w:rsidRDefault="00A1115D" w:rsidP="00450C99">
            <w:pPr>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Активный отдых</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спортивный час;</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физкультурный досуг</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1 раз в неделю</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1 раз в месяц</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инструктор по физ-ре</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воспитатели</w:t>
            </w:r>
          </w:p>
        </w:tc>
      </w:tr>
      <w:tr w:rsidR="003B4181" w:rsidRPr="004D0801" w:rsidTr="00A1115D">
        <w:tc>
          <w:tcPr>
            <w:tcW w:w="666" w:type="dxa"/>
            <w:shd w:val="clear" w:color="auto" w:fill="auto"/>
          </w:tcPr>
          <w:p w:rsidR="003B4181" w:rsidRPr="004D0801" w:rsidRDefault="00A1115D" w:rsidP="00450C99">
            <w:pPr>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физкультурные праздники (зимой, летом)</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«День здоровья»</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lastRenderedPageBreak/>
              <w:t>«Веселые старты»</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lastRenderedPageBreak/>
              <w:t>все группы</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1 раз в год</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lastRenderedPageBreak/>
              <w:t>1 раз в год</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lastRenderedPageBreak/>
              <w:t>инструктор по физ-ре</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воспитатели,</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lastRenderedPageBreak/>
              <w:t>музыкальный руководитель</w:t>
            </w:r>
          </w:p>
        </w:tc>
      </w:tr>
      <w:tr w:rsidR="003B4181" w:rsidRPr="004D0801" w:rsidTr="00A1115D">
        <w:tc>
          <w:tcPr>
            <w:tcW w:w="666" w:type="dxa"/>
            <w:shd w:val="clear" w:color="auto" w:fill="auto"/>
          </w:tcPr>
          <w:p w:rsidR="003B4181" w:rsidRPr="004D0801" w:rsidRDefault="00A1115D" w:rsidP="00450C99">
            <w:pPr>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2.7</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Каникулы (непосредственно образовательная деятельность не проводится)</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1 раз в год (в соответствии с годовым календарным учебным графиком)</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3.</w:t>
            </w:r>
          </w:p>
        </w:tc>
        <w:tc>
          <w:tcPr>
            <w:tcW w:w="4232" w:type="dxa"/>
            <w:shd w:val="clear" w:color="auto" w:fill="auto"/>
          </w:tcPr>
          <w:p w:rsidR="003B4181" w:rsidRPr="004D0801" w:rsidRDefault="00A1115D" w:rsidP="00450C99">
            <w:pPr>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w:t>
            </w:r>
            <w:r w:rsidR="003B4181" w:rsidRPr="004D0801">
              <w:rPr>
                <w:rFonts w:ascii="Times New Roman" w:eastAsia="Times New Roman" w:hAnsi="Times New Roman" w:cs="Times New Roman"/>
                <w:b/>
                <w:sz w:val="24"/>
                <w:szCs w:val="24"/>
                <w:lang w:eastAsia="ar-SA"/>
              </w:rPr>
              <w:t>рофилактические мероприятия</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3.1</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витаминотерапия</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курсы 2 раза в год</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медсестра</w:t>
            </w: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3.2</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Профилактика гриппа(проветривание после каждого часа, проветривание после занятия)</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 неблагоприятный период(осень, весна)</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медсестра</w:t>
            </w: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3.3</w:t>
            </w:r>
          </w:p>
        </w:tc>
        <w:tc>
          <w:tcPr>
            <w:tcW w:w="4232" w:type="dxa"/>
            <w:shd w:val="clear" w:color="auto" w:fill="auto"/>
          </w:tcPr>
          <w:p w:rsidR="003B4181" w:rsidRPr="004D0801" w:rsidRDefault="003B4181" w:rsidP="00A1115D">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Физиотерапев</w:t>
            </w:r>
            <w:r w:rsidR="00A1115D">
              <w:rPr>
                <w:rFonts w:ascii="Times New Roman" w:eastAsia="Times New Roman" w:hAnsi="Times New Roman" w:cs="Times New Roman"/>
                <w:sz w:val="24"/>
                <w:szCs w:val="24"/>
                <w:lang w:eastAsia="ar-SA"/>
              </w:rPr>
              <w:t>тические процедуры (кварцевание</w:t>
            </w:r>
            <w:r w:rsidRPr="004D0801">
              <w:rPr>
                <w:rFonts w:ascii="Times New Roman" w:eastAsia="Times New Roman" w:hAnsi="Times New Roman" w:cs="Times New Roman"/>
                <w:sz w:val="24"/>
                <w:szCs w:val="24"/>
                <w:lang w:eastAsia="ar-SA"/>
              </w:rPr>
              <w:t>)</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по показаниям врача</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 течение года</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медсестра</w:t>
            </w: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3.4</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Фитонезидотерапия (лук, чеснок)</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осень, весна</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медсестра</w:t>
            </w: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4.</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Закаливание</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4.1</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Контрастные воздушные ванны</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после дневного сна</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воспитатели</w:t>
            </w: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4.2</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Ходьба босиком</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лето</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воспитатели</w:t>
            </w: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4.3</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Облегченная одежда</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 течение дня</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воспитатели, мл. воспитатели</w:t>
            </w:r>
          </w:p>
        </w:tc>
      </w:tr>
      <w:tr w:rsidR="003B4181" w:rsidRPr="004D0801" w:rsidTr="00A1115D">
        <w:tc>
          <w:tcPr>
            <w:tcW w:w="666"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4.4</w:t>
            </w:r>
          </w:p>
        </w:tc>
        <w:tc>
          <w:tcPr>
            <w:tcW w:w="423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Мытье рук, лица</w:t>
            </w:r>
          </w:p>
        </w:tc>
        <w:tc>
          <w:tcPr>
            <w:tcW w:w="3541"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все группы</w:t>
            </w:r>
          </w:p>
        </w:tc>
        <w:tc>
          <w:tcPr>
            <w:tcW w:w="3219"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несколько раз в день</w:t>
            </w:r>
          </w:p>
        </w:tc>
        <w:tc>
          <w:tcPr>
            <w:tcW w:w="2902"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воспитатели</w:t>
            </w:r>
          </w:p>
        </w:tc>
      </w:tr>
    </w:tbl>
    <w:p w:rsidR="003B4181" w:rsidRPr="004D0801" w:rsidRDefault="0053695B" w:rsidP="0053695B">
      <w:pPr>
        <w:autoSpaceDE w:val="0"/>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Таблица </w:t>
      </w:r>
      <w:r w:rsidR="004C702D">
        <w:rPr>
          <w:rFonts w:ascii="Times New Roman" w:eastAsia="Times New Roman" w:hAnsi="Times New Roman" w:cs="Times New Roman"/>
          <w:b/>
          <w:sz w:val="24"/>
          <w:szCs w:val="24"/>
          <w:lang w:eastAsia="ar-SA"/>
        </w:rPr>
        <w:t>№ 10</w:t>
      </w:r>
      <w:r>
        <w:rPr>
          <w:rFonts w:ascii="Times New Roman" w:eastAsia="Times New Roman" w:hAnsi="Times New Roman" w:cs="Times New Roman"/>
          <w:b/>
          <w:sz w:val="24"/>
          <w:szCs w:val="24"/>
          <w:lang w:eastAsia="ar-SA"/>
        </w:rPr>
        <w:t xml:space="preserve">.1.: </w:t>
      </w:r>
      <w:r w:rsidR="003B4181" w:rsidRPr="004D0801">
        <w:rPr>
          <w:rFonts w:ascii="Times New Roman" w:eastAsia="Times New Roman" w:hAnsi="Times New Roman" w:cs="Times New Roman"/>
          <w:b/>
          <w:sz w:val="24"/>
          <w:szCs w:val="24"/>
          <w:lang w:eastAsia="ar-SA"/>
        </w:rPr>
        <w:t>Физкультурно-оздоровительная работа</w:t>
      </w:r>
    </w:p>
    <w:p w:rsidR="003B4181" w:rsidRPr="004D0801" w:rsidRDefault="003B4181" w:rsidP="003B4181">
      <w:pPr>
        <w:autoSpaceDE w:val="0"/>
        <w:spacing w:after="0" w:line="240" w:lineRule="auto"/>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3640"/>
        <w:gridCol w:w="3640"/>
        <w:gridCol w:w="3640"/>
      </w:tblGrid>
      <w:tr w:rsidR="003B4181" w:rsidRPr="004D0801" w:rsidTr="00A1115D">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Младшие группы</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Средние группы</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Старшие группы</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Подготовительные группы</w:t>
            </w:r>
          </w:p>
        </w:tc>
      </w:tr>
      <w:tr w:rsidR="003B4181" w:rsidRPr="004D0801" w:rsidTr="00A1115D">
        <w:tc>
          <w:tcPr>
            <w:tcW w:w="14560" w:type="dxa"/>
            <w:gridSpan w:val="4"/>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Мониторинг</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Определение уровня физического развития.</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Определение уровня физической подготовленности детей.</w:t>
            </w:r>
          </w:p>
        </w:tc>
      </w:tr>
      <w:tr w:rsidR="003B4181" w:rsidRPr="004D0801" w:rsidTr="00A1115D">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2 раза в год</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(сентябрь, май)</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2 раза в год</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(сентябрь, май)</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2 раза в год</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(сентябрь, май)</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2 раза в год</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(сентябрь, май)</w:t>
            </w:r>
          </w:p>
        </w:tc>
      </w:tr>
      <w:tr w:rsidR="003B4181" w:rsidRPr="004D0801" w:rsidTr="00A1115D">
        <w:tc>
          <w:tcPr>
            <w:tcW w:w="14560" w:type="dxa"/>
            <w:gridSpan w:val="4"/>
            <w:shd w:val="clear" w:color="auto" w:fill="auto"/>
          </w:tcPr>
          <w:p w:rsidR="003B4181" w:rsidRPr="004D0801" w:rsidRDefault="003B4181"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Двигательная деятельность</w:t>
            </w:r>
          </w:p>
        </w:tc>
      </w:tr>
      <w:tr w:rsidR="003B4181" w:rsidRPr="004D0801" w:rsidTr="00A1115D">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Утренняя гимнастика ежедневно 3-5 минут</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Утренняя гимнастика ежедневно 5-7 минут</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Утренняя гимнастика ежедневно 7-10 минут</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Утренняя гимнастика ежедневно 10-12 минут</w:t>
            </w:r>
          </w:p>
        </w:tc>
      </w:tr>
      <w:tr w:rsidR="003B4181" w:rsidRPr="004D0801" w:rsidTr="00A1115D">
        <w:tc>
          <w:tcPr>
            <w:tcW w:w="14560" w:type="dxa"/>
            <w:gridSpan w:val="4"/>
            <w:shd w:val="clear" w:color="auto" w:fill="auto"/>
          </w:tcPr>
          <w:p w:rsidR="003B4181" w:rsidRPr="004D0801" w:rsidRDefault="003B4181"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Физкультминутки, динамические паузы, ежедневно 2-3 минуты</w:t>
            </w:r>
          </w:p>
        </w:tc>
      </w:tr>
      <w:tr w:rsidR="003B4181" w:rsidRPr="004D0801" w:rsidTr="00A1115D">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Физкультура 3 раза в неделю</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Физкультура 3 раза в неделю</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xml:space="preserve"> (1 на воздухе) 15-20 минут</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Физкультура 3 раза в неделю</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xml:space="preserve"> (1 на воздухе)  20-25 минут</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Физкультура 3 раза в неделю</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xml:space="preserve"> (1 на воздухе) 25-30 минут</w:t>
            </w:r>
          </w:p>
        </w:tc>
      </w:tr>
      <w:tr w:rsidR="003B4181" w:rsidRPr="004D0801" w:rsidTr="00A1115D">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Плавание 1 раз в неделю 15-20 минут</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Плавание 1 раз в неделю 20-25 минут</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Плавание 1 раз в неделю 25-30минут</w:t>
            </w:r>
          </w:p>
        </w:tc>
      </w:tr>
      <w:tr w:rsidR="003B4181" w:rsidRPr="004D0801" w:rsidTr="00A1115D">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p>
        </w:tc>
        <w:tc>
          <w:tcPr>
            <w:tcW w:w="7280" w:type="dxa"/>
            <w:gridSpan w:val="2"/>
            <w:shd w:val="clear" w:color="auto" w:fill="auto"/>
          </w:tcPr>
          <w:p w:rsidR="003B4181" w:rsidRPr="004D0801" w:rsidRDefault="003B4181"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Динамический час</w:t>
            </w:r>
          </w:p>
        </w:tc>
      </w:tr>
      <w:tr w:rsidR="003B4181" w:rsidRPr="004D0801" w:rsidTr="00A1115D">
        <w:tc>
          <w:tcPr>
            <w:tcW w:w="14560" w:type="dxa"/>
            <w:gridSpan w:val="4"/>
            <w:shd w:val="clear" w:color="auto" w:fill="auto"/>
          </w:tcPr>
          <w:p w:rsidR="003B4181" w:rsidRPr="004D0801" w:rsidRDefault="003B4181"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Спортивный праздник 2 раза в год</w:t>
            </w:r>
          </w:p>
        </w:tc>
      </w:tr>
      <w:tr w:rsidR="003B4181" w:rsidRPr="004D0801" w:rsidTr="00A1115D">
        <w:tc>
          <w:tcPr>
            <w:tcW w:w="14560" w:type="dxa"/>
            <w:gridSpan w:val="4"/>
            <w:shd w:val="clear" w:color="auto" w:fill="auto"/>
          </w:tcPr>
          <w:p w:rsidR="003B4181" w:rsidRPr="004D0801" w:rsidRDefault="003B4181"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Релаксация после НОД 1-3 минуты</w:t>
            </w:r>
          </w:p>
        </w:tc>
      </w:tr>
      <w:tr w:rsidR="003B4181" w:rsidRPr="004D0801" w:rsidTr="00A1115D">
        <w:tc>
          <w:tcPr>
            <w:tcW w:w="14560" w:type="dxa"/>
            <w:gridSpan w:val="4"/>
            <w:shd w:val="clear" w:color="auto" w:fill="auto"/>
          </w:tcPr>
          <w:p w:rsidR="003B4181" w:rsidRPr="004D0801" w:rsidRDefault="003B4181"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Музыкотерапия</w:t>
            </w:r>
          </w:p>
          <w:p w:rsidR="003B4181" w:rsidRPr="004D0801" w:rsidRDefault="003B4181"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(использование музыкального сопровождения на занятиях ИЗО, физкультуре, перед сном)</w:t>
            </w:r>
          </w:p>
        </w:tc>
      </w:tr>
      <w:tr w:rsidR="003B4181" w:rsidRPr="004D0801" w:rsidTr="00A1115D">
        <w:tc>
          <w:tcPr>
            <w:tcW w:w="14560" w:type="dxa"/>
            <w:gridSpan w:val="4"/>
            <w:shd w:val="clear" w:color="auto" w:fill="auto"/>
          </w:tcPr>
          <w:p w:rsidR="003B4181" w:rsidRPr="004D0801" w:rsidRDefault="003B4181"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Логоритмика, пальчиковая гимнастика, артикуляционная гимнастика, ежедневно, сочетая упражнения по выбору</w:t>
            </w:r>
          </w:p>
        </w:tc>
      </w:tr>
      <w:tr w:rsidR="003B4181" w:rsidRPr="004D0801" w:rsidTr="00A1115D">
        <w:tc>
          <w:tcPr>
            <w:tcW w:w="14560" w:type="dxa"/>
            <w:gridSpan w:val="4"/>
            <w:shd w:val="clear" w:color="auto" w:fill="auto"/>
          </w:tcPr>
          <w:p w:rsidR="003B4181" w:rsidRPr="004D0801" w:rsidRDefault="003B4181" w:rsidP="00A1115D">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Логоритмика, пальчиковая гимнасти</w:t>
            </w:r>
            <w:r w:rsidR="00A1115D">
              <w:rPr>
                <w:rFonts w:ascii="Times New Roman" w:eastAsia="Times New Roman" w:hAnsi="Times New Roman" w:cs="Times New Roman"/>
                <w:sz w:val="24"/>
                <w:szCs w:val="24"/>
                <w:lang w:eastAsia="ar-SA"/>
              </w:rPr>
              <w:t>ка, артикуляционная гимнастика</w:t>
            </w:r>
            <w:r w:rsidRPr="004D0801">
              <w:rPr>
                <w:rFonts w:ascii="Times New Roman" w:eastAsia="Times New Roman" w:hAnsi="Times New Roman" w:cs="Times New Roman"/>
                <w:sz w:val="24"/>
                <w:szCs w:val="24"/>
                <w:lang w:eastAsia="ar-SA"/>
              </w:rPr>
              <w:t>, ежедневно, сочетая упражнения по выбору</w:t>
            </w:r>
          </w:p>
        </w:tc>
      </w:tr>
      <w:tr w:rsidR="003B4181" w:rsidRPr="004D0801" w:rsidTr="00A1115D">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3-5 минут</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6-8 минут</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8-10 минут</w:t>
            </w:r>
          </w:p>
        </w:tc>
        <w:tc>
          <w:tcPr>
            <w:tcW w:w="3640" w:type="dxa"/>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10-15 минут</w:t>
            </w:r>
          </w:p>
        </w:tc>
      </w:tr>
      <w:tr w:rsidR="003B4181" w:rsidRPr="004D0801" w:rsidTr="00A1115D">
        <w:tc>
          <w:tcPr>
            <w:tcW w:w="14560" w:type="dxa"/>
            <w:gridSpan w:val="4"/>
            <w:shd w:val="clear" w:color="auto" w:fill="auto"/>
          </w:tcPr>
          <w:p w:rsidR="003B4181" w:rsidRPr="004D0801" w:rsidRDefault="003B4181"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Самостоятельная двигательная деятельность детей в течение дня, ежедневно, под руководством воспитателя.</w:t>
            </w:r>
          </w:p>
        </w:tc>
      </w:tr>
      <w:tr w:rsidR="003B4181" w:rsidRPr="004D0801" w:rsidTr="00A1115D">
        <w:tc>
          <w:tcPr>
            <w:tcW w:w="14560" w:type="dxa"/>
            <w:gridSpan w:val="4"/>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Профилактические мероприятия</w:t>
            </w:r>
          </w:p>
        </w:tc>
      </w:tr>
      <w:tr w:rsidR="003B4181" w:rsidRPr="004D0801" w:rsidTr="00A1115D">
        <w:tc>
          <w:tcPr>
            <w:tcW w:w="14560" w:type="dxa"/>
            <w:gridSpan w:val="4"/>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Витаминотерапия 2 раза в год</w:t>
            </w:r>
          </w:p>
        </w:tc>
      </w:tr>
      <w:tr w:rsidR="003B4181" w:rsidRPr="004D0801" w:rsidTr="00A1115D">
        <w:tc>
          <w:tcPr>
            <w:tcW w:w="14560" w:type="dxa"/>
            <w:gridSpan w:val="4"/>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Профилактика гриппа и ОРВИ (режимы проветривания, утренние фильтры, работа с родителями)</w:t>
            </w:r>
          </w:p>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 неблагоприятные периоды возникновения инфекций.</w:t>
            </w:r>
          </w:p>
        </w:tc>
      </w:tr>
      <w:tr w:rsidR="003B4181" w:rsidRPr="004D0801" w:rsidTr="00A1115D">
        <w:tc>
          <w:tcPr>
            <w:tcW w:w="14560" w:type="dxa"/>
            <w:gridSpan w:val="4"/>
            <w:shd w:val="clear" w:color="auto" w:fill="auto"/>
          </w:tcPr>
          <w:p w:rsidR="003B4181" w:rsidRPr="004D0801" w:rsidRDefault="003B4181"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Кварцевание помещений ежедневно</w:t>
            </w:r>
          </w:p>
        </w:tc>
      </w:tr>
    </w:tbl>
    <w:p w:rsidR="00A1115D" w:rsidRDefault="00A1115D" w:rsidP="003B4181">
      <w:pPr>
        <w:autoSpaceDE w:val="0"/>
        <w:spacing w:after="0" w:line="240" w:lineRule="auto"/>
        <w:jc w:val="center"/>
        <w:rPr>
          <w:rFonts w:ascii="Times New Roman" w:eastAsia="Times New Roman" w:hAnsi="Times New Roman" w:cs="Times New Roman"/>
          <w:b/>
          <w:sz w:val="28"/>
          <w:szCs w:val="28"/>
          <w:lang w:eastAsia="ar-SA"/>
        </w:rPr>
      </w:pPr>
    </w:p>
    <w:p w:rsidR="003B4181" w:rsidRPr="004D0801" w:rsidRDefault="0053695B" w:rsidP="0053695B">
      <w:pPr>
        <w:autoSpaceDE w:val="0"/>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Таблица №10</w:t>
      </w:r>
      <w:r w:rsidR="004C702D">
        <w:rPr>
          <w:rFonts w:ascii="Times New Roman" w:eastAsia="Times New Roman" w:hAnsi="Times New Roman" w:cs="Times New Roman"/>
          <w:b/>
          <w:sz w:val="24"/>
          <w:szCs w:val="24"/>
          <w:lang w:eastAsia="ar-SA"/>
        </w:rPr>
        <w:t>.2</w:t>
      </w:r>
      <w:r>
        <w:rPr>
          <w:rFonts w:ascii="Times New Roman" w:eastAsia="Times New Roman" w:hAnsi="Times New Roman" w:cs="Times New Roman"/>
          <w:b/>
          <w:sz w:val="24"/>
          <w:szCs w:val="24"/>
          <w:lang w:eastAsia="ar-SA"/>
        </w:rPr>
        <w:t xml:space="preserve">: </w:t>
      </w:r>
      <w:r w:rsidR="003B4181" w:rsidRPr="004D0801">
        <w:rPr>
          <w:rFonts w:ascii="Times New Roman" w:eastAsia="Times New Roman" w:hAnsi="Times New Roman" w:cs="Times New Roman"/>
          <w:b/>
          <w:sz w:val="24"/>
          <w:szCs w:val="24"/>
          <w:lang w:eastAsia="ar-SA"/>
        </w:rPr>
        <w:t>Модель закаливания детей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2292"/>
        <w:gridCol w:w="2135"/>
        <w:gridCol w:w="2032"/>
        <w:gridCol w:w="2028"/>
        <w:gridCol w:w="957"/>
        <w:gridCol w:w="945"/>
        <w:gridCol w:w="945"/>
        <w:gridCol w:w="915"/>
      </w:tblGrid>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фактор</w:t>
            </w:r>
          </w:p>
        </w:tc>
        <w:tc>
          <w:tcPr>
            <w:tcW w:w="229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мероприятия</w:t>
            </w:r>
          </w:p>
        </w:tc>
        <w:tc>
          <w:tcPr>
            <w:tcW w:w="2135"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место в режиме дня</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периодичность</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дозировка</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3-4 года</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4-5 лет</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5-6 лет</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6-7 лет</w:t>
            </w: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вода</w:t>
            </w: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полоскание рта</w:t>
            </w:r>
          </w:p>
        </w:tc>
        <w:tc>
          <w:tcPr>
            <w:tcW w:w="2135"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после каждого приема пищи</w:t>
            </w:r>
          </w:p>
        </w:tc>
        <w:tc>
          <w:tcPr>
            <w:tcW w:w="203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ежедневно 3 раза в день</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xml:space="preserve">50-70 мл. воды  </w:t>
            </w:r>
            <w:r w:rsidRPr="004D0801">
              <w:rPr>
                <w:rFonts w:ascii="Times New Roman" w:eastAsia="Times New Roman" w:hAnsi="Times New Roman" w:cs="Times New Roman"/>
                <w:sz w:val="24"/>
                <w:szCs w:val="24"/>
                <w:lang w:val="en-US" w:eastAsia="ar-SA"/>
              </w:rPr>
              <w:t xml:space="preserve">t </w:t>
            </w:r>
            <w:r w:rsidRPr="004D0801">
              <w:rPr>
                <w:rFonts w:ascii="Times New Roman" w:eastAsia="Times New Roman" w:hAnsi="Times New Roman" w:cs="Times New Roman"/>
                <w:sz w:val="24"/>
                <w:szCs w:val="24"/>
                <w:lang w:eastAsia="ar-SA"/>
              </w:rPr>
              <w:t>воды + 20</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val="en-US" w:eastAsia="ar-SA"/>
              </w:rPr>
            </w:pPr>
            <w:r w:rsidRPr="004D0801">
              <w:rPr>
                <w:rFonts w:ascii="Times New Roman" w:eastAsia="Times New Roman" w:hAnsi="Times New Roman" w:cs="Times New Roman"/>
                <w:b/>
                <w:sz w:val="24"/>
                <w:szCs w:val="24"/>
                <w:lang w:val="en-US"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обливание ног</w:t>
            </w:r>
          </w:p>
        </w:tc>
        <w:tc>
          <w:tcPr>
            <w:tcW w:w="2135"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после дневной прогулки</w:t>
            </w:r>
          </w:p>
        </w:tc>
        <w:tc>
          <w:tcPr>
            <w:tcW w:w="203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июнь-август</w:t>
            </w:r>
          </w:p>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ежедневно</w:t>
            </w:r>
          </w:p>
        </w:tc>
        <w:tc>
          <w:tcPr>
            <w:tcW w:w="2028"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val="en-US" w:eastAsia="ar-SA"/>
              </w:rPr>
            </w:pPr>
            <w:r w:rsidRPr="004D0801">
              <w:rPr>
                <w:rFonts w:ascii="Times New Roman" w:eastAsia="Times New Roman" w:hAnsi="Times New Roman" w:cs="Times New Roman"/>
                <w:sz w:val="24"/>
                <w:szCs w:val="24"/>
                <w:lang w:eastAsia="ar-SA"/>
              </w:rPr>
              <w:t xml:space="preserve">нач. </w:t>
            </w:r>
            <w:r w:rsidRPr="004D0801">
              <w:rPr>
                <w:rFonts w:ascii="Times New Roman" w:eastAsia="Times New Roman" w:hAnsi="Times New Roman" w:cs="Times New Roman"/>
                <w:sz w:val="24"/>
                <w:szCs w:val="24"/>
                <w:lang w:val="en-US" w:eastAsia="ar-SA"/>
              </w:rPr>
              <w:t xml:space="preserve">t </w:t>
            </w:r>
            <w:r w:rsidRPr="004D0801">
              <w:rPr>
                <w:rFonts w:ascii="Times New Roman" w:eastAsia="Times New Roman" w:hAnsi="Times New Roman" w:cs="Times New Roman"/>
                <w:sz w:val="24"/>
                <w:szCs w:val="24"/>
                <w:lang w:eastAsia="ar-SA"/>
              </w:rPr>
              <w:t xml:space="preserve">воды +18 +20 </w:t>
            </w:r>
            <w:r w:rsidRPr="004D0801">
              <w:rPr>
                <w:rFonts w:ascii="Times New Roman" w:eastAsia="Times New Roman" w:hAnsi="Times New Roman" w:cs="Times New Roman"/>
                <w:sz w:val="24"/>
                <w:szCs w:val="24"/>
                <w:lang w:val="en-US" w:eastAsia="ar-SA"/>
              </w:rPr>
              <w:t>(</w:t>
            </w:r>
            <w:r w:rsidRPr="004D0801">
              <w:rPr>
                <w:rFonts w:ascii="Times New Roman" w:eastAsia="Times New Roman" w:hAnsi="Times New Roman" w:cs="Times New Roman"/>
                <w:sz w:val="24"/>
                <w:szCs w:val="24"/>
                <w:lang w:eastAsia="ar-SA"/>
              </w:rPr>
              <w:t>20-30 сек.</w:t>
            </w:r>
            <w:r w:rsidRPr="004D0801">
              <w:rPr>
                <w:rFonts w:ascii="Times New Roman" w:eastAsia="Times New Roman" w:hAnsi="Times New Roman" w:cs="Times New Roman"/>
                <w:sz w:val="24"/>
                <w:szCs w:val="24"/>
                <w:lang w:val="en-US" w:eastAsia="ar-SA"/>
              </w:rPr>
              <w:t>)</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умывание</w:t>
            </w:r>
          </w:p>
        </w:tc>
        <w:tc>
          <w:tcPr>
            <w:tcW w:w="2135"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после каждого приема пищи, после прогулки</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ежедневно</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val="en-US" w:eastAsia="ar-SA"/>
              </w:rPr>
              <w:t>t</w:t>
            </w:r>
            <w:r w:rsidRPr="004D0801">
              <w:rPr>
                <w:rFonts w:ascii="Times New Roman" w:eastAsia="Times New Roman" w:hAnsi="Times New Roman" w:cs="Times New Roman"/>
                <w:sz w:val="24"/>
                <w:szCs w:val="24"/>
                <w:lang w:eastAsia="ar-SA"/>
              </w:rPr>
              <w:t xml:space="preserve"> воды +28 +20</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r>
      <w:tr w:rsidR="00A1115D" w:rsidRPr="004D0801" w:rsidTr="00A1115D">
        <w:tc>
          <w:tcPr>
            <w:tcW w:w="1354"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 xml:space="preserve">  воздух</w:t>
            </w: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облегченная одежда</w:t>
            </w:r>
          </w:p>
        </w:tc>
        <w:tc>
          <w:tcPr>
            <w:tcW w:w="2135"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 течение дня</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ежедневно в течение года</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_</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одежда по сезону</w:t>
            </w:r>
          </w:p>
        </w:tc>
        <w:tc>
          <w:tcPr>
            <w:tcW w:w="213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на прогулках</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ежедневно в течение года</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_</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прогулка на свежем воздухе</w:t>
            </w:r>
          </w:p>
        </w:tc>
        <w:tc>
          <w:tcPr>
            <w:tcW w:w="213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после занятий, после сна</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ежедневно в течение года</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xml:space="preserve">от 1,5 до 3 часов, в зависимости от </w:t>
            </w:r>
            <w:r w:rsidRPr="004D0801">
              <w:rPr>
                <w:rFonts w:ascii="Times New Roman" w:eastAsia="Times New Roman" w:hAnsi="Times New Roman" w:cs="Times New Roman"/>
                <w:sz w:val="24"/>
                <w:szCs w:val="24"/>
                <w:lang w:eastAsia="ar-SA"/>
              </w:rPr>
              <w:lastRenderedPageBreak/>
              <w:t>сезона и погодных условий</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lastRenderedPageBreak/>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утренняя гимнастика на воздухе</w:t>
            </w:r>
          </w:p>
        </w:tc>
        <w:tc>
          <w:tcPr>
            <w:tcW w:w="213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_</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июнь-август</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 зависимости от возраста</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физкультурные занятия на воздухе</w:t>
            </w:r>
          </w:p>
        </w:tc>
        <w:tc>
          <w:tcPr>
            <w:tcW w:w="213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 течение года</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10-30 минут в зависимости от возраста</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воздушные ванны</w:t>
            </w:r>
          </w:p>
        </w:tc>
        <w:tc>
          <w:tcPr>
            <w:tcW w:w="213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после сна</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ежедневно в течение года</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5-10 минут в зависимости от возраста</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p>
        </w:tc>
        <w:tc>
          <w:tcPr>
            <w:tcW w:w="213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на прогулке</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июнь-август</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выполнение режима проветривания</w:t>
            </w:r>
          </w:p>
        </w:tc>
        <w:tc>
          <w:tcPr>
            <w:tcW w:w="213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по графику</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ежедневно, в течение года</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6 раз в день</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дневной сон с открытой фрамугой</w:t>
            </w:r>
          </w:p>
        </w:tc>
        <w:tc>
          <w:tcPr>
            <w:tcW w:w="213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 теплый период</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val="en-US" w:eastAsia="ar-SA"/>
              </w:rPr>
              <w:t>t</w:t>
            </w:r>
            <w:r w:rsidRPr="004D0801">
              <w:rPr>
                <w:rFonts w:ascii="Times New Roman" w:eastAsia="Times New Roman" w:hAnsi="Times New Roman" w:cs="Times New Roman"/>
                <w:sz w:val="24"/>
                <w:szCs w:val="24"/>
                <w:lang w:eastAsia="ar-SA"/>
              </w:rPr>
              <w:t xml:space="preserve"> возд. +15 +16</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бодрящая гимнастика</w:t>
            </w:r>
          </w:p>
        </w:tc>
        <w:tc>
          <w:tcPr>
            <w:tcW w:w="213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после сна</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ежедневно, в течение года</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 xml:space="preserve">дозированные солнечные ванны </w:t>
            </w:r>
          </w:p>
        </w:tc>
        <w:tc>
          <w:tcPr>
            <w:tcW w:w="213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на прогулке</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июнь-август с учетом погодных условий</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с 9.00 до10.00 по графику до 25 мин. До 30 мин.</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рецепторы</w:t>
            </w: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босохождение в обычных условиях</w:t>
            </w:r>
          </w:p>
        </w:tc>
        <w:tc>
          <w:tcPr>
            <w:tcW w:w="213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 течение дня</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ежедневно, в течение года</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3-5 минут</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пальчиковая гимнастика</w:t>
            </w:r>
          </w:p>
        </w:tc>
        <w:tc>
          <w:tcPr>
            <w:tcW w:w="213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перед завтраком</w:t>
            </w:r>
          </w:p>
        </w:tc>
        <w:tc>
          <w:tcPr>
            <w:tcW w:w="2032" w:type="dxa"/>
            <w:shd w:val="clear" w:color="auto" w:fill="auto"/>
          </w:tcPr>
          <w:p w:rsidR="00A1115D" w:rsidRPr="004D0801" w:rsidRDefault="00A1115D" w:rsidP="00450C99">
            <w:pPr>
              <w:tabs>
                <w:tab w:val="left" w:pos="270"/>
              </w:tabs>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ab/>
              <w:t>ежедневно</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5-8 минут</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контрастное босохождение (песок-трава)</w:t>
            </w:r>
          </w:p>
        </w:tc>
        <w:tc>
          <w:tcPr>
            <w:tcW w:w="213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на прогулке</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июнь-август с учетом погодных условий</w:t>
            </w:r>
          </w:p>
        </w:tc>
        <w:tc>
          <w:tcPr>
            <w:tcW w:w="2028"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от 10 до 15 минут</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самомассаж</w:t>
            </w:r>
          </w:p>
        </w:tc>
        <w:tc>
          <w:tcPr>
            <w:tcW w:w="213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после сна</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 течение года</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2 раза в неделю</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r>
      <w:tr w:rsidR="00A1115D" w:rsidRPr="004D0801" w:rsidTr="00A1115D">
        <w:tc>
          <w:tcPr>
            <w:tcW w:w="1354"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2292" w:type="dxa"/>
            <w:shd w:val="clear" w:color="auto" w:fill="auto"/>
          </w:tcPr>
          <w:p w:rsidR="00A1115D" w:rsidRPr="004D0801" w:rsidRDefault="00A1115D" w:rsidP="00450C99">
            <w:pPr>
              <w:autoSpaceDE w:val="0"/>
              <w:spacing w:after="0" w:line="240" w:lineRule="auto"/>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массаж стоп</w:t>
            </w:r>
          </w:p>
        </w:tc>
        <w:tc>
          <w:tcPr>
            <w:tcW w:w="213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перед сном</w:t>
            </w:r>
          </w:p>
        </w:tc>
        <w:tc>
          <w:tcPr>
            <w:tcW w:w="2032"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в течение года</w:t>
            </w:r>
          </w:p>
        </w:tc>
        <w:tc>
          <w:tcPr>
            <w:tcW w:w="2028"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sz w:val="24"/>
                <w:szCs w:val="24"/>
                <w:lang w:eastAsia="ar-SA"/>
              </w:rPr>
            </w:pPr>
            <w:r w:rsidRPr="004D0801">
              <w:rPr>
                <w:rFonts w:ascii="Times New Roman" w:eastAsia="Times New Roman" w:hAnsi="Times New Roman" w:cs="Times New Roman"/>
                <w:sz w:val="24"/>
                <w:szCs w:val="24"/>
                <w:lang w:eastAsia="ar-SA"/>
              </w:rPr>
              <w:t>1 раза в неделю</w:t>
            </w:r>
          </w:p>
        </w:tc>
        <w:tc>
          <w:tcPr>
            <w:tcW w:w="957"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4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r w:rsidRPr="004D0801">
              <w:rPr>
                <w:rFonts w:ascii="Times New Roman" w:eastAsia="Times New Roman" w:hAnsi="Times New Roman" w:cs="Times New Roman"/>
                <w:b/>
                <w:sz w:val="24"/>
                <w:szCs w:val="24"/>
                <w:lang w:eastAsia="ar-SA"/>
              </w:rPr>
              <w:t>+</w:t>
            </w:r>
          </w:p>
        </w:tc>
        <w:tc>
          <w:tcPr>
            <w:tcW w:w="915" w:type="dxa"/>
            <w:shd w:val="clear" w:color="auto" w:fill="auto"/>
          </w:tcPr>
          <w:p w:rsidR="00A1115D" w:rsidRPr="004D0801" w:rsidRDefault="00A1115D" w:rsidP="00450C99">
            <w:pPr>
              <w:autoSpaceDE w:val="0"/>
              <w:spacing w:after="0" w:line="240" w:lineRule="auto"/>
              <w:jc w:val="center"/>
              <w:rPr>
                <w:rFonts w:ascii="Times New Roman" w:eastAsia="Times New Roman" w:hAnsi="Times New Roman" w:cs="Times New Roman"/>
                <w:b/>
                <w:sz w:val="24"/>
                <w:szCs w:val="24"/>
                <w:lang w:eastAsia="ar-SA"/>
              </w:rPr>
            </w:pPr>
          </w:p>
        </w:tc>
      </w:tr>
    </w:tbl>
    <w:p w:rsidR="0023130E" w:rsidRDefault="0023130E" w:rsidP="0023130E">
      <w:pPr>
        <w:spacing w:after="0" w:line="240" w:lineRule="auto"/>
        <w:jc w:val="both"/>
        <w:outlineLvl w:val="1"/>
        <w:rPr>
          <w:rFonts w:ascii="Times New Roman" w:hAnsi="Times New Roman" w:cs="Times New Roman"/>
          <w:sz w:val="24"/>
          <w:szCs w:val="24"/>
        </w:rPr>
      </w:pPr>
    </w:p>
    <w:p w:rsidR="00DB2732" w:rsidRPr="00092818" w:rsidRDefault="00DB2732" w:rsidP="00F3084A">
      <w:pPr>
        <w:pStyle w:val="2"/>
        <w:numPr>
          <w:ilvl w:val="1"/>
          <w:numId w:val="8"/>
        </w:numPr>
        <w:rPr>
          <w:rFonts w:ascii="Times New Roman" w:hAnsi="Times New Roman" w:cs="Times New Roman"/>
          <w:bCs w:val="0"/>
          <w:color w:val="auto"/>
          <w:sz w:val="24"/>
          <w:szCs w:val="24"/>
        </w:rPr>
      </w:pPr>
      <w:bookmarkStart w:id="40" w:name="_Toc72928233"/>
      <w:r w:rsidRPr="00092818">
        <w:rPr>
          <w:rFonts w:ascii="Times New Roman" w:hAnsi="Times New Roman" w:cs="Times New Roman"/>
          <w:bCs w:val="0"/>
          <w:color w:val="auto"/>
          <w:sz w:val="24"/>
          <w:szCs w:val="24"/>
        </w:rPr>
        <w:lastRenderedPageBreak/>
        <w:t>О</w:t>
      </w:r>
      <w:r w:rsidR="00092818" w:rsidRPr="00092818">
        <w:rPr>
          <w:rFonts w:ascii="Times New Roman" w:hAnsi="Times New Roman" w:cs="Times New Roman"/>
          <w:bCs w:val="0"/>
          <w:color w:val="auto"/>
          <w:sz w:val="24"/>
          <w:szCs w:val="24"/>
        </w:rPr>
        <w:t>ПИСАНИЕ РЕАЛИЗАЦИИ ПРОГРАММЫ С УЧЕТОМ ВОЗРАСТНЫХ И ИНДИВИДУАЛЬНЫХ ОСОБЕННОСТЕЙ ВО</w:t>
      </w:r>
      <w:r w:rsidR="00092818">
        <w:rPr>
          <w:rFonts w:ascii="Times New Roman" w:hAnsi="Times New Roman" w:cs="Times New Roman"/>
          <w:bCs w:val="0"/>
          <w:color w:val="auto"/>
          <w:sz w:val="24"/>
          <w:szCs w:val="24"/>
        </w:rPr>
        <w:t>С</w:t>
      </w:r>
      <w:r w:rsidR="00092818" w:rsidRPr="00092818">
        <w:rPr>
          <w:rFonts w:ascii="Times New Roman" w:hAnsi="Times New Roman" w:cs="Times New Roman"/>
          <w:bCs w:val="0"/>
          <w:color w:val="auto"/>
          <w:sz w:val="24"/>
          <w:szCs w:val="24"/>
        </w:rPr>
        <w:t>ПИТАННИКОВ.</w:t>
      </w:r>
      <w:bookmarkEnd w:id="40"/>
    </w:p>
    <w:p w:rsidR="00DB2732" w:rsidRDefault="00DB2732" w:rsidP="00DB2732">
      <w:pPr>
        <w:spacing w:after="0" w:line="240" w:lineRule="auto"/>
        <w:jc w:val="both"/>
        <w:rPr>
          <w:rFonts w:ascii="Times New Roman" w:hAnsi="Times New Roman" w:cs="Times New Roman"/>
          <w:sz w:val="28"/>
          <w:szCs w:val="28"/>
        </w:rPr>
      </w:pPr>
    </w:p>
    <w:p w:rsidR="00164F93" w:rsidRPr="00164F93" w:rsidRDefault="00164F93" w:rsidP="00164F93">
      <w:pPr>
        <w:spacing w:after="0" w:line="240" w:lineRule="auto"/>
        <w:ind w:firstLine="360"/>
        <w:jc w:val="both"/>
        <w:rPr>
          <w:rFonts w:ascii="Times New Roman" w:hAnsi="Times New Roman" w:cs="Times New Roman"/>
          <w:sz w:val="24"/>
          <w:szCs w:val="24"/>
        </w:rPr>
      </w:pPr>
      <w:r w:rsidRPr="00164F93">
        <w:rPr>
          <w:rFonts w:ascii="Times New Roman" w:hAnsi="Times New Roman" w:cs="Times New Roman"/>
          <w:sz w:val="24"/>
          <w:szCs w:val="24"/>
        </w:rPr>
        <w:t xml:space="preserve">Оптимальные условия для развития ребёнка – это продуманное соотношение свободной, </w:t>
      </w:r>
      <w:r w:rsidR="00A1115D" w:rsidRPr="00164F93">
        <w:rPr>
          <w:rFonts w:ascii="Times New Roman" w:hAnsi="Times New Roman" w:cs="Times New Roman"/>
          <w:sz w:val="24"/>
          <w:szCs w:val="24"/>
        </w:rPr>
        <w:t>регламентированной и</w:t>
      </w:r>
      <w:r w:rsidRPr="00164F93">
        <w:rPr>
          <w:rFonts w:ascii="Times New Roman" w:hAnsi="Times New Roman" w:cs="Times New Roman"/>
          <w:sz w:val="24"/>
          <w:szCs w:val="24"/>
        </w:rPr>
        <w:t xml:space="preserve"> нерегламентированной (совместная деятельность педагогов и </w:t>
      </w:r>
      <w:r w:rsidR="00A1115D" w:rsidRPr="00164F93">
        <w:rPr>
          <w:rFonts w:ascii="Times New Roman" w:hAnsi="Times New Roman" w:cs="Times New Roman"/>
          <w:sz w:val="24"/>
          <w:szCs w:val="24"/>
        </w:rPr>
        <w:t>детей и</w:t>
      </w:r>
      <w:r w:rsidRPr="00164F93">
        <w:rPr>
          <w:rFonts w:ascii="Times New Roman" w:hAnsi="Times New Roman" w:cs="Times New Roman"/>
          <w:sz w:val="24"/>
          <w:szCs w:val="24"/>
        </w:rPr>
        <w:t xml:space="preserve"> самостоятельная деятельность детей) форм деятельности ребёнка.</w:t>
      </w:r>
    </w:p>
    <w:p w:rsidR="00DB2732" w:rsidRPr="00164F93" w:rsidRDefault="00164F93" w:rsidP="00DB2732">
      <w:pPr>
        <w:spacing w:after="0" w:line="240" w:lineRule="auto"/>
        <w:ind w:firstLine="360"/>
        <w:jc w:val="both"/>
        <w:rPr>
          <w:rFonts w:ascii="Times New Roman" w:hAnsi="Times New Roman" w:cs="Times New Roman"/>
          <w:sz w:val="24"/>
          <w:szCs w:val="24"/>
        </w:rPr>
      </w:pPr>
      <w:r w:rsidRPr="00164F93">
        <w:rPr>
          <w:rFonts w:ascii="Times New Roman" w:hAnsi="Times New Roman" w:cs="Times New Roman"/>
          <w:b/>
          <w:sz w:val="24"/>
          <w:szCs w:val="24"/>
        </w:rPr>
        <w:t xml:space="preserve">Непрерывная непосредственная образовательная </w:t>
      </w:r>
      <w:r w:rsidR="0053695B" w:rsidRPr="00164F93">
        <w:rPr>
          <w:rFonts w:ascii="Times New Roman" w:hAnsi="Times New Roman" w:cs="Times New Roman"/>
          <w:b/>
          <w:sz w:val="24"/>
          <w:szCs w:val="24"/>
        </w:rPr>
        <w:t>деятельность в</w:t>
      </w:r>
      <w:r w:rsidRPr="00164F93">
        <w:rPr>
          <w:rFonts w:ascii="Times New Roman" w:hAnsi="Times New Roman" w:cs="Times New Roman"/>
          <w:b/>
          <w:sz w:val="24"/>
          <w:szCs w:val="24"/>
        </w:rPr>
        <w:t xml:space="preserve"> ДОУ организована в соответствии с нормами СанПин</w:t>
      </w:r>
      <w:r w:rsidRPr="00164F93">
        <w:rPr>
          <w:rFonts w:ascii="Times New Roman" w:hAnsi="Times New Roman" w:cs="Times New Roman"/>
          <w:sz w:val="24"/>
          <w:szCs w:val="24"/>
        </w:rPr>
        <w:t xml:space="preserve"> 2.4.1. 3049-13 «Санитарно-эпидемиологические требования к устройству, содержанию и организации режима работы дошкольных образовательных организаций», утверждённым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CB146D" w:rsidRDefault="00164F93" w:rsidP="00CB146D">
      <w:pPr>
        <w:spacing w:after="0" w:line="240" w:lineRule="auto"/>
        <w:ind w:firstLine="360"/>
        <w:jc w:val="both"/>
        <w:rPr>
          <w:rFonts w:ascii="Times New Roman" w:hAnsi="Times New Roman" w:cs="Times New Roman"/>
          <w:sz w:val="24"/>
          <w:szCs w:val="24"/>
        </w:rPr>
      </w:pPr>
      <w:r w:rsidRPr="00164F93">
        <w:rPr>
          <w:rFonts w:ascii="Times New Roman" w:hAnsi="Times New Roman" w:cs="Times New Roman"/>
          <w:sz w:val="24"/>
          <w:szCs w:val="24"/>
        </w:rPr>
        <w:t>Более подробно информация раскрыта в Организационном разделе настоящей программы.</w:t>
      </w:r>
    </w:p>
    <w:p w:rsidR="00CB146D" w:rsidRDefault="00CB146D" w:rsidP="00CB146D">
      <w:pPr>
        <w:spacing w:after="0" w:line="240" w:lineRule="auto"/>
        <w:ind w:firstLine="360"/>
        <w:jc w:val="both"/>
        <w:rPr>
          <w:rFonts w:ascii="Times New Roman" w:hAnsi="Times New Roman" w:cs="Times New Roman"/>
          <w:sz w:val="24"/>
          <w:szCs w:val="24"/>
        </w:rPr>
      </w:pPr>
    </w:p>
    <w:p w:rsidR="00CB146D" w:rsidRDefault="00CB146D" w:rsidP="00CB146D">
      <w:pPr>
        <w:spacing w:after="0" w:line="240" w:lineRule="auto"/>
        <w:ind w:firstLine="360"/>
        <w:jc w:val="both"/>
        <w:rPr>
          <w:rFonts w:ascii="Times New Roman" w:hAnsi="Times New Roman" w:cs="Times New Roman"/>
          <w:sz w:val="24"/>
          <w:szCs w:val="24"/>
        </w:rPr>
      </w:pPr>
      <w:r w:rsidRPr="00756D53">
        <w:rPr>
          <w:rFonts w:ascii="Times New Roman" w:eastAsia="Times New Roman" w:hAnsi="Times New Roman" w:cs="Times New Roman"/>
          <w:bCs/>
          <w:sz w:val="24"/>
          <w:szCs w:val="24"/>
          <w:lang w:eastAsia="ar-SA"/>
        </w:rPr>
        <w:t xml:space="preserve">Одной из </w:t>
      </w:r>
      <w:r>
        <w:rPr>
          <w:rFonts w:ascii="Times New Roman" w:eastAsia="Times New Roman" w:hAnsi="Times New Roman" w:cs="Times New Roman"/>
          <w:bCs/>
          <w:sz w:val="24"/>
          <w:szCs w:val="24"/>
          <w:lang w:eastAsia="ar-SA"/>
        </w:rPr>
        <w:t xml:space="preserve">основных образовательных задач </w:t>
      </w:r>
      <w:r w:rsidRPr="00756D53">
        <w:rPr>
          <w:rFonts w:ascii="Times New Roman" w:eastAsia="Times New Roman" w:hAnsi="Times New Roman" w:cs="Times New Roman"/>
          <w:bCs/>
          <w:sz w:val="24"/>
          <w:szCs w:val="24"/>
          <w:lang w:eastAsia="ar-SA"/>
        </w:rPr>
        <w:t xml:space="preserve">Программы является </w:t>
      </w:r>
      <w:r w:rsidRPr="00756D53">
        <w:rPr>
          <w:rFonts w:ascii="Times New Roman" w:eastAsia="Times New Roman" w:hAnsi="Times New Roman" w:cs="Times New Roman"/>
          <w:sz w:val="24"/>
          <w:szCs w:val="24"/>
          <w:lang w:eastAsia="ar-SA"/>
        </w:rPr>
        <w:t>индивидуализация образовательного процесса.</w:t>
      </w:r>
      <w:r w:rsidRPr="00756D53">
        <w:rPr>
          <w:rFonts w:ascii="Times New Roman" w:eastAsia="Times New Roman" w:hAnsi="Times New Roman" w:cs="Times New Roman"/>
          <w:bCs/>
          <w:sz w:val="24"/>
          <w:szCs w:val="24"/>
          <w:lang w:eastAsia="ar-SA"/>
        </w:rPr>
        <w:t xml:space="preserve"> Взаимосвязь индивидуальных и групповых стратегий образования — важнейшее условие реализации личностно-ориентированного подхода в до</w:t>
      </w:r>
      <w:r w:rsidRPr="00756D53">
        <w:rPr>
          <w:rFonts w:ascii="Times New Roman" w:eastAsia="Times New Roman" w:hAnsi="Times New Roman" w:cs="Times New Roman"/>
          <w:bCs/>
          <w:sz w:val="24"/>
          <w:szCs w:val="24"/>
          <w:lang w:eastAsia="ar-SA"/>
        </w:rPr>
        <w:softHyphen/>
        <w:t>школьном образовании. Под индивидуальной образовательной стратегией понимается система дидактических мер, обеспечивающих полноценное развитие ребенка в соответствии с его индивидуальными особенностями и социальным заказом его родителей (или их законных представителей).</w:t>
      </w:r>
    </w:p>
    <w:p w:rsidR="00CB146D" w:rsidRDefault="00CB146D" w:rsidP="00CB146D">
      <w:pPr>
        <w:spacing w:after="0" w:line="240" w:lineRule="auto"/>
        <w:ind w:firstLine="360"/>
        <w:jc w:val="both"/>
        <w:rPr>
          <w:rFonts w:ascii="Times New Roman" w:eastAsia="Times New Roman" w:hAnsi="Times New Roman" w:cs="Times New Roman"/>
          <w:bCs/>
          <w:iCs/>
          <w:sz w:val="24"/>
          <w:szCs w:val="24"/>
          <w:lang w:eastAsia="ar-SA"/>
        </w:rPr>
      </w:pPr>
      <w:r w:rsidRPr="00756D53">
        <w:rPr>
          <w:rFonts w:ascii="Times New Roman" w:eastAsia="Times New Roman" w:hAnsi="Times New Roman" w:cs="Times New Roman"/>
          <w:bCs/>
          <w:iCs/>
          <w:sz w:val="24"/>
          <w:szCs w:val="24"/>
          <w:lang w:eastAsia="ar-SA"/>
        </w:rPr>
        <w:t xml:space="preserve">Важным моментом является учёт воспитательной составляющей образовательной деятельности, т.к. в ходе реализации содержания каждой образовательной области должны решаться те или иные специфические воспитательные задачи. </w:t>
      </w:r>
    </w:p>
    <w:p w:rsidR="00A1115D" w:rsidRDefault="00A1115D" w:rsidP="00CB146D">
      <w:pPr>
        <w:spacing w:after="0" w:line="240" w:lineRule="auto"/>
        <w:ind w:firstLine="360"/>
        <w:jc w:val="both"/>
        <w:rPr>
          <w:rFonts w:ascii="Times New Roman" w:eastAsia="Times New Roman" w:hAnsi="Times New Roman" w:cs="Times New Roman"/>
          <w:bCs/>
          <w:iCs/>
          <w:sz w:val="24"/>
          <w:szCs w:val="24"/>
          <w:lang w:eastAsia="ar-SA"/>
        </w:rPr>
      </w:pPr>
    </w:p>
    <w:p w:rsidR="00A1115D" w:rsidRDefault="00A1115D" w:rsidP="00CB146D">
      <w:pPr>
        <w:spacing w:after="0" w:line="240" w:lineRule="auto"/>
        <w:ind w:firstLine="360"/>
        <w:jc w:val="both"/>
        <w:rPr>
          <w:rFonts w:ascii="Times New Roman" w:eastAsia="Times New Roman" w:hAnsi="Times New Roman" w:cs="Times New Roman"/>
          <w:bCs/>
          <w:iCs/>
          <w:sz w:val="24"/>
          <w:szCs w:val="24"/>
          <w:lang w:eastAsia="ar-SA"/>
        </w:rPr>
      </w:pPr>
    </w:p>
    <w:p w:rsidR="00A1115D" w:rsidRDefault="00A1115D" w:rsidP="00CB146D">
      <w:pPr>
        <w:spacing w:after="0" w:line="240" w:lineRule="auto"/>
        <w:ind w:firstLine="360"/>
        <w:jc w:val="both"/>
        <w:rPr>
          <w:rFonts w:ascii="Times New Roman" w:hAnsi="Times New Roman" w:cs="Times New Roman"/>
          <w:sz w:val="24"/>
          <w:szCs w:val="24"/>
        </w:rPr>
      </w:pPr>
    </w:p>
    <w:p w:rsidR="00CB146D" w:rsidRPr="0053695B" w:rsidRDefault="0053695B" w:rsidP="0053695B">
      <w:pPr>
        <w:spacing w:after="0" w:line="240" w:lineRule="auto"/>
        <w:ind w:firstLine="360"/>
        <w:jc w:val="right"/>
        <w:rPr>
          <w:rFonts w:ascii="Times New Roman" w:hAnsi="Times New Roman" w:cs="Times New Roman"/>
          <w:b/>
          <w:sz w:val="24"/>
          <w:szCs w:val="24"/>
        </w:rPr>
      </w:pPr>
      <w:r w:rsidRPr="0053695B">
        <w:rPr>
          <w:rFonts w:ascii="Times New Roman" w:eastAsia="Times New Roman" w:hAnsi="Times New Roman" w:cs="Times New Roman"/>
          <w:b/>
          <w:bCs/>
          <w:iCs/>
          <w:sz w:val="24"/>
          <w:szCs w:val="24"/>
          <w:lang w:eastAsia="ar-SA"/>
        </w:rPr>
        <w:t xml:space="preserve">Таблица № 11: </w:t>
      </w:r>
      <w:r w:rsidR="00CB146D" w:rsidRPr="0053695B">
        <w:rPr>
          <w:rFonts w:ascii="Times New Roman" w:eastAsia="Times New Roman" w:hAnsi="Times New Roman" w:cs="Times New Roman"/>
          <w:b/>
          <w:bCs/>
          <w:iCs/>
          <w:sz w:val="24"/>
          <w:szCs w:val="24"/>
          <w:lang w:eastAsia="ar-SA"/>
        </w:rPr>
        <w:t>Планирование воспитательных задач в соответствии с содержанием образовательных областей</w:t>
      </w:r>
    </w:p>
    <w:p w:rsidR="00CB146D" w:rsidRPr="00756D53" w:rsidRDefault="00CB146D" w:rsidP="00CB146D">
      <w:pPr>
        <w:shd w:val="clear" w:color="auto" w:fill="FFFFFF"/>
        <w:tabs>
          <w:tab w:val="left" w:pos="528"/>
        </w:tabs>
        <w:autoSpaceDE w:val="0"/>
        <w:spacing w:after="0" w:line="240" w:lineRule="auto"/>
        <w:jc w:val="both"/>
        <w:rPr>
          <w:rFonts w:ascii="Times New Roman" w:eastAsia="Times New Roman" w:hAnsi="Times New Roman" w:cs="Times New Roman"/>
          <w:bCs/>
          <w:iCs/>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137"/>
        <w:gridCol w:w="9827"/>
      </w:tblGrid>
      <w:tr w:rsidR="00CB146D" w:rsidRPr="00CB146D" w:rsidTr="00CB146D">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CB146D" w:rsidRPr="00CB146D" w:rsidRDefault="00CB146D" w:rsidP="00DD15F6">
            <w:pPr>
              <w:tabs>
                <w:tab w:val="left" w:pos="528"/>
              </w:tabs>
              <w:autoSpaceDE w:val="0"/>
              <w:spacing w:after="0" w:line="240" w:lineRule="auto"/>
              <w:jc w:val="center"/>
              <w:rPr>
                <w:rFonts w:ascii="Times New Roman" w:eastAsia="Times New Roman" w:hAnsi="Times New Roman" w:cs="Times New Roman"/>
                <w:b/>
                <w:bCs/>
                <w:iCs/>
                <w:sz w:val="24"/>
                <w:szCs w:val="24"/>
              </w:rPr>
            </w:pPr>
            <w:r w:rsidRPr="00CB146D">
              <w:rPr>
                <w:rFonts w:ascii="Times New Roman" w:eastAsia="Times New Roman" w:hAnsi="Times New Roman" w:cs="Times New Roman"/>
                <w:b/>
                <w:bCs/>
                <w:iCs/>
                <w:sz w:val="24"/>
                <w:szCs w:val="24"/>
                <w:lang w:eastAsia="ar-SA"/>
              </w:rPr>
              <w:t>Образовательные области</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CB146D" w:rsidRPr="00CB146D" w:rsidRDefault="00CB146D" w:rsidP="00DD15F6">
            <w:pPr>
              <w:tabs>
                <w:tab w:val="left" w:pos="528"/>
              </w:tabs>
              <w:autoSpaceDE w:val="0"/>
              <w:spacing w:after="0" w:line="240" w:lineRule="auto"/>
              <w:jc w:val="center"/>
              <w:rPr>
                <w:rFonts w:ascii="Times New Roman" w:eastAsia="Times New Roman" w:hAnsi="Times New Roman" w:cs="Times New Roman"/>
                <w:b/>
                <w:bCs/>
                <w:iCs/>
                <w:sz w:val="24"/>
                <w:szCs w:val="24"/>
              </w:rPr>
            </w:pPr>
            <w:r w:rsidRPr="00CB146D">
              <w:rPr>
                <w:rFonts w:ascii="Times New Roman" w:eastAsia="Times New Roman" w:hAnsi="Times New Roman" w:cs="Times New Roman"/>
                <w:b/>
                <w:bCs/>
                <w:iCs/>
                <w:sz w:val="24"/>
                <w:szCs w:val="24"/>
                <w:lang w:eastAsia="ar-SA"/>
              </w:rPr>
              <w:t>Группы воспитательных задач</w:t>
            </w:r>
          </w:p>
        </w:tc>
        <w:tc>
          <w:tcPr>
            <w:tcW w:w="9943" w:type="dxa"/>
            <w:tcBorders>
              <w:top w:val="single" w:sz="4" w:space="0" w:color="auto"/>
              <w:left w:val="single" w:sz="4" w:space="0" w:color="auto"/>
              <w:bottom w:val="single" w:sz="4" w:space="0" w:color="auto"/>
              <w:right w:val="single" w:sz="4" w:space="0" w:color="auto"/>
            </w:tcBorders>
            <w:shd w:val="clear" w:color="auto" w:fill="auto"/>
          </w:tcPr>
          <w:p w:rsidR="00CB146D" w:rsidRPr="00CB146D" w:rsidRDefault="00CB146D" w:rsidP="00DD15F6">
            <w:pPr>
              <w:tabs>
                <w:tab w:val="left" w:pos="528"/>
              </w:tabs>
              <w:autoSpaceDE w:val="0"/>
              <w:spacing w:after="0" w:line="240" w:lineRule="auto"/>
              <w:jc w:val="center"/>
              <w:rPr>
                <w:rFonts w:ascii="Times New Roman" w:eastAsia="Times New Roman" w:hAnsi="Times New Roman" w:cs="Times New Roman"/>
                <w:b/>
                <w:bCs/>
                <w:iCs/>
                <w:sz w:val="24"/>
                <w:szCs w:val="24"/>
              </w:rPr>
            </w:pPr>
            <w:r w:rsidRPr="00CB146D">
              <w:rPr>
                <w:rFonts w:ascii="Times New Roman" w:eastAsia="Times New Roman" w:hAnsi="Times New Roman" w:cs="Times New Roman"/>
                <w:b/>
                <w:bCs/>
                <w:iCs/>
                <w:sz w:val="24"/>
                <w:szCs w:val="24"/>
                <w:lang w:eastAsia="ar-SA"/>
              </w:rPr>
              <w:t>Содержание воспитательных задач</w:t>
            </w:r>
          </w:p>
        </w:tc>
      </w:tr>
      <w:tr w:rsidR="00CB146D" w:rsidRPr="00756D53" w:rsidTr="00CB146D">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CB146D" w:rsidRPr="00756D53" w:rsidRDefault="00CB146D" w:rsidP="00DD15F6">
            <w:pPr>
              <w:tabs>
                <w:tab w:val="left" w:pos="528"/>
              </w:tabs>
              <w:autoSpaceDE w:val="0"/>
              <w:spacing w:after="0" w:line="240" w:lineRule="auto"/>
              <w:jc w:val="center"/>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Физическое развитие</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CB146D" w:rsidRPr="00756D53" w:rsidRDefault="00CB146D" w:rsidP="00DD15F6">
            <w:pPr>
              <w:tabs>
                <w:tab w:val="left" w:pos="528"/>
              </w:tabs>
              <w:autoSpaceDE w:val="0"/>
              <w:spacing w:after="0" w:line="240" w:lineRule="auto"/>
              <w:jc w:val="center"/>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физическое воспитание</w:t>
            </w:r>
          </w:p>
        </w:tc>
        <w:tc>
          <w:tcPr>
            <w:tcW w:w="9943" w:type="dxa"/>
            <w:tcBorders>
              <w:top w:val="single" w:sz="4" w:space="0" w:color="auto"/>
              <w:left w:val="single" w:sz="4" w:space="0" w:color="auto"/>
              <w:bottom w:val="single" w:sz="4" w:space="0" w:color="auto"/>
              <w:right w:val="single" w:sz="4" w:space="0" w:color="auto"/>
            </w:tcBorders>
            <w:shd w:val="clear" w:color="auto" w:fill="auto"/>
            <w:hideMark/>
          </w:tcPr>
          <w:p w:rsidR="00CB146D" w:rsidRPr="00756D53" w:rsidRDefault="00CB146D" w:rsidP="00DD15F6">
            <w:pPr>
              <w:tabs>
                <w:tab w:val="left" w:pos="528"/>
              </w:tabs>
              <w:autoSpaceDE w:val="0"/>
              <w:spacing w:after="0" w:line="240" w:lineRule="auto"/>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Охрана и укрепление здоровья, закаливание, развитие движений.</w:t>
            </w:r>
          </w:p>
          <w:p w:rsidR="00CB146D" w:rsidRPr="00756D53" w:rsidRDefault="00CB146D" w:rsidP="00DD15F6">
            <w:pPr>
              <w:tabs>
                <w:tab w:val="left" w:pos="528"/>
              </w:tabs>
              <w:autoSpaceDE w:val="0"/>
              <w:spacing w:after="0" w:line="240" w:lineRule="auto"/>
              <w:rPr>
                <w:rFonts w:ascii="Times New Roman" w:eastAsia="Times New Roman" w:hAnsi="Times New Roman" w:cs="Times New Roman"/>
                <w:bCs/>
                <w:iCs/>
                <w:sz w:val="24"/>
                <w:szCs w:val="24"/>
                <w:lang w:eastAsia="ar-SA"/>
              </w:rPr>
            </w:pPr>
            <w:r w:rsidRPr="00756D53">
              <w:rPr>
                <w:rFonts w:ascii="Times New Roman" w:eastAsia="Times New Roman" w:hAnsi="Times New Roman" w:cs="Times New Roman"/>
                <w:bCs/>
                <w:iCs/>
                <w:sz w:val="24"/>
                <w:szCs w:val="24"/>
                <w:lang w:eastAsia="ar-SA"/>
              </w:rPr>
              <w:t>Формирование нравственно-физических навыков, потребности в физическом совершенстве.</w:t>
            </w:r>
          </w:p>
          <w:p w:rsidR="00CB146D" w:rsidRPr="00756D53" w:rsidRDefault="00CB146D" w:rsidP="00DD15F6">
            <w:pPr>
              <w:tabs>
                <w:tab w:val="left" w:pos="528"/>
              </w:tabs>
              <w:autoSpaceDE w:val="0"/>
              <w:spacing w:after="0" w:line="240" w:lineRule="auto"/>
              <w:rPr>
                <w:rFonts w:ascii="Times New Roman" w:eastAsia="Times New Roman" w:hAnsi="Times New Roman" w:cs="Times New Roman"/>
                <w:bCs/>
                <w:iCs/>
                <w:sz w:val="24"/>
                <w:szCs w:val="24"/>
                <w:lang w:eastAsia="ar-SA"/>
              </w:rPr>
            </w:pPr>
            <w:r w:rsidRPr="00756D53">
              <w:rPr>
                <w:rFonts w:ascii="Times New Roman" w:eastAsia="Times New Roman" w:hAnsi="Times New Roman" w:cs="Times New Roman"/>
                <w:bCs/>
                <w:iCs/>
                <w:sz w:val="24"/>
                <w:szCs w:val="24"/>
                <w:lang w:eastAsia="ar-SA"/>
              </w:rPr>
              <w:t>Воспитание культурно-гигиенических качеств.</w:t>
            </w:r>
          </w:p>
          <w:p w:rsidR="00CB146D" w:rsidRPr="00756D53" w:rsidRDefault="00CB146D" w:rsidP="00DD15F6">
            <w:pPr>
              <w:tabs>
                <w:tab w:val="left" w:pos="528"/>
              </w:tabs>
              <w:autoSpaceDE w:val="0"/>
              <w:spacing w:after="0" w:line="240" w:lineRule="auto"/>
              <w:rPr>
                <w:rFonts w:ascii="Times New Roman" w:eastAsia="Times New Roman" w:hAnsi="Times New Roman" w:cs="Times New Roman"/>
                <w:bCs/>
                <w:iCs/>
                <w:sz w:val="24"/>
                <w:szCs w:val="24"/>
                <w:lang w:eastAsia="ar-SA"/>
              </w:rPr>
            </w:pPr>
            <w:r w:rsidRPr="00756D53">
              <w:rPr>
                <w:rFonts w:ascii="Times New Roman" w:eastAsia="Times New Roman" w:hAnsi="Times New Roman" w:cs="Times New Roman"/>
                <w:bCs/>
                <w:iCs/>
                <w:sz w:val="24"/>
                <w:szCs w:val="24"/>
                <w:lang w:eastAsia="ar-SA"/>
              </w:rPr>
              <w:t>Формирование представлений о своём организме, здоровье, режиме, об активности и отдыхе.</w:t>
            </w:r>
          </w:p>
          <w:p w:rsidR="00CB146D" w:rsidRPr="00756D53" w:rsidRDefault="00CB146D" w:rsidP="00DD15F6">
            <w:pPr>
              <w:tabs>
                <w:tab w:val="left" w:pos="528"/>
              </w:tabs>
              <w:autoSpaceDE w:val="0"/>
              <w:spacing w:after="0" w:line="240" w:lineRule="auto"/>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Формирование навыков выполнения основных движений.</w:t>
            </w:r>
          </w:p>
        </w:tc>
      </w:tr>
      <w:tr w:rsidR="00CB146D" w:rsidRPr="00756D53" w:rsidTr="00CB146D">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CB146D" w:rsidRPr="00756D53" w:rsidRDefault="00CB146D" w:rsidP="00DD15F6">
            <w:pPr>
              <w:tabs>
                <w:tab w:val="left" w:pos="528"/>
              </w:tabs>
              <w:autoSpaceDE w:val="0"/>
              <w:spacing w:after="0" w:line="240" w:lineRule="auto"/>
              <w:jc w:val="center"/>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Художественно-эстетическое развитие</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CB146D" w:rsidRPr="00756D53" w:rsidRDefault="00CB146D" w:rsidP="00DD15F6">
            <w:pPr>
              <w:tabs>
                <w:tab w:val="left" w:pos="528"/>
              </w:tabs>
              <w:autoSpaceDE w:val="0"/>
              <w:spacing w:after="0" w:line="240" w:lineRule="auto"/>
              <w:jc w:val="center"/>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эстетическое воспитание</w:t>
            </w:r>
          </w:p>
        </w:tc>
        <w:tc>
          <w:tcPr>
            <w:tcW w:w="9943" w:type="dxa"/>
            <w:tcBorders>
              <w:top w:val="single" w:sz="4" w:space="0" w:color="auto"/>
              <w:left w:val="single" w:sz="4" w:space="0" w:color="auto"/>
              <w:bottom w:val="single" w:sz="4" w:space="0" w:color="auto"/>
              <w:right w:val="single" w:sz="4" w:space="0" w:color="auto"/>
            </w:tcBorders>
            <w:shd w:val="clear" w:color="auto" w:fill="auto"/>
            <w:hideMark/>
          </w:tcPr>
          <w:p w:rsidR="00CB146D" w:rsidRPr="00756D53" w:rsidRDefault="00CB146D" w:rsidP="00DD15F6">
            <w:pPr>
              <w:tabs>
                <w:tab w:val="left" w:pos="528"/>
              </w:tabs>
              <w:autoSpaceDE w:val="0"/>
              <w:spacing w:after="0" w:line="240" w:lineRule="auto"/>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Формирование эстетического отношения к окружающему.</w:t>
            </w:r>
          </w:p>
          <w:p w:rsidR="00CB146D" w:rsidRPr="00756D53" w:rsidRDefault="00CB146D" w:rsidP="00DD15F6">
            <w:pPr>
              <w:tabs>
                <w:tab w:val="left" w:pos="528"/>
              </w:tabs>
              <w:autoSpaceDE w:val="0"/>
              <w:spacing w:after="0" w:line="240" w:lineRule="auto"/>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Формирование художественных умений в области разных искусств.</w:t>
            </w:r>
          </w:p>
        </w:tc>
      </w:tr>
      <w:tr w:rsidR="00CB146D" w:rsidRPr="00756D53" w:rsidTr="00CB146D">
        <w:tc>
          <w:tcPr>
            <w:tcW w:w="2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146D" w:rsidRPr="00756D53" w:rsidRDefault="00CB146D" w:rsidP="00DD15F6">
            <w:pPr>
              <w:tabs>
                <w:tab w:val="left" w:pos="528"/>
              </w:tabs>
              <w:autoSpaceDE w:val="0"/>
              <w:spacing w:after="0" w:line="240" w:lineRule="auto"/>
              <w:jc w:val="center"/>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lastRenderedPageBreak/>
              <w:t>Социально-коммуникативное развитие</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CB146D" w:rsidRPr="00756D53" w:rsidRDefault="00CB146D" w:rsidP="00DD15F6">
            <w:pPr>
              <w:tabs>
                <w:tab w:val="left" w:pos="528"/>
              </w:tabs>
              <w:autoSpaceDE w:val="0"/>
              <w:spacing w:after="0" w:line="240" w:lineRule="auto"/>
              <w:jc w:val="center"/>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нравственное воспитание</w:t>
            </w:r>
          </w:p>
        </w:tc>
        <w:tc>
          <w:tcPr>
            <w:tcW w:w="9943" w:type="dxa"/>
            <w:tcBorders>
              <w:top w:val="single" w:sz="4" w:space="0" w:color="auto"/>
              <w:left w:val="single" w:sz="4" w:space="0" w:color="auto"/>
              <w:bottom w:val="single" w:sz="4" w:space="0" w:color="auto"/>
              <w:right w:val="single" w:sz="4" w:space="0" w:color="auto"/>
            </w:tcBorders>
            <w:shd w:val="clear" w:color="auto" w:fill="auto"/>
            <w:hideMark/>
          </w:tcPr>
          <w:p w:rsidR="00CB146D" w:rsidRPr="00756D53" w:rsidRDefault="00CB146D" w:rsidP="00DD15F6">
            <w:pPr>
              <w:tabs>
                <w:tab w:val="left" w:pos="528"/>
              </w:tabs>
              <w:autoSpaceDE w:val="0"/>
              <w:spacing w:after="0" w:line="240" w:lineRule="auto"/>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Формирование механизма нравственного воспитания (представлений, нравственных чувств, нравственных привычек и норм, практики поведения).</w:t>
            </w:r>
          </w:p>
          <w:p w:rsidR="00CB146D" w:rsidRPr="00756D53" w:rsidRDefault="00CB146D" w:rsidP="00DD15F6">
            <w:pPr>
              <w:tabs>
                <w:tab w:val="left" w:pos="528"/>
              </w:tabs>
              <w:autoSpaceDE w:val="0"/>
              <w:spacing w:after="0" w:line="240" w:lineRule="auto"/>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Воспитание нравственных качеств, востребованных в современном обществе.</w:t>
            </w:r>
          </w:p>
        </w:tc>
      </w:tr>
      <w:tr w:rsidR="00CB146D" w:rsidRPr="00756D53" w:rsidTr="00CB146D">
        <w:tc>
          <w:tcPr>
            <w:tcW w:w="2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146D" w:rsidRPr="00756D53" w:rsidRDefault="00CB146D" w:rsidP="00DD15F6">
            <w:pPr>
              <w:autoSpaceDE w:val="0"/>
              <w:spacing w:after="0" w:line="240" w:lineRule="auto"/>
              <w:rPr>
                <w:rFonts w:ascii="Times New Roman" w:eastAsia="Times New Roman" w:hAnsi="Times New Roman" w:cs="Times New Roman"/>
                <w:bCs/>
                <w:iCs/>
                <w:sz w:val="24"/>
                <w:szCs w:val="24"/>
              </w:rPr>
            </w:pP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CB146D" w:rsidRPr="00756D53" w:rsidRDefault="00CB146D" w:rsidP="00DD15F6">
            <w:pPr>
              <w:tabs>
                <w:tab w:val="left" w:pos="528"/>
              </w:tabs>
              <w:autoSpaceDE w:val="0"/>
              <w:spacing w:after="0" w:line="240" w:lineRule="auto"/>
              <w:jc w:val="center"/>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трудовое воспитание</w:t>
            </w:r>
          </w:p>
        </w:tc>
        <w:tc>
          <w:tcPr>
            <w:tcW w:w="9943" w:type="dxa"/>
            <w:tcBorders>
              <w:top w:val="single" w:sz="4" w:space="0" w:color="auto"/>
              <w:left w:val="single" w:sz="4" w:space="0" w:color="auto"/>
              <w:bottom w:val="single" w:sz="4" w:space="0" w:color="auto"/>
              <w:right w:val="single" w:sz="4" w:space="0" w:color="auto"/>
            </w:tcBorders>
            <w:shd w:val="clear" w:color="auto" w:fill="auto"/>
            <w:hideMark/>
          </w:tcPr>
          <w:p w:rsidR="00CB146D" w:rsidRPr="00756D53" w:rsidRDefault="00CB146D" w:rsidP="00DD15F6">
            <w:pPr>
              <w:tabs>
                <w:tab w:val="left" w:pos="528"/>
              </w:tabs>
              <w:autoSpaceDE w:val="0"/>
              <w:spacing w:after="0" w:line="240" w:lineRule="auto"/>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Помощь ребёнку в овладении трудовой деятельностью.</w:t>
            </w:r>
          </w:p>
          <w:p w:rsidR="00CB146D" w:rsidRPr="00756D53" w:rsidRDefault="00CB146D" w:rsidP="00DD15F6">
            <w:pPr>
              <w:tabs>
                <w:tab w:val="left" w:pos="528"/>
              </w:tabs>
              <w:autoSpaceDE w:val="0"/>
              <w:spacing w:after="0" w:line="240" w:lineRule="auto"/>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Развитие личности ребёнка в труде.</w:t>
            </w:r>
          </w:p>
        </w:tc>
      </w:tr>
      <w:tr w:rsidR="00CB146D" w:rsidRPr="00756D53" w:rsidTr="00CB146D">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CB146D" w:rsidRPr="00756D53" w:rsidRDefault="00CB146D" w:rsidP="00DD15F6">
            <w:pPr>
              <w:tabs>
                <w:tab w:val="left" w:pos="528"/>
              </w:tabs>
              <w:autoSpaceDE w:val="0"/>
              <w:spacing w:after="0" w:line="240" w:lineRule="auto"/>
              <w:jc w:val="center"/>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Познавательное развитие</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146D" w:rsidRPr="00756D53" w:rsidRDefault="00CB146D" w:rsidP="00DD15F6">
            <w:pPr>
              <w:tabs>
                <w:tab w:val="left" w:pos="528"/>
              </w:tabs>
              <w:autoSpaceDE w:val="0"/>
              <w:jc w:val="center"/>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умственное воспитание</w:t>
            </w:r>
          </w:p>
        </w:tc>
        <w:tc>
          <w:tcPr>
            <w:tcW w:w="99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146D" w:rsidRPr="00756D53" w:rsidRDefault="00CB146D" w:rsidP="00DD15F6">
            <w:pPr>
              <w:tabs>
                <w:tab w:val="left" w:pos="528"/>
              </w:tabs>
              <w:autoSpaceDE w:val="0"/>
              <w:spacing w:after="0" w:line="240" w:lineRule="auto"/>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Сенсорное воспитание.</w:t>
            </w:r>
          </w:p>
          <w:p w:rsidR="00CB146D" w:rsidRPr="00756D53" w:rsidRDefault="00CB146D" w:rsidP="00DD15F6">
            <w:pPr>
              <w:tabs>
                <w:tab w:val="left" w:pos="528"/>
              </w:tabs>
              <w:autoSpaceDE w:val="0"/>
              <w:spacing w:after="0" w:line="240" w:lineRule="auto"/>
              <w:rPr>
                <w:rFonts w:ascii="Times New Roman" w:eastAsia="Times New Roman" w:hAnsi="Times New Roman" w:cs="Times New Roman"/>
                <w:bCs/>
                <w:iCs/>
                <w:sz w:val="24"/>
                <w:szCs w:val="24"/>
                <w:lang w:eastAsia="ar-SA"/>
              </w:rPr>
            </w:pPr>
            <w:r w:rsidRPr="00756D53">
              <w:rPr>
                <w:rFonts w:ascii="Times New Roman" w:eastAsia="Times New Roman" w:hAnsi="Times New Roman" w:cs="Times New Roman"/>
                <w:bCs/>
                <w:iCs/>
                <w:sz w:val="24"/>
                <w:szCs w:val="24"/>
                <w:lang w:eastAsia="ar-SA"/>
              </w:rPr>
              <w:t>Развитие мыслительной деятельности.</w:t>
            </w:r>
          </w:p>
          <w:p w:rsidR="00CB146D" w:rsidRPr="00756D53" w:rsidRDefault="00CB146D" w:rsidP="00DD15F6">
            <w:pPr>
              <w:tabs>
                <w:tab w:val="left" w:pos="528"/>
              </w:tabs>
              <w:autoSpaceDE w:val="0"/>
              <w:spacing w:after="0" w:line="240" w:lineRule="auto"/>
              <w:rPr>
                <w:rFonts w:ascii="Times New Roman" w:eastAsia="Times New Roman" w:hAnsi="Times New Roman" w:cs="Times New Roman"/>
                <w:bCs/>
                <w:iCs/>
                <w:sz w:val="24"/>
                <w:szCs w:val="24"/>
                <w:lang w:eastAsia="ar-SA"/>
              </w:rPr>
            </w:pPr>
            <w:r w:rsidRPr="00756D53">
              <w:rPr>
                <w:rFonts w:ascii="Times New Roman" w:eastAsia="Times New Roman" w:hAnsi="Times New Roman" w:cs="Times New Roman"/>
                <w:bCs/>
                <w:iCs/>
                <w:sz w:val="24"/>
                <w:szCs w:val="24"/>
                <w:lang w:eastAsia="ar-SA"/>
              </w:rPr>
              <w:t>Воспитание любознательности и познавательных интересов.</w:t>
            </w:r>
          </w:p>
          <w:p w:rsidR="00CB146D" w:rsidRPr="00756D53" w:rsidRDefault="00CB146D" w:rsidP="00DD15F6">
            <w:pPr>
              <w:tabs>
                <w:tab w:val="left" w:pos="528"/>
              </w:tabs>
              <w:autoSpaceDE w:val="0"/>
              <w:spacing w:after="0" w:line="240" w:lineRule="auto"/>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Формирование элементарных знаний о предметах и явлениях окружающей жизни как условие умственного роста.</w:t>
            </w:r>
          </w:p>
        </w:tc>
      </w:tr>
      <w:tr w:rsidR="00CB146D" w:rsidRPr="00756D53" w:rsidTr="00CB146D">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CB146D" w:rsidRPr="00756D53" w:rsidRDefault="00CB146D" w:rsidP="00DD15F6">
            <w:pPr>
              <w:tabs>
                <w:tab w:val="left" w:pos="528"/>
              </w:tabs>
              <w:autoSpaceDE w:val="0"/>
              <w:spacing w:after="0" w:line="240" w:lineRule="auto"/>
              <w:jc w:val="center"/>
              <w:rPr>
                <w:rFonts w:ascii="Times New Roman" w:eastAsia="Times New Roman" w:hAnsi="Times New Roman" w:cs="Times New Roman"/>
                <w:bCs/>
                <w:iCs/>
                <w:sz w:val="24"/>
                <w:szCs w:val="24"/>
              </w:rPr>
            </w:pPr>
            <w:r w:rsidRPr="00756D53">
              <w:rPr>
                <w:rFonts w:ascii="Times New Roman" w:eastAsia="Times New Roman" w:hAnsi="Times New Roman" w:cs="Times New Roman"/>
                <w:bCs/>
                <w:iCs/>
                <w:sz w:val="24"/>
                <w:szCs w:val="24"/>
                <w:lang w:eastAsia="ar-SA"/>
              </w:rPr>
              <w:t>Речевое развитие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146D" w:rsidRPr="00756D53" w:rsidRDefault="00CB146D" w:rsidP="00DD15F6">
            <w:pPr>
              <w:autoSpaceDE w:val="0"/>
              <w:spacing w:after="0" w:line="240" w:lineRule="auto"/>
              <w:rPr>
                <w:rFonts w:ascii="Times New Roman" w:eastAsia="Times New Roman" w:hAnsi="Times New Roman" w:cs="Times New Roman"/>
                <w:bCs/>
                <w:iCs/>
                <w:sz w:val="24"/>
                <w:szCs w:val="24"/>
              </w:rPr>
            </w:pPr>
          </w:p>
        </w:tc>
        <w:tc>
          <w:tcPr>
            <w:tcW w:w="9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146D" w:rsidRPr="00756D53" w:rsidRDefault="00CB146D" w:rsidP="00DD15F6">
            <w:pPr>
              <w:autoSpaceDE w:val="0"/>
              <w:spacing w:after="0" w:line="240" w:lineRule="auto"/>
              <w:rPr>
                <w:rFonts w:ascii="Times New Roman" w:eastAsia="Times New Roman" w:hAnsi="Times New Roman" w:cs="Times New Roman"/>
                <w:bCs/>
                <w:iCs/>
                <w:sz w:val="24"/>
                <w:szCs w:val="24"/>
              </w:rPr>
            </w:pPr>
          </w:p>
        </w:tc>
      </w:tr>
    </w:tbl>
    <w:p w:rsidR="00CB146D" w:rsidRPr="00756D53" w:rsidRDefault="00CB146D" w:rsidP="00CB146D">
      <w:pPr>
        <w:autoSpaceDE w:val="0"/>
        <w:spacing w:after="0" w:line="240" w:lineRule="auto"/>
        <w:jc w:val="both"/>
        <w:rPr>
          <w:rFonts w:ascii="Times New Roman" w:eastAsia="Times New Roman" w:hAnsi="Times New Roman" w:cs="Times New Roman"/>
          <w:bCs/>
          <w:iCs/>
          <w:sz w:val="24"/>
          <w:szCs w:val="24"/>
          <w:lang w:eastAsia="ar-SA"/>
        </w:rPr>
      </w:pPr>
    </w:p>
    <w:p w:rsidR="00CB146D" w:rsidRPr="00756D53" w:rsidRDefault="00CB146D" w:rsidP="00CB146D">
      <w:pPr>
        <w:autoSpaceDE w:val="0"/>
        <w:spacing w:after="0" w:line="240" w:lineRule="auto"/>
        <w:ind w:firstLine="709"/>
        <w:jc w:val="both"/>
        <w:rPr>
          <w:rFonts w:ascii="Times New Roman" w:eastAsia="Times New Roman" w:hAnsi="Times New Roman" w:cs="Times New Roman"/>
          <w:sz w:val="24"/>
          <w:szCs w:val="24"/>
          <w:lang w:eastAsia="ar-SA"/>
        </w:rPr>
      </w:pPr>
      <w:r w:rsidRPr="00756D53">
        <w:rPr>
          <w:rFonts w:ascii="Times New Roman" w:eastAsia="Times New Roman" w:hAnsi="Times New Roman" w:cs="Times New Roman"/>
          <w:sz w:val="24"/>
          <w:szCs w:val="24"/>
          <w:lang w:eastAsia="ar-SA"/>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CB146D" w:rsidRDefault="00CB146D" w:rsidP="00CB146D">
      <w:pPr>
        <w:autoSpaceDE w:val="0"/>
        <w:spacing w:after="0" w:line="240" w:lineRule="auto"/>
        <w:ind w:firstLine="709"/>
        <w:jc w:val="both"/>
        <w:rPr>
          <w:rFonts w:ascii="Times New Roman" w:eastAsia="Times New Roman" w:hAnsi="Times New Roman" w:cs="Times New Roman"/>
          <w:bCs/>
          <w:sz w:val="24"/>
          <w:szCs w:val="24"/>
          <w:lang w:eastAsia="ar-SA"/>
        </w:rPr>
      </w:pPr>
      <w:r w:rsidRPr="00756D53">
        <w:rPr>
          <w:rFonts w:ascii="Times New Roman" w:eastAsia="Times New Roman" w:hAnsi="Times New Roman" w:cs="Times New Roman"/>
          <w:bCs/>
          <w:sz w:val="24"/>
          <w:szCs w:val="24"/>
          <w:lang w:eastAsia="ar-SA"/>
        </w:rPr>
        <w:t>Вариативность образовательных технологий, гибкость использования педагогических методов и приемов, используемых в Программе, обеспечивают многогранность развития дошкольников с учетом их индивидуальных особенностей.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(с педагогом, родителями, другими детьми) в разных формах взаимодействия.</w:t>
      </w:r>
    </w:p>
    <w:p w:rsidR="00A1115D" w:rsidRDefault="00A1115D" w:rsidP="00CB146D">
      <w:pPr>
        <w:autoSpaceDE w:val="0"/>
        <w:spacing w:after="0" w:line="240" w:lineRule="auto"/>
        <w:ind w:firstLine="709"/>
        <w:jc w:val="both"/>
        <w:rPr>
          <w:rFonts w:ascii="Times New Roman" w:eastAsia="Times New Roman" w:hAnsi="Times New Roman" w:cs="Times New Roman"/>
          <w:bCs/>
          <w:sz w:val="24"/>
          <w:szCs w:val="24"/>
          <w:lang w:eastAsia="ar-SA"/>
        </w:rPr>
      </w:pPr>
    </w:p>
    <w:p w:rsidR="00A1115D" w:rsidRPr="00756D53" w:rsidRDefault="00A1115D" w:rsidP="00CB146D">
      <w:pPr>
        <w:autoSpaceDE w:val="0"/>
        <w:spacing w:after="0" w:line="240" w:lineRule="auto"/>
        <w:ind w:firstLine="709"/>
        <w:jc w:val="both"/>
        <w:rPr>
          <w:rFonts w:ascii="Times New Roman" w:eastAsia="Times New Roman" w:hAnsi="Times New Roman" w:cs="Times New Roman"/>
          <w:sz w:val="24"/>
          <w:szCs w:val="24"/>
          <w:lang w:eastAsia="ar-SA"/>
        </w:rPr>
      </w:pPr>
    </w:p>
    <w:p w:rsidR="00164F93" w:rsidRDefault="00164F93" w:rsidP="00DB2732">
      <w:pPr>
        <w:spacing w:after="0" w:line="240" w:lineRule="auto"/>
        <w:ind w:firstLine="360"/>
        <w:jc w:val="both"/>
        <w:rPr>
          <w:rFonts w:ascii="Times New Roman" w:hAnsi="Times New Roman" w:cs="Times New Roman"/>
          <w:sz w:val="24"/>
          <w:szCs w:val="24"/>
        </w:rPr>
      </w:pPr>
    </w:p>
    <w:p w:rsidR="00DB2732" w:rsidRPr="0023130E" w:rsidRDefault="00756D53" w:rsidP="00F3084A">
      <w:pPr>
        <w:pStyle w:val="af1"/>
        <w:numPr>
          <w:ilvl w:val="2"/>
          <w:numId w:val="8"/>
        </w:numPr>
        <w:spacing w:after="0" w:line="240" w:lineRule="auto"/>
        <w:jc w:val="both"/>
        <w:rPr>
          <w:rFonts w:ascii="Times New Roman" w:hAnsi="Times New Roman" w:cs="Times New Roman"/>
          <w:b/>
          <w:sz w:val="24"/>
          <w:szCs w:val="24"/>
        </w:rPr>
      </w:pPr>
      <w:r w:rsidRPr="0023130E">
        <w:rPr>
          <w:rFonts w:ascii="Times New Roman" w:hAnsi="Times New Roman" w:cs="Times New Roman"/>
          <w:b/>
          <w:sz w:val="24"/>
          <w:szCs w:val="24"/>
        </w:rPr>
        <w:t>Способы и направления поддержки детской инициативы.</w:t>
      </w:r>
    </w:p>
    <w:p w:rsidR="00756D53" w:rsidRDefault="00756D53" w:rsidP="00756D53">
      <w:pPr>
        <w:tabs>
          <w:tab w:val="left" w:pos="730"/>
        </w:tabs>
        <w:jc w:val="both"/>
        <w:rPr>
          <w:rFonts w:ascii="Times New Roman" w:eastAsia="Times New Roman" w:hAnsi="Times New Roman" w:cs="Calibri"/>
          <w:bCs/>
          <w:spacing w:val="-10"/>
          <w:sz w:val="24"/>
          <w:szCs w:val="24"/>
          <w:lang w:eastAsia="ar-SA"/>
        </w:rPr>
      </w:pPr>
      <w:r w:rsidRPr="00756D53">
        <w:rPr>
          <w:rFonts w:ascii="Times New Roman" w:eastAsia="Times New Roman" w:hAnsi="Times New Roman" w:cs="Calibri"/>
          <w:spacing w:val="-10"/>
          <w:sz w:val="24"/>
          <w:szCs w:val="24"/>
          <w:lang w:eastAsia="ar-SA"/>
        </w:rPr>
        <w:t>В ходе реализации образовательных задач Программы осуществ</w:t>
      </w:r>
      <w:r w:rsidRPr="00756D53">
        <w:rPr>
          <w:rFonts w:ascii="Times New Roman" w:eastAsia="Times New Roman" w:hAnsi="Times New Roman" w:cs="Calibri"/>
          <w:spacing w:val="-10"/>
          <w:sz w:val="24"/>
          <w:szCs w:val="24"/>
          <w:lang w:eastAsia="ar-SA"/>
        </w:rPr>
        <w:softHyphen/>
        <w:t>ляется</w:t>
      </w:r>
      <w:r w:rsidRPr="00756D53">
        <w:rPr>
          <w:rFonts w:ascii="Times New Roman" w:eastAsia="Times New Roman" w:hAnsi="Times New Roman" w:cs="Calibri"/>
          <w:bCs/>
          <w:spacing w:val="-10"/>
          <w:sz w:val="24"/>
          <w:szCs w:val="24"/>
          <w:lang w:eastAsia="ar-SA"/>
        </w:rPr>
        <w:t xml:space="preserve"> поддержка иници</w:t>
      </w:r>
      <w:r w:rsidR="00C8247C">
        <w:rPr>
          <w:rFonts w:ascii="Times New Roman" w:eastAsia="Times New Roman" w:hAnsi="Times New Roman" w:cs="Calibri"/>
          <w:bCs/>
          <w:spacing w:val="-10"/>
          <w:sz w:val="24"/>
          <w:szCs w:val="24"/>
          <w:lang w:eastAsia="ar-SA"/>
        </w:rPr>
        <w:t>ативы и самостоятельности детей.</w:t>
      </w:r>
    </w:p>
    <w:p w:rsidR="00C8247C" w:rsidRPr="00C8247C" w:rsidRDefault="00C8247C" w:rsidP="00C8247C">
      <w:pPr>
        <w:tabs>
          <w:tab w:val="left" w:pos="730"/>
        </w:tabs>
        <w:jc w:val="right"/>
        <w:rPr>
          <w:rFonts w:ascii="Times New Roman" w:eastAsia="Times New Roman" w:hAnsi="Times New Roman" w:cs="Calibri"/>
          <w:b/>
          <w:spacing w:val="-10"/>
          <w:sz w:val="24"/>
          <w:szCs w:val="24"/>
          <w:lang w:eastAsia="ar-SA"/>
        </w:rPr>
      </w:pPr>
      <w:r w:rsidRPr="00C8247C">
        <w:rPr>
          <w:rFonts w:ascii="Times New Roman" w:eastAsia="Times New Roman" w:hAnsi="Times New Roman" w:cs="Calibri"/>
          <w:b/>
          <w:bCs/>
          <w:spacing w:val="-10"/>
          <w:sz w:val="24"/>
          <w:szCs w:val="24"/>
          <w:lang w:eastAsia="ar-SA"/>
        </w:rPr>
        <w:t>Таблица № 12: Содержание работы в рамках поддержки детской инициативы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1340"/>
      </w:tblGrid>
      <w:tr w:rsidR="00101429" w:rsidRPr="00756D53" w:rsidTr="00061848">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56D53" w:rsidRPr="00756D53" w:rsidRDefault="00756D53" w:rsidP="00164F93">
            <w:pPr>
              <w:tabs>
                <w:tab w:val="left" w:pos="730"/>
              </w:tabs>
              <w:spacing w:after="0" w:line="240" w:lineRule="auto"/>
              <w:jc w:val="center"/>
              <w:rPr>
                <w:rFonts w:ascii="Times New Roman" w:eastAsia="Times New Roman" w:hAnsi="Times New Roman" w:cs="Calibri"/>
                <w:spacing w:val="-10"/>
                <w:sz w:val="24"/>
                <w:szCs w:val="24"/>
                <w:lang w:eastAsia="ar-SA"/>
              </w:rPr>
            </w:pPr>
            <w:r w:rsidRPr="00756D53">
              <w:rPr>
                <w:rFonts w:ascii="Times New Roman" w:eastAsia="Times New Roman" w:hAnsi="Times New Roman" w:cs="Calibri"/>
                <w:spacing w:val="-10"/>
                <w:sz w:val="24"/>
                <w:szCs w:val="24"/>
                <w:lang w:eastAsia="ar-SA"/>
              </w:rPr>
              <w:t>Виды деятельности</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756D53" w:rsidRPr="00756D53" w:rsidRDefault="00756D53" w:rsidP="00164F93">
            <w:pPr>
              <w:tabs>
                <w:tab w:val="left" w:pos="730"/>
              </w:tabs>
              <w:spacing w:after="0" w:line="240" w:lineRule="auto"/>
              <w:jc w:val="center"/>
              <w:rPr>
                <w:rFonts w:ascii="Times New Roman" w:eastAsia="Times New Roman" w:hAnsi="Times New Roman" w:cs="Calibri"/>
                <w:bCs/>
                <w:sz w:val="24"/>
                <w:szCs w:val="24"/>
                <w:lang w:eastAsia="ar-SA"/>
              </w:rPr>
            </w:pPr>
            <w:r w:rsidRPr="00756D53">
              <w:rPr>
                <w:rFonts w:ascii="Times New Roman" w:eastAsia="Times New Roman" w:hAnsi="Times New Roman" w:cs="Calibri"/>
                <w:bCs/>
                <w:sz w:val="24"/>
                <w:szCs w:val="24"/>
                <w:lang w:eastAsia="ar-SA"/>
              </w:rPr>
              <w:t>Содержание работы</w:t>
            </w:r>
          </w:p>
          <w:p w:rsidR="00756D53" w:rsidRPr="00756D53" w:rsidRDefault="00756D53" w:rsidP="00164F93">
            <w:pPr>
              <w:tabs>
                <w:tab w:val="left" w:pos="730"/>
              </w:tabs>
              <w:spacing w:after="0" w:line="240" w:lineRule="auto"/>
              <w:jc w:val="center"/>
              <w:rPr>
                <w:rFonts w:ascii="Times New Roman" w:eastAsia="Times New Roman" w:hAnsi="Times New Roman" w:cs="Calibri"/>
                <w:spacing w:val="-10"/>
                <w:sz w:val="24"/>
                <w:szCs w:val="24"/>
                <w:lang w:eastAsia="ar-SA"/>
              </w:rPr>
            </w:pPr>
          </w:p>
        </w:tc>
      </w:tr>
      <w:tr w:rsidR="00101429" w:rsidRPr="00756D53" w:rsidTr="00061848">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56D53" w:rsidRDefault="00756D53" w:rsidP="00164F93">
            <w:pPr>
              <w:tabs>
                <w:tab w:val="left" w:pos="730"/>
              </w:tabs>
              <w:spacing w:after="0" w:line="240" w:lineRule="auto"/>
              <w:jc w:val="center"/>
              <w:rPr>
                <w:rFonts w:ascii="Times New Roman" w:eastAsia="Times New Roman" w:hAnsi="Times New Roman" w:cs="Calibri"/>
                <w:sz w:val="24"/>
                <w:szCs w:val="24"/>
                <w:lang w:eastAsia="ar-SA"/>
              </w:rPr>
            </w:pPr>
            <w:r w:rsidRPr="00756D53">
              <w:rPr>
                <w:rFonts w:ascii="Times New Roman" w:eastAsia="Times New Roman" w:hAnsi="Times New Roman" w:cs="Calibri"/>
                <w:sz w:val="24"/>
                <w:szCs w:val="24"/>
                <w:lang w:eastAsia="ar-SA"/>
              </w:rPr>
              <w:t>Игровая</w:t>
            </w:r>
            <w:r w:rsidR="00101429">
              <w:rPr>
                <w:rFonts w:ascii="Times New Roman" w:eastAsia="Times New Roman" w:hAnsi="Times New Roman" w:cs="Calibri"/>
                <w:sz w:val="24"/>
                <w:szCs w:val="24"/>
                <w:lang w:eastAsia="ar-SA"/>
              </w:rPr>
              <w:t xml:space="preserve"> – основная творческая деятельность воспитанника (</w:t>
            </w:r>
            <w:r w:rsidR="00101429" w:rsidRPr="00101429">
              <w:rPr>
                <w:rFonts w:ascii="Times New Roman" w:eastAsia="Times New Roman" w:hAnsi="Times New Roman" w:cs="Calibri"/>
                <w:b/>
                <w:i/>
                <w:sz w:val="24"/>
                <w:szCs w:val="24"/>
                <w:lang w:eastAsia="ar-SA"/>
              </w:rPr>
              <w:t>творческая инициатива</w:t>
            </w:r>
            <w:r w:rsidR="00101429">
              <w:rPr>
                <w:rFonts w:ascii="Times New Roman" w:eastAsia="Times New Roman" w:hAnsi="Times New Roman" w:cs="Calibri"/>
                <w:sz w:val="24"/>
                <w:szCs w:val="24"/>
                <w:lang w:eastAsia="ar-SA"/>
              </w:rPr>
              <w:t>)</w:t>
            </w:r>
          </w:p>
          <w:p w:rsidR="00101429" w:rsidRPr="00756D53" w:rsidRDefault="00101429" w:rsidP="00164F93">
            <w:pPr>
              <w:tabs>
                <w:tab w:val="left" w:pos="730"/>
              </w:tabs>
              <w:spacing w:after="0" w:line="240" w:lineRule="auto"/>
              <w:jc w:val="center"/>
              <w:rPr>
                <w:rFonts w:ascii="Times New Roman" w:eastAsia="Times New Roman" w:hAnsi="Times New Roman" w:cs="Calibri"/>
                <w:spacing w:val="-10"/>
                <w:sz w:val="24"/>
                <w:szCs w:val="24"/>
                <w:lang w:eastAsia="ar-SA"/>
              </w:rPr>
            </w:pP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756D53" w:rsidRPr="00756D53" w:rsidRDefault="00756D53" w:rsidP="00164F93">
            <w:pPr>
              <w:tabs>
                <w:tab w:val="left" w:pos="730"/>
              </w:tabs>
              <w:spacing w:after="0" w:line="240" w:lineRule="auto"/>
              <w:jc w:val="both"/>
              <w:rPr>
                <w:rFonts w:ascii="Times New Roman" w:eastAsia="Times New Roman" w:hAnsi="Times New Roman" w:cs="Calibri"/>
                <w:spacing w:val="-10"/>
                <w:sz w:val="24"/>
                <w:szCs w:val="24"/>
                <w:lang w:eastAsia="ar-SA"/>
              </w:rPr>
            </w:pPr>
            <w:r w:rsidRPr="00756D53">
              <w:rPr>
                <w:rFonts w:ascii="Times New Roman" w:eastAsia="Times New Roman" w:hAnsi="Times New Roman" w:cs="Calibri"/>
                <w:sz w:val="24"/>
                <w:szCs w:val="24"/>
                <w:lang w:eastAsia="ar-SA"/>
              </w:rPr>
              <w:lastRenderedPageBreak/>
              <w:t>Игры дают возможность активному проявлению ин</w:t>
            </w:r>
            <w:r w:rsidRPr="00756D53">
              <w:rPr>
                <w:rFonts w:ascii="Times New Roman" w:eastAsia="Times New Roman" w:hAnsi="Times New Roman" w:cs="Calibri"/>
                <w:sz w:val="24"/>
                <w:szCs w:val="24"/>
                <w:lang w:eastAsia="ar-SA"/>
              </w:rPr>
              <w:softHyphen/>
              <w:t>дивидуальности ребенка, его находчивости, сообра</w:t>
            </w:r>
            <w:r w:rsidRPr="00756D53">
              <w:rPr>
                <w:rFonts w:ascii="Times New Roman" w:eastAsia="Times New Roman" w:hAnsi="Times New Roman" w:cs="Calibri"/>
                <w:sz w:val="24"/>
                <w:szCs w:val="24"/>
                <w:lang w:eastAsia="ar-SA"/>
              </w:rPr>
              <w:softHyphen/>
              <w:t>зительности, воображения. Особое место занимают игры, которые создаются самими детьми, — творче</w:t>
            </w:r>
            <w:r w:rsidRPr="00756D53">
              <w:rPr>
                <w:rFonts w:ascii="Times New Roman" w:eastAsia="Times New Roman" w:hAnsi="Times New Roman" w:cs="Calibri"/>
                <w:sz w:val="24"/>
                <w:szCs w:val="24"/>
                <w:lang w:eastAsia="ar-SA"/>
              </w:rPr>
              <w:softHyphen/>
              <w:t>ские (в том числе сюжетно-ролевые). Игра как само</w:t>
            </w:r>
            <w:r w:rsidRPr="00756D53">
              <w:rPr>
                <w:rFonts w:ascii="Times New Roman" w:eastAsia="Times New Roman" w:hAnsi="Times New Roman" w:cs="Calibri"/>
                <w:sz w:val="24"/>
                <w:szCs w:val="24"/>
                <w:lang w:eastAsia="ar-SA"/>
              </w:rPr>
              <w:softHyphen/>
              <w:t>стоятельная деятельность детей способствует приобретению ими опыта организации совместной деятельности на основе предварительного обдумы</w:t>
            </w:r>
            <w:r w:rsidRPr="00756D53">
              <w:rPr>
                <w:rFonts w:ascii="Times New Roman" w:eastAsia="Times New Roman" w:hAnsi="Times New Roman" w:cs="Calibri"/>
                <w:sz w:val="24"/>
                <w:szCs w:val="24"/>
                <w:lang w:eastAsia="ar-SA"/>
              </w:rPr>
              <w:softHyphen/>
              <w:t xml:space="preserve">вания, обсуждения общей цели, совместных усилий к ее достижению, общих интересов и переживаний. При организации игры педагог </w:t>
            </w:r>
            <w:r w:rsidRPr="00756D53">
              <w:rPr>
                <w:rFonts w:ascii="Times New Roman" w:eastAsia="Times New Roman" w:hAnsi="Times New Roman" w:cs="Calibri"/>
                <w:sz w:val="24"/>
                <w:szCs w:val="24"/>
                <w:lang w:eastAsia="ar-SA"/>
              </w:rPr>
              <w:lastRenderedPageBreak/>
              <w:t>стремится к тому, чтобы дети могли проявить творческую активность и инициативу, помогает детям «погрузиться» в игро</w:t>
            </w:r>
            <w:r w:rsidRPr="00756D53">
              <w:rPr>
                <w:rFonts w:ascii="Times New Roman" w:eastAsia="Times New Roman" w:hAnsi="Times New Roman" w:cs="Calibri"/>
                <w:sz w:val="24"/>
                <w:szCs w:val="24"/>
                <w:lang w:eastAsia="ar-SA"/>
              </w:rPr>
              <w:softHyphen/>
              <w:t>вую ситуацию и решать возникшие вопросы само</w:t>
            </w:r>
            <w:r w:rsidRPr="00756D53">
              <w:rPr>
                <w:rFonts w:ascii="Times New Roman" w:eastAsia="Times New Roman" w:hAnsi="Times New Roman" w:cs="Calibri"/>
                <w:sz w:val="24"/>
                <w:szCs w:val="24"/>
                <w:lang w:eastAsia="ar-SA"/>
              </w:rPr>
              <w:softHyphen/>
              <w:t>стоятельно</w:t>
            </w:r>
          </w:p>
        </w:tc>
      </w:tr>
      <w:tr w:rsidR="00101429" w:rsidRPr="00756D53" w:rsidTr="00061848">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101429" w:rsidRPr="00101429" w:rsidRDefault="00756D53" w:rsidP="00101429">
            <w:pPr>
              <w:tabs>
                <w:tab w:val="left" w:pos="730"/>
              </w:tabs>
              <w:spacing w:after="0" w:line="240" w:lineRule="auto"/>
              <w:jc w:val="center"/>
              <w:rPr>
                <w:rFonts w:ascii="Times New Roman" w:eastAsia="Times New Roman" w:hAnsi="Times New Roman" w:cs="Calibri"/>
                <w:sz w:val="24"/>
                <w:szCs w:val="24"/>
                <w:lang w:eastAsia="ar-SA"/>
              </w:rPr>
            </w:pPr>
            <w:r w:rsidRPr="00756D53">
              <w:rPr>
                <w:rFonts w:ascii="Times New Roman" w:eastAsia="Times New Roman" w:hAnsi="Times New Roman" w:cs="Calibri"/>
                <w:sz w:val="24"/>
                <w:szCs w:val="24"/>
                <w:lang w:eastAsia="ar-SA"/>
              </w:rPr>
              <w:lastRenderedPageBreak/>
              <w:t>Познавательно</w:t>
            </w:r>
            <w:r w:rsidR="00101429">
              <w:rPr>
                <w:rFonts w:ascii="Times New Roman" w:eastAsia="Times New Roman" w:hAnsi="Times New Roman" w:cs="Calibri"/>
                <w:sz w:val="24"/>
                <w:szCs w:val="24"/>
                <w:lang w:eastAsia="ar-SA"/>
              </w:rPr>
              <w:t xml:space="preserve"> </w:t>
            </w:r>
            <w:r w:rsidRPr="00756D53">
              <w:rPr>
                <w:rFonts w:ascii="Times New Roman" w:eastAsia="Times New Roman" w:hAnsi="Times New Roman" w:cs="Calibri"/>
                <w:sz w:val="24"/>
                <w:szCs w:val="24"/>
                <w:lang w:eastAsia="ar-SA"/>
              </w:rPr>
              <w:t>- исследовательская</w:t>
            </w:r>
            <w:r w:rsidR="00101429">
              <w:rPr>
                <w:rFonts w:ascii="Times New Roman" w:eastAsia="Times New Roman" w:hAnsi="Times New Roman" w:cs="Calibri"/>
                <w:sz w:val="24"/>
                <w:szCs w:val="24"/>
                <w:lang w:eastAsia="ar-SA"/>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00101429" w:rsidRPr="00101429">
              <w:rPr>
                <w:rFonts w:ascii="Times New Roman" w:eastAsia="Times New Roman" w:hAnsi="Times New Roman" w:cs="Calibri"/>
                <w:b/>
                <w:i/>
                <w:sz w:val="24"/>
                <w:szCs w:val="24"/>
                <w:lang w:eastAsia="ar-SA"/>
              </w:rPr>
              <w:t>познавательная инициатива</w:t>
            </w:r>
            <w:r w:rsidR="00101429">
              <w:rPr>
                <w:rFonts w:ascii="Times New Roman" w:eastAsia="Times New Roman" w:hAnsi="Times New Roman" w:cs="Calibri"/>
                <w:sz w:val="24"/>
                <w:szCs w:val="24"/>
                <w:lang w:eastAsia="ar-SA"/>
              </w:rPr>
              <w:t>)</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756D53" w:rsidRPr="00756D53" w:rsidRDefault="00756D53" w:rsidP="00164F93">
            <w:pPr>
              <w:autoSpaceDE w:val="0"/>
              <w:spacing w:after="0" w:line="240" w:lineRule="auto"/>
              <w:jc w:val="both"/>
              <w:rPr>
                <w:rFonts w:ascii="Times New Roman" w:eastAsia="Times New Roman" w:hAnsi="Times New Roman" w:cs="Times New Roman"/>
                <w:sz w:val="24"/>
                <w:szCs w:val="24"/>
                <w:lang w:eastAsia="ar-SA"/>
              </w:rPr>
            </w:pPr>
            <w:r w:rsidRPr="00756D53">
              <w:rPr>
                <w:rFonts w:ascii="Times New Roman" w:eastAsia="Times New Roman" w:hAnsi="Times New Roman" w:cs="Times New Roman"/>
                <w:sz w:val="24"/>
                <w:szCs w:val="24"/>
                <w:lang w:eastAsia="ar-SA"/>
              </w:rPr>
              <w:t>У дошкольников формируется арсенал способов по</w:t>
            </w:r>
            <w:r w:rsidRPr="00756D53">
              <w:rPr>
                <w:rFonts w:ascii="Times New Roman" w:eastAsia="Times New Roman" w:hAnsi="Times New Roman" w:cs="Times New Roman"/>
                <w:sz w:val="24"/>
                <w:szCs w:val="24"/>
                <w:lang w:eastAsia="ar-SA"/>
              </w:rPr>
              <w:softHyphen/>
              <w:t>знания: наблюдение и самонаблюдение; сенсорное обследование объектов; логические операции (сравнение, анализ, синтез, классификация, абстра</w:t>
            </w:r>
            <w:r w:rsidRPr="00756D53">
              <w:rPr>
                <w:rFonts w:ascii="Times New Roman" w:eastAsia="Times New Roman" w:hAnsi="Times New Roman" w:cs="Times New Roman"/>
                <w:sz w:val="24"/>
                <w:szCs w:val="24"/>
                <w:lang w:eastAsia="ar-SA"/>
              </w:rPr>
              <w:softHyphen/>
              <w:t>гирование, сериация, конкретизация, аналогия); простейшие измерения; экспериментирование с природными (водой, воздухом, снегом и др.) и руко</w:t>
            </w:r>
            <w:r w:rsidRPr="00756D53">
              <w:rPr>
                <w:rFonts w:ascii="Times New Roman" w:eastAsia="Times New Roman" w:hAnsi="Times New Roman" w:cs="Times New Roman"/>
                <w:sz w:val="24"/>
                <w:szCs w:val="24"/>
                <w:lang w:eastAsia="ar-SA"/>
              </w:rPr>
              <w:softHyphen/>
              <w:t>творными (магнитами, увеличительными стеклами и т. п.) объектами; просмотр обучающих фильмов или телепередач; поиск информации в сети интернет, в познавательной литературе и др. Организация усло</w:t>
            </w:r>
            <w:r w:rsidRPr="00756D53">
              <w:rPr>
                <w:rFonts w:ascii="Times New Roman" w:eastAsia="Times New Roman" w:hAnsi="Times New Roman" w:cs="Times New Roman"/>
                <w:sz w:val="24"/>
                <w:szCs w:val="24"/>
                <w:lang w:eastAsia="ar-SA"/>
              </w:rPr>
              <w:softHyphen/>
              <w:t>вий для самостоятельной познавательно-исследо</w:t>
            </w:r>
            <w:r w:rsidRPr="00756D53">
              <w:rPr>
                <w:rFonts w:ascii="Times New Roman" w:eastAsia="Times New Roman" w:hAnsi="Times New Roman" w:cs="Times New Roman"/>
                <w:sz w:val="24"/>
                <w:szCs w:val="24"/>
                <w:lang w:eastAsia="ar-SA"/>
              </w:rPr>
              <w:softHyphen/>
              <w:t>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w:t>
            </w:r>
            <w:r w:rsidRPr="00756D53">
              <w:rPr>
                <w:rFonts w:ascii="Times New Roman" w:eastAsia="Times New Roman" w:hAnsi="Times New Roman" w:cs="Times New Roman"/>
                <w:sz w:val="24"/>
                <w:szCs w:val="24"/>
                <w:lang w:eastAsia="ar-SA"/>
              </w:rPr>
              <w:softHyphen/>
              <w:t>ектов в разнообразных видах деятельности (игре, конструировании, труде и пр.) и побуждение к даль</w:t>
            </w:r>
            <w:r w:rsidRPr="00756D53">
              <w:rPr>
                <w:rFonts w:ascii="Times New Roman" w:eastAsia="Times New Roman" w:hAnsi="Times New Roman" w:cs="Times New Roman"/>
                <w:sz w:val="24"/>
                <w:szCs w:val="24"/>
                <w:lang w:eastAsia="ar-SA"/>
              </w:rPr>
              <w:softHyphen/>
              <w:t>нейшему их изучению.</w:t>
            </w:r>
          </w:p>
          <w:p w:rsidR="00756D53" w:rsidRPr="00756D53" w:rsidRDefault="00756D53" w:rsidP="00164F93">
            <w:pPr>
              <w:tabs>
                <w:tab w:val="left" w:pos="730"/>
              </w:tabs>
              <w:spacing w:after="0" w:line="240" w:lineRule="auto"/>
              <w:jc w:val="both"/>
              <w:rPr>
                <w:rFonts w:ascii="Times New Roman" w:eastAsia="Times New Roman" w:hAnsi="Times New Roman" w:cs="Calibri"/>
                <w:sz w:val="24"/>
                <w:szCs w:val="24"/>
                <w:lang w:eastAsia="ar-SA"/>
              </w:rPr>
            </w:pPr>
            <w:r w:rsidRPr="00756D53">
              <w:rPr>
                <w:rFonts w:ascii="Times New Roman" w:eastAsia="Times New Roman" w:hAnsi="Times New Roman" w:cs="Calibri"/>
                <w:sz w:val="24"/>
                <w:szCs w:val="24"/>
                <w:lang w:eastAsia="ar-SA"/>
              </w:rPr>
              <w:t>Педагог постоянно создает ситуации, удовлетво</w:t>
            </w:r>
            <w:r w:rsidRPr="00756D53">
              <w:rPr>
                <w:rFonts w:ascii="Times New Roman" w:eastAsia="Times New Roman" w:hAnsi="Times New Roman" w:cs="Calibri"/>
                <w:sz w:val="24"/>
                <w:szCs w:val="24"/>
                <w:lang w:eastAsia="ar-SA"/>
              </w:rPr>
              <w:softHyphen/>
              <w:t>ряющие потребности ребенка в познавательной дея</w:t>
            </w:r>
            <w:r w:rsidRPr="00756D53">
              <w:rPr>
                <w:rFonts w:ascii="Times New Roman" w:eastAsia="Times New Roman" w:hAnsi="Times New Roman" w:cs="Calibri"/>
                <w:sz w:val="24"/>
                <w:szCs w:val="24"/>
                <w:lang w:eastAsia="ar-SA"/>
              </w:rPr>
              <w:softHyphen/>
              <w:t>тельности и побуждающие активно применять свои знания и умения; ставит перед детьми все более сложные задачи, развивает волю, поддерживает же</w:t>
            </w:r>
            <w:r w:rsidRPr="00756D53">
              <w:rPr>
                <w:rFonts w:ascii="Times New Roman" w:eastAsia="Times New Roman" w:hAnsi="Times New Roman" w:cs="Calibri"/>
                <w:sz w:val="24"/>
                <w:szCs w:val="24"/>
                <w:lang w:eastAsia="ar-SA"/>
              </w:rPr>
              <w:softHyphen/>
              <w:t>лание преодолевать трудности, доводить начатое дело до конца, нацеливает на поиск новых творче</w:t>
            </w:r>
            <w:r w:rsidRPr="00756D53">
              <w:rPr>
                <w:rFonts w:ascii="Times New Roman" w:eastAsia="Times New Roman" w:hAnsi="Times New Roman" w:cs="Calibri"/>
                <w:sz w:val="24"/>
                <w:szCs w:val="24"/>
                <w:lang w:eastAsia="ar-SA"/>
              </w:rPr>
              <w:softHyphen/>
              <w:t>ских решений.</w:t>
            </w:r>
          </w:p>
          <w:p w:rsidR="00756D53" w:rsidRPr="00756D53" w:rsidRDefault="00756D53" w:rsidP="00164F93">
            <w:pPr>
              <w:tabs>
                <w:tab w:val="left" w:pos="730"/>
              </w:tabs>
              <w:spacing w:after="0" w:line="240" w:lineRule="auto"/>
              <w:jc w:val="both"/>
              <w:rPr>
                <w:rFonts w:ascii="Times New Roman" w:eastAsia="Times New Roman" w:hAnsi="Times New Roman" w:cs="Calibri"/>
                <w:spacing w:val="-10"/>
                <w:sz w:val="24"/>
                <w:szCs w:val="24"/>
                <w:lang w:eastAsia="ar-SA"/>
              </w:rPr>
            </w:pPr>
          </w:p>
        </w:tc>
      </w:tr>
      <w:tr w:rsidR="00101429" w:rsidRPr="00756D53" w:rsidTr="00061848">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101429" w:rsidRPr="00101429" w:rsidRDefault="00756D53" w:rsidP="00101429">
            <w:pPr>
              <w:tabs>
                <w:tab w:val="left" w:pos="730"/>
              </w:tabs>
              <w:spacing w:after="0" w:line="240" w:lineRule="auto"/>
              <w:jc w:val="center"/>
              <w:rPr>
                <w:rFonts w:ascii="Times New Roman" w:eastAsia="Times New Roman" w:hAnsi="Times New Roman" w:cs="Calibri"/>
                <w:sz w:val="24"/>
                <w:szCs w:val="24"/>
                <w:lang w:eastAsia="ar-SA"/>
              </w:rPr>
            </w:pPr>
            <w:r w:rsidRPr="00756D53">
              <w:rPr>
                <w:rFonts w:ascii="Times New Roman" w:eastAsia="Times New Roman" w:hAnsi="Times New Roman" w:cs="Calibri"/>
                <w:sz w:val="24"/>
                <w:szCs w:val="24"/>
                <w:lang w:eastAsia="ar-SA"/>
              </w:rPr>
              <w:t>Коммуникативная</w:t>
            </w:r>
            <w:r w:rsidR="00101429">
              <w:rPr>
                <w:rFonts w:ascii="Times New Roman" w:eastAsia="Times New Roman" w:hAnsi="Times New Roman" w:cs="Calibri"/>
                <w:sz w:val="24"/>
                <w:szCs w:val="24"/>
                <w:lang w:eastAsia="ar-SA"/>
              </w:rPr>
              <w:t xml:space="preserve">  - включенность воспитанника во взаимодействие со сверстниками, где развиваются  эмпатия, коммуникативная функция речи (</w:t>
            </w:r>
            <w:r w:rsidR="00101429" w:rsidRPr="00101429">
              <w:rPr>
                <w:rFonts w:ascii="Times New Roman" w:eastAsia="Times New Roman" w:hAnsi="Times New Roman" w:cs="Calibri"/>
                <w:b/>
                <w:sz w:val="24"/>
                <w:szCs w:val="24"/>
                <w:lang w:eastAsia="ar-SA"/>
              </w:rPr>
              <w:t>коммуникативная инициатива</w:t>
            </w:r>
            <w:r w:rsidR="00101429">
              <w:rPr>
                <w:rFonts w:ascii="Times New Roman" w:eastAsia="Times New Roman" w:hAnsi="Times New Roman" w:cs="Calibri"/>
                <w:sz w:val="24"/>
                <w:szCs w:val="24"/>
                <w:lang w:eastAsia="ar-SA"/>
              </w:rPr>
              <w:t>)</w:t>
            </w:r>
          </w:p>
        </w:tc>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756D53" w:rsidRPr="00756D53" w:rsidRDefault="00756D53" w:rsidP="00101429">
            <w:pPr>
              <w:tabs>
                <w:tab w:val="left" w:pos="730"/>
              </w:tabs>
              <w:spacing w:after="0" w:line="240" w:lineRule="auto"/>
              <w:jc w:val="both"/>
              <w:rPr>
                <w:rFonts w:ascii="Times New Roman" w:eastAsia="Times New Roman" w:hAnsi="Times New Roman" w:cs="Calibri"/>
                <w:spacing w:val="-10"/>
                <w:sz w:val="24"/>
                <w:szCs w:val="24"/>
                <w:lang w:eastAsia="ar-SA"/>
              </w:rPr>
            </w:pPr>
            <w:r w:rsidRPr="00756D53">
              <w:rPr>
                <w:rFonts w:ascii="Times New Roman" w:eastAsia="Times New Roman" w:hAnsi="Times New Roman" w:cs="Calibri"/>
                <w:sz w:val="24"/>
                <w:szCs w:val="24"/>
                <w:lang w:eastAsia="ar-SA"/>
              </w:rPr>
              <w:t>Развитию коммуникативной деятельности (общения в процессе взаимодействия с взрослыми и сверст</w:t>
            </w:r>
            <w:r w:rsidRPr="00756D53">
              <w:rPr>
                <w:rFonts w:ascii="Times New Roman" w:eastAsia="Times New Roman" w:hAnsi="Times New Roman" w:cs="Calibri"/>
                <w:sz w:val="24"/>
                <w:szCs w:val="24"/>
                <w:lang w:eastAsia="ar-SA"/>
              </w:rPr>
              <w:softHyphen/>
              <w:t>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w:t>
            </w:r>
            <w:r w:rsidRPr="00756D53">
              <w:rPr>
                <w:rFonts w:ascii="Times New Roman" w:eastAsia="Times New Roman" w:hAnsi="Times New Roman" w:cs="Calibri"/>
                <w:sz w:val="24"/>
                <w:szCs w:val="24"/>
                <w:lang w:eastAsia="ar-SA"/>
              </w:rPr>
              <w:softHyphen/>
              <w:t>нологической речи самого ребенка. Для поддержки речевой активности педагог прово</w:t>
            </w:r>
            <w:r w:rsidRPr="00756D53">
              <w:rPr>
                <w:rFonts w:ascii="Times New Roman" w:eastAsia="Times New Roman" w:hAnsi="Times New Roman" w:cs="Calibri"/>
                <w:sz w:val="24"/>
                <w:szCs w:val="24"/>
                <w:lang w:eastAsia="ar-SA"/>
              </w:rPr>
              <w:softHyphen/>
              <w:t>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tc>
      </w:tr>
      <w:tr w:rsidR="00101429" w:rsidRPr="00756D53" w:rsidTr="00061848">
        <w:tc>
          <w:tcPr>
            <w:tcW w:w="2693" w:type="dxa"/>
            <w:tcBorders>
              <w:top w:val="single" w:sz="4" w:space="0" w:color="auto"/>
              <w:left w:val="single" w:sz="4" w:space="0" w:color="auto"/>
              <w:bottom w:val="single" w:sz="4" w:space="0" w:color="auto"/>
              <w:right w:val="single" w:sz="4" w:space="0" w:color="auto"/>
            </w:tcBorders>
            <w:shd w:val="clear" w:color="auto" w:fill="auto"/>
          </w:tcPr>
          <w:p w:rsidR="00101429" w:rsidRPr="00756D53" w:rsidRDefault="00101429" w:rsidP="00101429">
            <w:pPr>
              <w:tabs>
                <w:tab w:val="left" w:pos="730"/>
              </w:tabs>
              <w:spacing w:after="0" w:line="240" w:lineRule="auto"/>
              <w:jc w:val="center"/>
              <w:rPr>
                <w:rFonts w:ascii="Times New Roman" w:eastAsia="Times New Roman" w:hAnsi="Times New Roman" w:cs="Calibri"/>
                <w:sz w:val="24"/>
                <w:szCs w:val="24"/>
                <w:lang w:eastAsia="ar-SA"/>
              </w:rPr>
            </w:pPr>
            <w:r w:rsidRPr="00B10E47">
              <w:rPr>
                <w:rFonts w:ascii="Times New Roman" w:eastAsia="Times New Roman" w:hAnsi="Times New Roman" w:cs="Calibri"/>
                <w:b/>
                <w:sz w:val="24"/>
                <w:szCs w:val="24"/>
                <w:lang w:eastAsia="ar-SA"/>
              </w:rPr>
              <w:t>Продуктивная</w:t>
            </w:r>
            <w:r>
              <w:rPr>
                <w:rFonts w:ascii="Times New Roman" w:eastAsia="Times New Roman" w:hAnsi="Times New Roman" w:cs="Calibri"/>
                <w:sz w:val="24"/>
                <w:szCs w:val="24"/>
                <w:lang w:eastAsia="ar-SA"/>
              </w:rPr>
              <w:t xml:space="preserve"> – в данном случае инициатива выступает как целеполагание и волевое усилие</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101429" w:rsidRPr="00756D53" w:rsidRDefault="00B10E47" w:rsidP="00B10E47">
            <w:pPr>
              <w:tabs>
                <w:tab w:val="left" w:pos="730"/>
              </w:tabs>
              <w:spacing w:after="0" w:line="240" w:lineRule="auto"/>
              <w:jc w:val="both"/>
              <w:rPr>
                <w:rFonts w:ascii="Times New Roman" w:eastAsia="Times New Roman" w:hAnsi="Times New Roman" w:cs="Calibri"/>
                <w:sz w:val="24"/>
                <w:szCs w:val="24"/>
                <w:lang w:eastAsia="ar-SA"/>
              </w:rPr>
            </w:pPr>
            <w:r w:rsidRPr="00B10E47">
              <w:rPr>
                <w:rFonts w:ascii="Times New Roman" w:eastAsia="Times New Roman" w:hAnsi="Times New Roman" w:cs="Calibri"/>
                <w:sz w:val="24"/>
                <w:szCs w:val="24"/>
                <w:lang w:eastAsia="ar-SA"/>
              </w:rPr>
              <w:t xml:space="preserve">В данном случае мы говорим о </w:t>
            </w:r>
            <w:r w:rsidR="00101429" w:rsidRPr="00B10E47">
              <w:rPr>
                <w:rFonts w:ascii="Times New Roman" w:eastAsia="Times New Roman" w:hAnsi="Times New Roman" w:cs="Calibri"/>
                <w:sz w:val="24"/>
                <w:szCs w:val="24"/>
                <w:lang w:eastAsia="ar-SA"/>
              </w:rPr>
              <w:t>включенност</w:t>
            </w:r>
            <w:r w:rsidRPr="00B10E47">
              <w:rPr>
                <w:rFonts w:ascii="Times New Roman" w:eastAsia="Times New Roman" w:hAnsi="Times New Roman" w:cs="Calibri"/>
                <w:sz w:val="24"/>
                <w:szCs w:val="24"/>
                <w:lang w:eastAsia="ar-SA"/>
              </w:rPr>
              <w:t xml:space="preserve">и детей </w:t>
            </w:r>
            <w:r w:rsidR="00101429" w:rsidRPr="00B10E47">
              <w:rPr>
                <w:rFonts w:ascii="Times New Roman" w:eastAsia="Times New Roman" w:hAnsi="Times New Roman" w:cs="Calibri"/>
                <w:sz w:val="24"/>
                <w:szCs w:val="24"/>
                <w:lang w:eastAsia="ar-SA"/>
              </w:rPr>
              <w:t>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r w:rsidRPr="00B10E47">
              <w:rPr>
                <w:rFonts w:ascii="Times New Roman" w:eastAsia="Times New Roman" w:hAnsi="Times New Roman" w:cs="Calibri"/>
                <w:sz w:val="24"/>
                <w:szCs w:val="24"/>
                <w:lang w:eastAsia="ar-SA"/>
              </w:rPr>
              <w:t>.</w:t>
            </w:r>
          </w:p>
        </w:tc>
      </w:tr>
    </w:tbl>
    <w:p w:rsidR="001600B5" w:rsidRDefault="001600B5" w:rsidP="001600B5">
      <w:pPr>
        <w:spacing w:after="0" w:line="240" w:lineRule="auto"/>
        <w:ind w:firstLine="708"/>
        <w:jc w:val="both"/>
        <w:rPr>
          <w:rFonts w:ascii="Times New Roman" w:eastAsia="Times New Roman" w:hAnsi="Times New Roman" w:cs="Calibri"/>
          <w:sz w:val="24"/>
          <w:szCs w:val="24"/>
          <w:lang w:eastAsia="ar-SA"/>
        </w:rPr>
      </w:pPr>
    </w:p>
    <w:p w:rsidR="001600B5" w:rsidRDefault="001600B5" w:rsidP="001600B5">
      <w:pPr>
        <w:spacing w:after="0" w:line="240" w:lineRule="auto"/>
        <w:ind w:firstLine="708"/>
        <w:jc w:val="both"/>
        <w:rPr>
          <w:rFonts w:ascii="Times New Roman" w:eastAsia="Times New Roman" w:hAnsi="Times New Roman" w:cs="Calibri"/>
          <w:sz w:val="24"/>
          <w:szCs w:val="24"/>
          <w:lang w:eastAsia="ar-SA"/>
        </w:rPr>
      </w:pPr>
      <w:r w:rsidRPr="001600B5">
        <w:rPr>
          <w:rFonts w:ascii="Times New Roman" w:eastAsia="Times New Roman" w:hAnsi="Times New Roman" w:cs="Calibri"/>
          <w:sz w:val="24"/>
          <w:szCs w:val="24"/>
          <w:lang w:eastAsia="ar-SA"/>
        </w:rPr>
        <w:lastRenderedPageBreak/>
        <w:t xml:space="preserve">Выделенные инициативы необходимы для проведения мониторинга усвоения ребёнком Программы. При этом ребёнок рассматривается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ребёнка, задаваемый адекватной системой норм развития. Сбор информации, оценку развития ребёнка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ребёнком в естественных ситуациях. </w:t>
      </w:r>
    </w:p>
    <w:p w:rsidR="001600B5" w:rsidRPr="001600B5" w:rsidRDefault="001600B5" w:rsidP="001600B5">
      <w:pPr>
        <w:spacing w:after="0" w:line="240" w:lineRule="auto"/>
        <w:ind w:firstLine="708"/>
        <w:jc w:val="both"/>
        <w:rPr>
          <w:rFonts w:ascii="Times New Roman" w:eastAsia="Times New Roman" w:hAnsi="Times New Roman" w:cs="Calibri"/>
          <w:sz w:val="24"/>
          <w:szCs w:val="24"/>
          <w:lang w:eastAsia="ar-SA"/>
        </w:rPr>
      </w:pPr>
    </w:p>
    <w:p w:rsidR="001600B5" w:rsidRPr="001600B5" w:rsidRDefault="00C8247C" w:rsidP="00C8247C">
      <w:pPr>
        <w:spacing w:after="0" w:line="240" w:lineRule="auto"/>
        <w:jc w:val="right"/>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 xml:space="preserve">Таблица № 13: </w:t>
      </w:r>
      <w:r w:rsidR="001600B5" w:rsidRPr="001600B5">
        <w:rPr>
          <w:rFonts w:ascii="Times New Roman" w:eastAsia="Times New Roman" w:hAnsi="Times New Roman" w:cs="Calibri"/>
          <w:b/>
          <w:sz w:val="24"/>
          <w:szCs w:val="24"/>
          <w:lang w:eastAsia="ar-SA"/>
        </w:rPr>
        <w:t>Способы поддержки детской инициативы</w:t>
      </w:r>
    </w:p>
    <w:p w:rsidR="001600B5" w:rsidRPr="00804C2A" w:rsidRDefault="001600B5" w:rsidP="001600B5">
      <w:pPr>
        <w:spacing w:after="0" w:line="240" w:lineRule="auto"/>
        <w:ind w:firstLine="709"/>
        <w:jc w:val="center"/>
        <w:rPr>
          <w:rFonts w:ascii="Times New Roman" w:hAnsi="Times New Roman" w:cs="Times New Roman"/>
          <w:b/>
          <w:sz w:val="28"/>
          <w:szCs w:val="28"/>
        </w:rPr>
      </w:pPr>
    </w:p>
    <w:tbl>
      <w:tblPr>
        <w:tblStyle w:val="aff2"/>
        <w:tblW w:w="0" w:type="auto"/>
        <w:tblLayout w:type="fixed"/>
        <w:tblLook w:val="04A0" w:firstRow="1" w:lastRow="0" w:firstColumn="1" w:lastColumn="0" w:noHBand="0" w:noVBand="1"/>
      </w:tblPr>
      <w:tblGrid>
        <w:gridCol w:w="2943"/>
        <w:gridCol w:w="3119"/>
        <w:gridCol w:w="4536"/>
        <w:gridCol w:w="3685"/>
      </w:tblGrid>
      <w:tr w:rsidR="001600B5" w:rsidRPr="00804C2A" w:rsidTr="001600B5">
        <w:tc>
          <w:tcPr>
            <w:tcW w:w="2943" w:type="dxa"/>
          </w:tcPr>
          <w:p w:rsidR="001600B5" w:rsidRPr="00804C2A" w:rsidRDefault="001600B5" w:rsidP="003A6D5F">
            <w:pPr>
              <w:jc w:val="center"/>
              <w:rPr>
                <w:b/>
                <w:sz w:val="24"/>
                <w:szCs w:val="24"/>
              </w:rPr>
            </w:pPr>
            <w:r w:rsidRPr="00804C2A">
              <w:rPr>
                <w:b/>
                <w:sz w:val="24"/>
                <w:szCs w:val="24"/>
              </w:rPr>
              <w:t>Способ поддержки</w:t>
            </w:r>
          </w:p>
        </w:tc>
        <w:tc>
          <w:tcPr>
            <w:tcW w:w="3119" w:type="dxa"/>
          </w:tcPr>
          <w:p w:rsidR="001600B5" w:rsidRPr="00804C2A" w:rsidRDefault="001600B5" w:rsidP="003A6D5F">
            <w:pPr>
              <w:jc w:val="center"/>
              <w:rPr>
                <w:b/>
                <w:sz w:val="24"/>
                <w:szCs w:val="24"/>
              </w:rPr>
            </w:pPr>
            <w:r w:rsidRPr="00804C2A">
              <w:rPr>
                <w:b/>
                <w:sz w:val="24"/>
                <w:szCs w:val="24"/>
              </w:rPr>
              <w:t>Средство</w:t>
            </w:r>
          </w:p>
        </w:tc>
        <w:tc>
          <w:tcPr>
            <w:tcW w:w="4536" w:type="dxa"/>
          </w:tcPr>
          <w:p w:rsidR="001600B5" w:rsidRPr="00804C2A" w:rsidRDefault="001600B5" w:rsidP="003A6D5F">
            <w:pPr>
              <w:jc w:val="center"/>
              <w:rPr>
                <w:b/>
                <w:sz w:val="24"/>
                <w:szCs w:val="24"/>
              </w:rPr>
            </w:pPr>
            <w:r w:rsidRPr="00804C2A">
              <w:rPr>
                <w:b/>
                <w:sz w:val="24"/>
                <w:szCs w:val="24"/>
              </w:rPr>
              <w:t>Приём</w:t>
            </w:r>
          </w:p>
        </w:tc>
        <w:tc>
          <w:tcPr>
            <w:tcW w:w="3685" w:type="dxa"/>
          </w:tcPr>
          <w:p w:rsidR="001600B5" w:rsidRDefault="001600B5" w:rsidP="003A6D5F">
            <w:pPr>
              <w:jc w:val="center"/>
              <w:rPr>
                <w:b/>
                <w:sz w:val="24"/>
                <w:szCs w:val="24"/>
              </w:rPr>
            </w:pPr>
            <w:r w:rsidRPr="00804C2A">
              <w:rPr>
                <w:b/>
                <w:sz w:val="24"/>
                <w:szCs w:val="24"/>
              </w:rPr>
              <w:t>Технология</w:t>
            </w:r>
          </w:p>
          <w:p w:rsidR="001600B5" w:rsidRPr="00804C2A" w:rsidRDefault="001600B5" w:rsidP="003A6D5F">
            <w:pPr>
              <w:jc w:val="center"/>
              <w:rPr>
                <w:b/>
                <w:sz w:val="24"/>
                <w:szCs w:val="24"/>
              </w:rPr>
            </w:pPr>
          </w:p>
        </w:tc>
      </w:tr>
      <w:tr w:rsidR="001600B5" w:rsidRPr="00804C2A" w:rsidTr="001600B5">
        <w:tc>
          <w:tcPr>
            <w:tcW w:w="2943" w:type="dxa"/>
          </w:tcPr>
          <w:p w:rsidR="001600B5" w:rsidRPr="00804C2A" w:rsidRDefault="001600B5" w:rsidP="003A6D5F">
            <w:pPr>
              <w:rPr>
                <w:sz w:val="24"/>
                <w:szCs w:val="24"/>
              </w:rPr>
            </w:pPr>
            <w:r w:rsidRPr="00804C2A">
              <w:rPr>
                <w:sz w:val="24"/>
                <w:szCs w:val="24"/>
              </w:rPr>
              <w:t xml:space="preserve">Создание условий </w:t>
            </w:r>
            <w:r>
              <w:rPr>
                <w:sz w:val="24"/>
                <w:szCs w:val="24"/>
              </w:rPr>
              <w:t>для реализации собственных планов и замыслов каждого ребёнка</w:t>
            </w:r>
          </w:p>
        </w:tc>
        <w:tc>
          <w:tcPr>
            <w:tcW w:w="3119" w:type="dxa"/>
          </w:tcPr>
          <w:p w:rsidR="001600B5" w:rsidRPr="00804C2A" w:rsidRDefault="001600B5" w:rsidP="003A6D5F">
            <w:pPr>
              <w:rPr>
                <w:sz w:val="24"/>
                <w:szCs w:val="24"/>
              </w:rPr>
            </w:pPr>
            <w:r>
              <w:rPr>
                <w:sz w:val="24"/>
                <w:szCs w:val="24"/>
              </w:rPr>
              <w:t>Предметно-пространственная среда</w:t>
            </w:r>
          </w:p>
        </w:tc>
        <w:tc>
          <w:tcPr>
            <w:tcW w:w="4536" w:type="dxa"/>
          </w:tcPr>
          <w:p w:rsidR="001600B5" w:rsidRDefault="001600B5" w:rsidP="00F3084A">
            <w:pPr>
              <w:pStyle w:val="af1"/>
              <w:numPr>
                <w:ilvl w:val="0"/>
                <w:numId w:val="37"/>
              </w:numPr>
              <w:contextualSpacing/>
              <w:rPr>
                <w:rFonts w:ascii="Times New Roman" w:hAnsi="Times New Roman" w:cs="Times New Roman"/>
                <w:sz w:val="24"/>
                <w:szCs w:val="24"/>
              </w:rPr>
            </w:pPr>
            <w:r w:rsidRPr="00D12C50">
              <w:rPr>
                <w:rFonts w:ascii="Times New Roman" w:hAnsi="Times New Roman" w:cs="Times New Roman"/>
                <w:sz w:val="24"/>
                <w:szCs w:val="24"/>
              </w:rPr>
              <w:t>Постановка ситуации успеха.</w:t>
            </w:r>
          </w:p>
          <w:p w:rsidR="001600B5" w:rsidRDefault="001600B5" w:rsidP="00F3084A">
            <w:pPr>
              <w:pStyle w:val="af1"/>
              <w:numPr>
                <w:ilvl w:val="0"/>
                <w:numId w:val="37"/>
              </w:numPr>
              <w:contextualSpacing/>
              <w:rPr>
                <w:rFonts w:ascii="Times New Roman" w:hAnsi="Times New Roman" w:cs="Times New Roman"/>
                <w:sz w:val="24"/>
                <w:szCs w:val="24"/>
              </w:rPr>
            </w:pPr>
            <w:r w:rsidRPr="00D12C50">
              <w:rPr>
                <w:rFonts w:ascii="Times New Roman" w:hAnsi="Times New Roman" w:cs="Times New Roman"/>
                <w:sz w:val="24"/>
                <w:szCs w:val="24"/>
              </w:rPr>
              <w:t>Планирование действий воспитанника для реализации его собственных планов и замыслов.</w:t>
            </w:r>
          </w:p>
          <w:p w:rsidR="001600B5" w:rsidRPr="00D12C50" w:rsidRDefault="001600B5" w:rsidP="003A6D5F">
            <w:pPr>
              <w:pStyle w:val="af1"/>
              <w:rPr>
                <w:rFonts w:ascii="Times New Roman" w:hAnsi="Times New Roman" w:cs="Times New Roman"/>
                <w:sz w:val="24"/>
                <w:szCs w:val="24"/>
              </w:rPr>
            </w:pPr>
          </w:p>
        </w:tc>
        <w:tc>
          <w:tcPr>
            <w:tcW w:w="3685" w:type="dxa"/>
          </w:tcPr>
          <w:p w:rsidR="001600B5" w:rsidRDefault="001600B5" w:rsidP="00F3084A">
            <w:pPr>
              <w:pStyle w:val="af1"/>
              <w:numPr>
                <w:ilvl w:val="0"/>
                <w:numId w:val="37"/>
              </w:numPr>
              <w:contextualSpacing/>
              <w:rPr>
                <w:rFonts w:ascii="Times New Roman" w:hAnsi="Times New Roman" w:cs="Times New Roman"/>
                <w:sz w:val="24"/>
                <w:szCs w:val="24"/>
              </w:rPr>
            </w:pPr>
            <w:r w:rsidRPr="00D12C50">
              <w:rPr>
                <w:rFonts w:ascii="Times New Roman" w:hAnsi="Times New Roman" w:cs="Times New Roman"/>
                <w:sz w:val="24"/>
                <w:szCs w:val="24"/>
              </w:rPr>
              <w:t>Технология создания ситуации успеха.</w:t>
            </w:r>
          </w:p>
          <w:p w:rsidR="001600B5" w:rsidRPr="00D12C50" w:rsidRDefault="001600B5" w:rsidP="00F3084A">
            <w:pPr>
              <w:pStyle w:val="af1"/>
              <w:numPr>
                <w:ilvl w:val="0"/>
                <w:numId w:val="37"/>
              </w:numPr>
              <w:contextualSpacing/>
              <w:rPr>
                <w:rFonts w:ascii="Times New Roman" w:hAnsi="Times New Roman" w:cs="Times New Roman"/>
                <w:sz w:val="24"/>
                <w:szCs w:val="24"/>
              </w:rPr>
            </w:pPr>
            <w:r w:rsidRPr="00D12C50">
              <w:rPr>
                <w:rFonts w:ascii="Times New Roman" w:hAnsi="Times New Roman" w:cs="Times New Roman"/>
                <w:sz w:val="24"/>
                <w:szCs w:val="24"/>
              </w:rPr>
              <w:t>Технология проектирования образовательного процесса.</w:t>
            </w:r>
          </w:p>
        </w:tc>
      </w:tr>
    </w:tbl>
    <w:p w:rsidR="001600B5" w:rsidRPr="001600B5" w:rsidRDefault="001600B5" w:rsidP="00756D53">
      <w:pPr>
        <w:tabs>
          <w:tab w:val="left" w:pos="730"/>
        </w:tabs>
        <w:jc w:val="both"/>
        <w:rPr>
          <w:rFonts w:ascii="Times New Roman" w:eastAsia="Times New Roman" w:hAnsi="Times New Roman" w:cs="Calibri"/>
          <w:sz w:val="24"/>
          <w:szCs w:val="24"/>
          <w:lang w:eastAsia="ar-SA"/>
        </w:rPr>
      </w:pPr>
    </w:p>
    <w:p w:rsidR="00F31F7B" w:rsidRPr="00F31F7B" w:rsidRDefault="00F31F7B" w:rsidP="00F3084A">
      <w:pPr>
        <w:pStyle w:val="af1"/>
        <w:numPr>
          <w:ilvl w:val="2"/>
          <w:numId w:val="8"/>
        </w:numPr>
        <w:tabs>
          <w:tab w:val="left" w:pos="730"/>
        </w:tabs>
        <w:jc w:val="both"/>
        <w:outlineLvl w:val="2"/>
        <w:rPr>
          <w:rFonts w:ascii="Times New Roman" w:hAnsi="Times New Roman"/>
          <w:b/>
          <w:spacing w:val="-10"/>
          <w:sz w:val="24"/>
          <w:szCs w:val="24"/>
          <w:lang w:eastAsia="ru-RU"/>
        </w:rPr>
      </w:pPr>
      <w:bookmarkStart w:id="41" w:name="_Toc72928234"/>
      <w:r w:rsidRPr="00F31F7B">
        <w:rPr>
          <w:rFonts w:ascii="Times New Roman" w:hAnsi="Times New Roman"/>
          <w:b/>
          <w:spacing w:val="-10"/>
          <w:sz w:val="24"/>
          <w:szCs w:val="24"/>
          <w:lang w:eastAsia="ru-RU"/>
        </w:rPr>
        <w:t>Организация культурно – досуговой деятельности воспитанников (совместная деятельность по развитию творческих способностей)</w:t>
      </w:r>
      <w:bookmarkEnd w:id="41"/>
    </w:p>
    <w:p w:rsidR="00F31F7B" w:rsidRPr="00F31F7B" w:rsidRDefault="00F31F7B" w:rsidP="00F31F7B">
      <w:pPr>
        <w:spacing w:after="0" w:line="240" w:lineRule="auto"/>
        <w:ind w:firstLine="709"/>
        <w:rPr>
          <w:rFonts w:ascii="Times New Roman" w:eastAsia="Times New Roman" w:hAnsi="Times New Roman" w:cs="Times New Roman"/>
          <w:sz w:val="24"/>
          <w:szCs w:val="24"/>
          <w:lang w:eastAsia="ar-SA"/>
        </w:rPr>
      </w:pPr>
      <w:r w:rsidRPr="00F31F7B">
        <w:rPr>
          <w:rFonts w:ascii="Times New Roman" w:eastAsia="Times New Roman" w:hAnsi="Times New Roman" w:cs="Times New Roman"/>
          <w:sz w:val="24"/>
          <w:szCs w:val="24"/>
          <w:lang w:eastAsia="ar-SA"/>
        </w:rPr>
        <w:t xml:space="preserve">Основная образовательная программа дошкольного образования МАДОУ № </w:t>
      </w:r>
      <w:r w:rsidR="00A1115D">
        <w:rPr>
          <w:rFonts w:ascii="Times New Roman" w:eastAsia="Times New Roman" w:hAnsi="Times New Roman" w:cs="Times New Roman"/>
          <w:sz w:val="24"/>
          <w:szCs w:val="24"/>
          <w:lang w:eastAsia="ar-SA"/>
        </w:rPr>
        <w:t>9</w:t>
      </w:r>
      <w:r w:rsidRPr="00F31F7B">
        <w:rPr>
          <w:rFonts w:ascii="Times New Roman" w:eastAsia="Times New Roman" w:hAnsi="Times New Roman" w:cs="Times New Roman"/>
          <w:sz w:val="24"/>
          <w:szCs w:val="24"/>
          <w:lang w:eastAsia="ar-SA"/>
        </w:rPr>
        <w:t xml:space="preserve"> предусматривает организацию культурно-досуговой деятельности детей,</w:t>
      </w:r>
      <w:r w:rsidRPr="00F31F7B">
        <w:rPr>
          <w:rFonts w:ascii="Times New Roman" w:eastAsia="Times New Roman" w:hAnsi="Times New Roman" w:cs="Times New Roman"/>
          <w:b/>
          <w:bCs/>
          <w:sz w:val="24"/>
          <w:szCs w:val="24"/>
          <w:lang w:eastAsia="ar-SA"/>
        </w:rPr>
        <w:t xml:space="preserve"> целью</w:t>
      </w:r>
      <w:r w:rsidRPr="00F31F7B">
        <w:rPr>
          <w:rFonts w:ascii="Times New Roman" w:eastAsia="Times New Roman" w:hAnsi="Times New Roman" w:cs="Times New Roman"/>
          <w:sz w:val="24"/>
          <w:szCs w:val="24"/>
          <w:lang w:eastAsia="ar-SA"/>
        </w:rPr>
        <w:t xml:space="preserve"> которой являются:</w:t>
      </w:r>
    </w:p>
    <w:p w:rsidR="00F31F7B" w:rsidRPr="00F31F7B" w:rsidRDefault="00F31F7B" w:rsidP="00F3084A">
      <w:pPr>
        <w:pStyle w:val="af1"/>
        <w:numPr>
          <w:ilvl w:val="0"/>
          <w:numId w:val="46"/>
        </w:numPr>
        <w:tabs>
          <w:tab w:val="left" w:pos="993"/>
        </w:tabs>
        <w:spacing w:after="0" w:line="240" w:lineRule="auto"/>
        <w:ind w:left="567" w:firstLine="0"/>
        <w:rPr>
          <w:rFonts w:ascii="Times New Roman" w:hAnsi="Times New Roman" w:cs="Times New Roman"/>
          <w:sz w:val="24"/>
          <w:szCs w:val="24"/>
        </w:rPr>
      </w:pPr>
      <w:r w:rsidRPr="00F31F7B">
        <w:rPr>
          <w:rFonts w:ascii="Times New Roman" w:hAnsi="Times New Roman" w:cs="Times New Roman"/>
          <w:sz w:val="24"/>
          <w:szCs w:val="24"/>
        </w:rPr>
        <w:t>организация культурного отдыха детей, их эмоциональной раз</w:t>
      </w:r>
      <w:r w:rsidRPr="00F31F7B">
        <w:rPr>
          <w:rFonts w:ascii="Times New Roman" w:hAnsi="Times New Roman" w:cs="Times New Roman"/>
          <w:sz w:val="24"/>
          <w:szCs w:val="24"/>
        </w:rPr>
        <w:softHyphen/>
        <w:t>рядки;</w:t>
      </w:r>
    </w:p>
    <w:p w:rsidR="00F31F7B" w:rsidRPr="00F31F7B" w:rsidRDefault="00F31F7B" w:rsidP="00F3084A">
      <w:pPr>
        <w:pStyle w:val="af1"/>
        <w:numPr>
          <w:ilvl w:val="0"/>
          <w:numId w:val="46"/>
        </w:numPr>
        <w:tabs>
          <w:tab w:val="left" w:pos="993"/>
        </w:tabs>
        <w:spacing w:after="0" w:line="240" w:lineRule="auto"/>
        <w:ind w:left="567" w:firstLine="0"/>
        <w:rPr>
          <w:rFonts w:ascii="Times New Roman" w:hAnsi="Times New Roman" w:cs="Times New Roman"/>
          <w:sz w:val="24"/>
          <w:szCs w:val="24"/>
        </w:rPr>
      </w:pPr>
      <w:r w:rsidRPr="00F31F7B">
        <w:rPr>
          <w:rFonts w:ascii="Times New Roman" w:hAnsi="Times New Roman" w:cs="Times New Roman"/>
          <w:sz w:val="24"/>
          <w:szCs w:val="24"/>
        </w:rPr>
        <w:t>развитие детского творчества в различных видах деятельности и культурных практиках;</w:t>
      </w:r>
    </w:p>
    <w:p w:rsidR="00F31F7B" w:rsidRPr="00F31F7B" w:rsidRDefault="00F31F7B" w:rsidP="00F3084A">
      <w:pPr>
        <w:pStyle w:val="af1"/>
        <w:numPr>
          <w:ilvl w:val="0"/>
          <w:numId w:val="46"/>
        </w:numPr>
        <w:tabs>
          <w:tab w:val="left" w:pos="993"/>
        </w:tabs>
        <w:spacing w:after="0" w:line="240" w:lineRule="auto"/>
        <w:ind w:left="567" w:firstLine="0"/>
        <w:rPr>
          <w:rFonts w:ascii="Times New Roman" w:hAnsi="Times New Roman" w:cs="Times New Roman"/>
          <w:sz w:val="24"/>
          <w:szCs w:val="24"/>
        </w:rPr>
      </w:pPr>
      <w:r w:rsidRPr="00F31F7B">
        <w:rPr>
          <w:rFonts w:ascii="Times New Roman" w:hAnsi="Times New Roman" w:cs="Times New Roman"/>
          <w:sz w:val="24"/>
          <w:szCs w:val="24"/>
        </w:rPr>
        <w:t>создание условий для творческого взаимодействия детей и взрослых;</w:t>
      </w:r>
    </w:p>
    <w:p w:rsidR="00F31F7B" w:rsidRPr="00F31F7B" w:rsidRDefault="00F31F7B" w:rsidP="00F3084A">
      <w:pPr>
        <w:pStyle w:val="af1"/>
        <w:numPr>
          <w:ilvl w:val="0"/>
          <w:numId w:val="46"/>
        </w:numPr>
        <w:tabs>
          <w:tab w:val="left" w:pos="993"/>
        </w:tabs>
        <w:spacing w:after="0" w:line="240" w:lineRule="auto"/>
        <w:ind w:left="567" w:firstLine="0"/>
        <w:rPr>
          <w:rFonts w:ascii="Times New Roman" w:hAnsi="Times New Roman" w:cs="Times New Roman"/>
          <w:sz w:val="24"/>
          <w:szCs w:val="24"/>
        </w:rPr>
      </w:pPr>
      <w:r w:rsidRPr="00F31F7B">
        <w:rPr>
          <w:rFonts w:ascii="Times New Roman" w:hAnsi="Times New Roman" w:cs="Times New Roman"/>
          <w:sz w:val="24"/>
          <w:szCs w:val="24"/>
        </w:rPr>
        <w:t>обогащение личного опыта детей разнообразными впечатле</w:t>
      </w:r>
      <w:r w:rsidRPr="00F31F7B">
        <w:rPr>
          <w:rFonts w:ascii="Times New Roman" w:hAnsi="Times New Roman" w:cs="Times New Roman"/>
          <w:sz w:val="24"/>
          <w:szCs w:val="24"/>
        </w:rPr>
        <w:softHyphen/>
        <w:t>ниями, расширение их кругозора средствами интеграции со</w:t>
      </w:r>
      <w:r w:rsidRPr="00F31F7B">
        <w:rPr>
          <w:rFonts w:ascii="Times New Roman" w:hAnsi="Times New Roman" w:cs="Times New Roman"/>
          <w:sz w:val="24"/>
          <w:szCs w:val="24"/>
        </w:rPr>
        <w:softHyphen/>
        <w:t>держания различных образовательных областей;</w:t>
      </w:r>
    </w:p>
    <w:p w:rsidR="00F31F7B" w:rsidRPr="003B4175" w:rsidRDefault="00F31F7B" w:rsidP="00F3084A">
      <w:pPr>
        <w:pStyle w:val="af1"/>
        <w:numPr>
          <w:ilvl w:val="0"/>
          <w:numId w:val="46"/>
        </w:numPr>
        <w:tabs>
          <w:tab w:val="left" w:pos="993"/>
        </w:tabs>
        <w:spacing w:after="0" w:line="240" w:lineRule="auto"/>
        <w:ind w:left="567" w:firstLine="0"/>
        <w:rPr>
          <w:rFonts w:ascii="Times New Roman" w:hAnsi="Times New Roman" w:cs="Times New Roman"/>
          <w:sz w:val="24"/>
          <w:szCs w:val="24"/>
        </w:rPr>
      </w:pPr>
      <w:r w:rsidRPr="00F31F7B">
        <w:rPr>
          <w:rFonts w:ascii="Times New Roman" w:hAnsi="Times New Roman" w:cs="Times New Roman"/>
          <w:sz w:val="24"/>
          <w:szCs w:val="24"/>
        </w:rPr>
        <w:t>формирование у детей представлений об активных формах культурного отдыха, воспитание потребности в их самостоя</w:t>
      </w:r>
      <w:r w:rsidRPr="00F31F7B">
        <w:rPr>
          <w:rFonts w:ascii="Times New Roman" w:hAnsi="Times New Roman" w:cs="Times New Roman"/>
          <w:sz w:val="24"/>
          <w:szCs w:val="24"/>
        </w:rPr>
        <w:softHyphen/>
        <w:t>тельной ор</w:t>
      </w:r>
      <w:r w:rsidRPr="003B4175">
        <w:rPr>
          <w:rFonts w:ascii="Times New Roman" w:hAnsi="Times New Roman" w:cs="Times New Roman"/>
          <w:sz w:val="24"/>
          <w:szCs w:val="24"/>
        </w:rPr>
        <w:t>ганизации.</w:t>
      </w:r>
    </w:p>
    <w:p w:rsidR="00F31F7B" w:rsidRPr="003B4175" w:rsidRDefault="00F31F7B" w:rsidP="00F31F7B">
      <w:pPr>
        <w:autoSpaceDE w:val="0"/>
        <w:spacing w:after="0" w:line="240" w:lineRule="auto"/>
        <w:jc w:val="both"/>
        <w:rPr>
          <w:rFonts w:ascii="Times New Roman" w:eastAsia="Times New Roman" w:hAnsi="Times New Roman" w:cs="Times New Roman"/>
          <w:b/>
          <w:bCs/>
          <w:sz w:val="24"/>
          <w:szCs w:val="24"/>
          <w:lang w:eastAsia="ar-SA"/>
        </w:rPr>
      </w:pPr>
    </w:p>
    <w:p w:rsidR="00F31F7B" w:rsidRPr="003B4175" w:rsidRDefault="00F31F7B" w:rsidP="00F31F7B">
      <w:pPr>
        <w:autoSpaceDE w:val="0"/>
        <w:spacing w:after="0" w:line="240" w:lineRule="auto"/>
        <w:jc w:val="both"/>
        <w:rPr>
          <w:rFonts w:ascii="Times New Roman" w:eastAsia="Times New Roman" w:hAnsi="Times New Roman" w:cs="Times New Roman"/>
          <w:sz w:val="24"/>
          <w:szCs w:val="24"/>
          <w:lang w:eastAsia="ar-SA"/>
        </w:rPr>
      </w:pPr>
      <w:r w:rsidRPr="003B4175">
        <w:rPr>
          <w:rFonts w:ascii="Times New Roman" w:eastAsia="Times New Roman" w:hAnsi="Times New Roman" w:cs="Times New Roman"/>
          <w:b/>
          <w:bCs/>
          <w:sz w:val="24"/>
          <w:szCs w:val="24"/>
          <w:lang w:eastAsia="ar-SA"/>
        </w:rPr>
        <w:t>Цикличность</w:t>
      </w:r>
      <w:r w:rsidRPr="003B4175">
        <w:rPr>
          <w:rFonts w:ascii="Times New Roman" w:eastAsia="Times New Roman" w:hAnsi="Times New Roman" w:cs="Times New Roman"/>
          <w:sz w:val="24"/>
          <w:szCs w:val="24"/>
          <w:lang w:eastAsia="ar-SA"/>
        </w:rPr>
        <w:t xml:space="preserve"> организации досуговых мероприятий предполагает еженедельное их проведение (от 15 до 30 минут, в зависимости от возраста) во второй половине дня.</w:t>
      </w:r>
    </w:p>
    <w:p w:rsidR="00F31F7B" w:rsidRPr="003B4175" w:rsidRDefault="00F31F7B" w:rsidP="00F31F7B">
      <w:pPr>
        <w:autoSpaceDE w:val="0"/>
        <w:spacing w:after="0" w:line="240" w:lineRule="auto"/>
        <w:jc w:val="both"/>
        <w:rPr>
          <w:rFonts w:ascii="Times New Roman" w:eastAsia="Times New Roman" w:hAnsi="Times New Roman" w:cs="Times New Roman"/>
          <w:b/>
          <w:bCs/>
          <w:sz w:val="24"/>
          <w:szCs w:val="24"/>
          <w:lang w:eastAsia="ar-SA"/>
        </w:rPr>
      </w:pPr>
    </w:p>
    <w:p w:rsidR="00F31F7B" w:rsidRPr="003B4175" w:rsidRDefault="00F31F7B" w:rsidP="00F31F7B">
      <w:pPr>
        <w:autoSpaceDE w:val="0"/>
        <w:spacing w:after="0" w:line="240" w:lineRule="auto"/>
        <w:jc w:val="both"/>
        <w:rPr>
          <w:rFonts w:ascii="Times New Roman" w:eastAsia="Times New Roman" w:hAnsi="Times New Roman" w:cs="Times New Roman"/>
          <w:sz w:val="24"/>
          <w:szCs w:val="24"/>
          <w:lang w:eastAsia="ar-SA"/>
        </w:rPr>
      </w:pPr>
      <w:r w:rsidRPr="003B4175">
        <w:rPr>
          <w:rFonts w:ascii="Times New Roman" w:eastAsia="Times New Roman" w:hAnsi="Times New Roman" w:cs="Times New Roman"/>
          <w:b/>
          <w:bCs/>
          <w:sz w:val="24"/>
          <w:szCs w:val="24"/>
          <w:lang w:eastAsia="ar-SA"/>
        </w:rPr>
        <w:lastRenderedPageBreak/>
        <w:t>Содержание</w:t>
      </w:r>
      <w:r w:rsidRPr="003B4175">
        <w:rPr>
          <w:rFonts w:ascii="Times New Roman" w:eastAsia="Times New Roman" w:hAnsi="Times New Roman" w:cs="Times New Roman"/>
          <w:sz w:val="24"/>
          <w:szCs w:val="24"/>
          <w:lang w:eastAsia="ar-SA"/>
        </w:rPr>
        <w:t xml:space="preserve"> досуговых мероприятий с детьми планируется пе</w:t>
      </w:r>
      <w:r w:rsidRPr="003B4175">
        <w:rPr>
          <w:rFonts w:ascii="Times New Roman" w:eastAsia="Times New Roman" w:hAnsi="Times New Roman" w:cs="Times New Roman"/>
          <w:sz w:val="24"/>
          <w:szCs w:val="24"/>
          <w:lang w:eastAsia="ar-SA"/>
        </w:rPr>
        <w:softHyphen/>
        <w:t>дагогами (воспитателями, музыкальными руководителями и другими специалистами) в зависимости от текущих программных задач, времени года, возрастных особенностей детей, ин</w:t>
      </w:r>
      <w:r w:rsidRPr="003B4175">
        <w:rPr>
          <w:rFonts w:ascii="Times New Roman" w:eastAsia="Times New Roman" w:hAnsi="Times New Roman" w:cs="Times New Roman"/>
          <w:sz w:val="24"/>
          <w:szCs w:val="24"/>
          <w:lang w:eastAsia="ar-SA"/>
        </w:rPr>
        <w:softHyphen/>
        <w:t>тересов и потребностей дошкольников. Для организации и проведения детских досугов возможно привлечение родителей и других членов семей воспитанников, бывших выпускников детского сада, учащихся музыкальных и спортивных школ, специалистов системы дополни</w:t>
      </w:r>
      <w:r w:rsidRPr="003B4175">
        <w:rPr>
          <w:rFonts w:ascii="Times New Roman" w:eastAsia="Times New Roman" w:hAnsi="Times New Roman" w:cs="Times New Roman"/>
          <w:sz w:val="24"/>
          <w:szCs w:val="24"/>
          <w:lang w:eastAsia="ar-SA"/>
        </w:rPr>
        <w:softHyphen/>
        <w:t>тельного образования, учреждений социума и пр.</w:t>
      </w:r>
    </w:p>
    <w:p w:rsidR="00F31F7B" w:rsidRPr="003B4175" w:rsidRDefault="00F31F7B" w:rsidP="00F31F7B">
      <w:pPr>
        <w:autoSpaceDE w:val="0"/>
        <w:spacing w:after="0" w:line="240" w:lineRule="auto"/>
        <w:jc w:val="both"/>
        <w:rPr>
          <w:rFonts w:ascii="Times New Roman" w:eastAsia="Times New Roman" w:hAnsi="Times New Roman" w:cs="Times New Roman"/>
          <w:b/>
          <w:bCs/>
          <w:sz w:val="24"/>
          <w:szCs w:val="24"/>
          <w:lang w:eastAsia="ar-SA"/>
        </w:rPr>
      </w:pPr>
    </w:p>
    <w:p w:rsidR="00F31F7B" w:rsidRPr="003B4175" w:rsidRDefault="00F31F7B" w:rsidP="00F31F7B">
      <w:pPr>
        <w:autoSpaceDE w:val="0"/>
        <w:spacing w:after="0" w:line="240" w:lineRule="auto"/>
        <w:jc w:val="both"/>
        <w:rPr>
          <w:rFonts w:ascii="Times New Roman" w:eastAsia="Times New Roman" w:hAnsi="Times New Roman" w:cs="Times New Roman"/>
          <w:b/>
          <w:sz w:val="24"/>
          <w:szCs w:val="24"/>
          <w:lang w:eastAsia="ar-SA"/>
        </w:rPr>
      </w:pPr>
      <w:r w:rsidRPr="003B4175">
        <w:rPr>
          <w:rFonts w:ascii="Times New Roman" w:eastAsia="Times New Roman" w:hAnsi="Times New Roman" w:cs="Times New Roman"/>
          <w:b/>
          <w:bCs/>
          <w:sz w:val="24"/>
          <w:szCs w:val="24"/>
          <w:lang w:eastAsia="ar-SA"/>
        </w:rPr>
        <w:t>Формы</w:t>
      </w:r>
      <w:r w:rsidRPr="003B4175">
        <w:rPr>
          <w:rFonts w:ascii="Times New Roman" w:eastAsia="Times New Roman" w:hAnsi="Times New Roman" w:cs="Times New Roman"/>
          <w:b/>
          <w:sz w:val="24"/>
          <w:szCs w:val="24"/>
          <w:lang w:eastAsia="ar-SA"/>
        </w:rPr>
        <w:t xml:space="preserve"> организации досуговых мероприятий:</w:t>
      </w:r>
    </w:p>
    <w:p w:rsidR="00F31F7B" w:rsidRPr="003B4175" w:rsidRDefault="00F31F7B" w:rsidP="00F3084A">
      <w:pPr>
        <w:pStyle w:val="af1"/>
        <w:numPr>
          <w:ilvl w:val="0"/>
          <w:numId w:val="47"/>
        </w:numPr>
        <w:tabs>
          <w:tab w:val="left" w:pos="706"/>
        </w:tabs>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праздники и развлечения различной тематики;</w:t>
      </w:r>
    </w:p>
    <w:p w:rsidR="00F31F7B" w:rsidRPr="003B4175" w:rsidRDefault="00F31F7B" w:rsidP="00F3084A">
      <w:pPr>
        <w:pStyle w:val="af1"/>
        <w:numPr>
          <w:ilvl w:val="0"/>
          <w:numId w:val="47"/>
        </w:numPr>
        <w:tabs>
          <w:tab w:val="left" w:pos="708"/>
        </w:tabs>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выставки детского творчества, совместного творчества детей, педагогов и родителей;</w:t>
      </w:r>
    </w:p>
    <w:p w:rsidR="00F31F7B" w:rsidRPr="003B4175" w:rsidRDefault="00F31F7B" w:rsidP="00F3084A">
      <w:pPr>
        <w:pStyle w:val="af1"/>
        <w:numPr>
          <w:ilvl w:val="0"/>
          <w:numId w:val="47"/>
        </w:numPr>
        <w:tabs>
          <w:tab w:val="left" w:pos="701"/>
        </w:tabs>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спортивные и познавательные досуги, в т. ч. проводимые совместно с родителями (другими членами семей воспитанников);</w:t>
      </w:r>
    </w:p>
    <w:p w:rsidR="00F31F7B" w:rsidRPr="003B4175" w:rsidRDefault="00F31F7B" w:rsidP="00F3084A">
      <w:pPr>
        <w:pStyle w:val="af1"/>
        <w:numPr>
          <w:ilvl w:val="0"/>
          <w:numId w:val="47"/>
        </w:numPr>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творческие проекты, площадки, мастерские и пр.</w:t>
      </w:r>
    </w:p>
    <w:p w:rsidR="00F31F7B" w:rsidRPr="003B4175" w:rsidRDefault="003B4175" w:rsidP="003B4175">
      <w:pPr>
        <w:autoSpaceDE w:val="0"/>
        <w:spacing w:after="0" w:line="240" w:lineRule="auto"/>
        <w:rPr>
          <w:rFonts w:ascii="Times New Roman" w:eastAsia="Times New Roman" w:hAnsi="Times New Roman" w:cs="Times New Roman"/>
          <w:b/>
          <w:sz w:val="24"/>
          <w:szCs w:val="24"/>
          <w:lang w:eastAsia="ar-SA"/>
        </w:rPr>
      </w:pPr>
      <w:r w:rsidRPr="003B4175">
        <w:rPr>
          <w:rFonts w:ascii="Times New Roman" w:eastAsia="Times New Roman" w:hAnsi="Times New Roman" w:cs="Times New Roman"/>
          <w:b/>
          <w:sz w:val="24"/>
          <w:szCs w:val="24"/>
          <w:lang w:eastAsia="ar-SA"/>
        </w:rPr>
        <w:t>З</w:t>
      </w:r>
      <w:r w:rsidR="00F31F7B" w:rsidRPr="003B4175">
        <w:rPr>
          <w:rFonts w:ascii="Times New Roman" w:eastAsia="Times New Roman" w:hAnsi="Times New Roman" w:cs="Times New Roman"/>
          <w:b/>
          <w:sz w:val="24"/>
          <w:szCs w:val="24"/>
          <w:lang w:eastAsia="ar-SA"/>
        </w:rPr>
        <w:t>адачи педагогических работников</w:t>
      </w:r>
      <w:r w:rsidRPr="003B4175">
        <w:rPr>
          <w:rFonts w:ascii="Times New Roman" w:eastAsia="Times New Roman" w:hAnsi="Times New Roman" w:cs="Times New Roman"/>
          <w:b/>
          <w:sz w:val="24"/>
          <w:szCs w:val="24"/>
          <w:lang w:eastAsia="ar-SA"/>
        </w:rPr>
        <w:t xml:space="preserve"> </w:t>
      </w:r>
      <w:r w:rsidR="00F31F7B" w:rsidRPr="003B4175">
        <w:rPr>
          <w:rFonts w:ascii="Times New Roman" w:eastAsia="Times New Roman" w:hAnsi="Times New Roman" w:cs="Times New Roman"/>
          <w:b/>
          <w:sz w:val="24"/>
          <w:szCs w:val="24"/>
          <w:lang w:eastAsia="ar-SA"/>
        </w:rPr>
        <w:t>по организации досуга детей для каждой возрастной группы</w:t>
      </w:r>
    </w:p>
    <w:p w:rsidR="00F31F7B" w:rsidRPr="003B4175" w:rsidRDefault="00F31F7B" w:rsidP="00F31F7B">
      <w:pPr>
        <w:autoSpaceDE w:val="0"/>
        <w:spacing w:after="0" w:line="240" w:lineRule="auto"/>
        <w:jc w:val="center"/>
        <w:rPr>
          <w:rFonts w:ascii="Times New Roman" w:eastAsia="Times New Roman" w:hAnsi="Times New Roman" w:cs="Times New Roman"/>
          <w:b/>
          <w:sz w:val="24"/>
          <w:szCs w:val="24"/>
          <w:lang w:eastAsia="ar-SA"/>
        </w:rPr>
      </w:pPr>
    </w:p>
    <w:p w:rsidR="00F31F7B" w:rsidRPr="003B4175" w:rsidRDefault="00F31F7B" w:rsidP="004C702D">
      <w:pPr>
        <w:spacing w:after="0" w:line="240" w:lineRule="auto"/>
        <w:contextualSpacing/>
        <w:rPr>
          <w:rFonts w:ascii="Times New Roman" w:eastAsia="Times New Roman" w:hAnsi="Times New Roman" w:cs="Times New Roman"/>
          <w:b/>
          <w:sz w:val="24"/>
          <w:szCs w:val="24"/>
          <w:lang w:eastAsia="ar-SA"/>
        </w:rPr>
      </w:pPr>
      <w:r w:rsidRPr="003B4175">
        <w:rPr>
          <w:rFonts w:ascii="Times New Roman" w:eastAsia="Times New Roman" w:hAnsi="Times New Roman" w:cs="Times New Roman"/>
          <w:b/>
          <w:sz w:val="24"/>
          <w:szCs w:val="24"/>
          <w:lang w:eastAsia="ar-SA"/>
        </w:rPr>
        <w:t>Младшая группа (от 3 до 4 лет):</w:t>
      </w:r>
    </w:p>
    <w:p w:rsidR="00F31F7B" w:rsidRPr="003B4175"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3B4175">
        <w:rPr>
          <w:rFonts w:ascii="Times New Roman" w:eastAsia="Times New Roman" w:hAnsi="Times New Roman" w:cs="Times New Roman"/>
          <w:sz w:val="24"/>
          <w:szCs w:val="24"/>
          <w:u w:val="single"/>
          <w:lang w:eastAsia="ar-SA"/>
        </w:rPr>
        <w:t xml:space="preserve">Отдых: </w:t>
      </w:r>
    </w:p>
    <w:p w:rsidR="00F31F7B" w:rsidRPr="003B4175" w:rsidRDefault="00F31F7B" w:rsidP="00F3084A">
      <w:pPr>
        <w:pStyle w:val="af1"/>
        <w:numPr>
          <w:ilvl w:val="0"/>
          <w:numId w:val="48"/>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Развивать культурно-досуговую деятельность детей по интересам. </w:t>
      </w:r>
    </w:p>
    <w:p w:rsidR="00F31F7B" w:rsidRPr="003B4175" w:rsidRDefault="00F31F7B" w:rsidP="00F3084A">
      <w:pPr>
        <w:pStyle w:val="af1"/>
        <w:numPr>
          <w:ilvl w:val="0"/>
          <w:numId w:val="48"/>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Обеспечивать каждому ребенку отдых (пассивный и активный), эмоциональное благополучие.</w:t>
      </w:r>
    </w:p>
    <w:p w:rsidR="00F31F7B" w:rsidRPr="003B4175" w:rsidRDefault="00F31F7B" w:rsidP="00F3084A">
      <w:pPr>
        <w:pStyle w:val="af1"/>
        <w:numPr>
          <w:ilvl w:val="0"/>
          <w:numId w:val="48"/>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Формировать умение занимать себя игрой.</w:t>
      </w:r>
    </w:p>
    <w:p w:rsidR="00F31F7B" w:rsidRPr="003B4175"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3B4175">
        <w:rPr>
          <w:rFonts w:ascii="Times New Roman" w:eastAsia="Times New Roman" w:hAnsi="Times New Roman" w:cs="Times New Roman"/>
          <w:sz w:val="24"/>
          <w:szCs w:val="24"/>
          <w:u w:val="single"/>
          <w:lang w:eastAsia="ar-SA"/>
        </w:rPr>
        <w:t>Развлечения:</w:t>
      </w:r>
    </w:p>
    <w:p w:rsidR="00F31F7B" w:rsidRPr="003B4175" w:rsidRDefault="00F31F7B" w:rsidP="00F3084A">
      <w:pPr>
        <w:pStyle w:val="af1"/>
        <w:numPr>
          <w:ilvl w:val="0"/>
          <w:numId w:val="49"/>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Показывать театрализованные представления. </w:t>
      </w:r>
    </w:p>
    <w:p w:rsidR="00F31F7B" w:rsidRPr="003B4175" w:rsidRDefault="00F31F7B" w:rsidP="00F3084A">
      <w:pPr>
        <w:pStyle w:val="af1"/>
        <w:numPr>
          <w:ilvl w:val="0"/>
          <w:numId w:val="49"/>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Организовывать прослушивание звукозаписей; просмотр мультфильмов. </w:t>
      </w:r>
    </w:p>
    <w:p w:rsidR="00F31F7B" w:rsidRPr="003B4175" w:rsidRDefault="00F31F7B" w:rsidP="00F3084A">
      <w:pPr>
        <w:pStyle w:val="af1"/>
        <w:numPr>
          <w:ilvl w:val="0"/>
          <w:numId w:val="49"/>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Проводить развлечения различной тематики (для закрепления и обобщения пройденного материала). </w:t>
      </w:r>
    </w:p>
    <w:p w:rsidR="00F31F7B" w:rsidRPr="003B4175" w:rsidRDefault="00F31F7B" w:rsidP="00F3084A">
      <w:pPr>
        <w:pStyle w:val="af1"/>
        <w:numPr>
          <w:ilvl w:val="0"/>
          <w:numId w:val="49"/>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Вызывать интерес к новым темам, стремиться к тому, чтобы дети получали удовольствие от увиденного и услышанного во время развлече</w:t>
      </w:r>
      <w:r w:rsidR="003B4175" w:rsidRPr="003B4175">
        <w:rPr>
          <w:rFonts w:ascii="Times New Roman" w:hAnsi="Times New Roman" w:cs="Times New Roman"/>
          <w:sz w:val="24"/>
          <w:szCs w:val="24"/>
        </w:rPr>
        <w:t>ния.</w:t>
      </w:r>
    </w:p>
    <w:p w:rsidR="00F31F7B" w:rsidRPr="003B4175"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3B4175">
        <w:rPr>
          <w:rFonts w:ascii="Times New Roman" w:eastAsia="Times New Roman" w:hAnsi="Times New Roman" w:cs="Times New Roman"/>
          <w:sz w:val="24"/>
          <w:szCs w:val="24"/>
          <w:u w:val="single"/>
          <w:lang w:eastAsia="ar-SA"/>
        </w:rPr>
        <w:t xml:space="preserve">Праздники: </w:t>
      </w:r>
    </w:p>
    <w:p w:rsidR="00F31F7B" w:rsidRPr="003B4175" w:rsidRDefault="00F31F7B" w:rsidP="00F3084A">
      <w:pPr>
        <w:pStyle w:val="af1"/>
        <w:numPr>
          <w:ilvl w:val="0"/>
          <w:numId w:val="50"/>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Приобщать детей к праздничной культуре. </w:t>
      </w:r>
    </w:p>
    <w:p w:rsidR="00F31F7B" w:rsidRPr="003B4175" w:rsidRDefault="00F31F7B" w:rsidP="00F3084A">
      <w:pPr>
        <w:pStyle w:val="af1"/>
        <w:numPr>
          <w:ilvl w:val="0"/>
          <w:numId w:val="50"/>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Отмечать государственные праздники (Новый год, «Мамин день»).</w:t>
      </w:r>
    </w:p>
    <w:p w:rsidR="00F31F7B" w:rsidRPr="003B4175" w:rsidRDefault="00F31F7B" w:rsidP="00F3084A">
      <w:pPr>
        <w:pStyle w:val="af1"/>
        <w:numPr>
          <w:ilvl w:val="0"/>
          <w:numId w:val="50"/>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Содействовать созданию обстановки общей радости, хорошего настроения.</w:t>
      </w:r>
    </w:p>
    <w:p w:rsidR="00F31F7B" w:rsidRPr="003B4175"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3B4175">
        <w:rPr>
          <w:rFonts w:ascii="Times New Roman" w:eastAsia="Times New Roman" w:hAnsi="Times New Roman" w:cs="Times New Roman"/>
          <w:sz w:val="24"/>
          <w:szCs w:val="24"/>
          <w:u w:val="single"/>
          <w:lang w:eastAsia="ar-SA"/>
        </w:rPr>
        <w:t xml:space="preserve">Самостоятельная деятельность: </w:t>
      </w:r>
    </w:p>
    <w:p w:rsidR="00F31F7B" w:rsidRPr="003B4175" w:rsidRDefault="00F31F7B" w:rsidP="00F3084A">
      <w:pPr>
        <w:pStyle w:val="af1"/>
        <w:numPr>
          <w:ilvl w:val="0"/>
          <w:numId w:val="51"/>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w:t>
      </w:r>
    </w:p>
    <w:p w:rsidR="00F31F7B" w:rsidRPr="003B4175" w:rsidRDefault="00F31F7B" w:rsidP="00F3084A">
      <w:pPr>
        <w:pStyle w:val="af1"/>
        <w:numPr>
          <w:ilvl w:val="0"/>
          <w:numId w:val="51"/>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Поддерживать желание детей петь, танцевать, играть с музыкальными игрушками. </w:t>
      </w:r>
    </w:p>
    <w:p w:rsidR="00F31F7B" w:rsidRPr="003B4175" w:rsidRDefault="00F31F7B" w:rsidP="00F3084A">
      <w:pPr>
        <w:pStyle w:val="af1"/>
        <w:numPr>
          <w:ilvl w:val="0"/>
          <w:numId w:val="51"/>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Создавать соответствующую среду для успешного осуществления самостоятельной деятельности детей.</w:t>
      </w:r>
    </w:p>
    <w:p w:rsidR="00F31F7B" w:rsidRPr="003B4175" w:rsidRDefault="00F31F7B" w:rsidP="004C702D">
      <w:pPr>
        <w:spacing w:after="0" w:line="240" w:lineRule="auto"/>
        <w:contextualSpacing/>
        <w:rPr>
          <w:rFonts w:ascii="Times New Roman" w:eastAsia="Times New Roman" w:hAnsi="Times New Roman" w:cs="Times New Roman"/>
          <w:b/>
          <w:i/>
          <w:sz w:val="24"/>
          <w:szCs w:val="24"/>
          <w:lang w:eastAsia="ar-SA"/>
        </w:rPr>
      </w:pPr>
      <w:r w:rsidRPr="003B4175">
        <w:rPr>
          <w:rFonts w:ascii="Times New Roman" w:eastAsia="Times New Roman" w:hAnsi="Times New Roman" w:cs="Times New Roman"/>
          <w:b/>
          <w:sz w:val="24"/>
          <w:szCs w:val="24"/>
          <w:lang w:eastAsia="ar-SA"/>
        </w:rPr>
        <w:t xml:space="preserve">       Средняя группа (от 4 до 5 лет)</w:t>
      </w:r>
    </w:p>
    <w:p w:rsidR="00F31F7B" w:rsidRPr="003B4175"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3B4175">
        <w:rPr>
          <w:rFonts w:ascii="Times New Roman" w:eastAsia="Times New Roman" w:hAnsi="Times New Roman" w:cs="Times New Roman"/>
          <w:sz w:val="24"/>
          <w:szCs w:val="24"/>
          <w:u w:val="single"/>
          <w:lang w:eastAsia="ar-SA"/>
        </w:rPr>
        <w:lastRenderedPageBreak/>
        <w:t>Отдых:</w:t>
      </w:r>
    </w:p>
    <w:p w:rsidR="00F31F7B" w:rsidRPr="003B4175" w:rsidRDefault="00F31F7B" w:rsidP="00F3084A">
      <w:pPr>
        <w:pStyle w:val="af1"/>
        <w:numPr>
          <w:ilvl w:val="0"/>
          <w:numId w:val="52"/>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F31F7B" w:rsidRPr="003B4175"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3B4175">
        <w:rPr>
          <w:rFonts w:ascii="Times New Roman" w:eastAsia="Times New Roman" w:hAnsi="Times New Roman" w:cs="Times New Roman"/>
          <w:sz w:val="24"/>
          <w:szCs w:val="24"/>
          <w:u w:val="single"/>
          <w:lang w:eastAsia="ar-SA"/>
        </w:rPr>
        <w:t xml:space="preserve">Развлечения: </w:t>
      </w:r>
    </w:p>
    <w:p w:rsidR="00F31F7B" w:rsidRPr="003B4175" w:rsidRDefault="00F31F7B" w:rsidP="00F3084A">
      <w:pPr>
        <w:pStyle w:val="af1"/>
        <w:numPr>
          <w:ilvl w:val="0"/>
          <w:numId w:val="53"/>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Создавать условия для самостоятельной деятельности детей, отдыха и получения новых впечатлений. </w:t>
      </w:r>
    </w:p>
    <w:p w:rsidR="00F31F7B" w:rsidRPr="003B4175" w:rsidRDefault="00F31F7B" w:rsidP="00F3084A">
      <w:pPr>
        <w:pStyle w:val="af1"/>
        <w:numPr>
          <w:ilvl w:val="0"/>
          <w:numId w:val="53"/>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Развивать интерес к познавательным развлечениям, знакомящим с традициями и обычаями народа, истоками культуры. </w:t>
      </w:r>
    </w:p>
    <w:p w:rsidR="00F31F7B" w:rsidRPr="003B4175" w:rsidRDefault="00F31F7B" w:rsidP="00F3084A">
      <w:pPr>
        <w:pStyle w:val="af1"/>
        <w:numPr>
          <w:ilvl w:val="0"/>
          <w:numId w:val="53"/>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w:t>
      </w:r>
    </w:p>
    <w:p w:rsidR="00F31F7B" w:rsidRPr="003B4175" w:rsidRDefault="00F31F7B" w:rsidP="00F3084A">
      <w:pPr>
        <w:pStyle w:val="af1"/>
        <w:numPr>
          <w:ilvl w:val="0"/>
          <w:numId w:val="53"/>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Осуществлять патриотическое и нравственное воспитание. </w:t>
      </w:r>
    </w:p>
    <w:p w:rsidR="00F31F7B" w:rsidRPr="003B4175" w:rsidRDefault="00F31F7B" w:rsidP="00F3084A">
      <w:pPr>
        <w:pStyle w:val="af1"/>
        <w:numPr>
          <w:ilvl w:val="0"/>
          <w:numId w:val="53"/>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Приобщать к художественной культуре. </w:t>
      </w:r>
    </w:p>
    <w:p w:rsidR="00F31F7B" w:rsidRPr="003B4175" w:rsidRDefault="00F31F7B" w:rsidP="00F3084A">
      <w:pPr>
        <w:pStyle w:val="af1"/>
        <w:numPr>
          <w:ilvl w:val="0"/>
          <w:numId w:val="53"/>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Развивать умение и желание заниматься интересным творческим делом (рисовать, лепить).</w:t>
      </w:r>
    </w:p>
    <w:p w:rsidR="00F31F7B" w:rsidRPr="003B4175"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3B4175">
        <w:rPr>
          <w:rFonts w:ascii="Times New Roman" w:eastAsia="Times New Roman" w:hAnsi="Times New Roman" w:cs="Times New Roman"/>
          <w:sz w:val="24"/>
          <w:szCs w:val="24"/>
          <w:u w:val="single"/>
          <w:lang w:eastAsia="ar-SA"/>
        </w:rPr>
        <w:t>Праздники:</w:t>
      </w:r>
    </w:p>
    <w:p w:rsidR="00F31F7B" w:rsidRPr="003B4175" w:rsidRDefault="00F31F7B" w:rsidP="00F3084A">
      <w:pPr>
        <w:pStyle w:val="af1"/>
        <w:numPr>
          <w:ilvl w:val="0"/>
          <w:numId w:val="54"/>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Приобщать детей к праздничной культуре русского народа. </w:t>
      </w:r>
    </w:p>
    <w:p w:rsidR="00F31F7B" w:rsidRPr="003B4175" w:rsidRDefault="00F31F7B" w:rsidP="00F3084A">
      <w:pPr>
        <w:pStyle w:val="af1"/>
        <w:numPr>
          <w:ilvl w:val="0"/>
          <w:numId w:val="54"/>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Развивать желание принимать участие в праздниках. </w:t>
      </w:r>
    </w:p>
    <w:p w:rsidR="00F31F7B" w:rsidRPr="003B4175" w:rsidRDefault="00F31F7B" w:rsidP="00F3084A">
      <w:pPr>
        <w:pStyle w:val="af1"/>
        <w:numPr>
          <w:ilvl w:val="0"/>
          <w:numId w:val="54"/>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Формировать чувство сопричастности к событиям, которые происходят в детском саду, стране. </w:t>
      </w:r>
    </w:p>
    <w:p w:rsidR="00F31F7B" w:rsidRPr="003B4175" w:rsidRDefault="00F31F7B" w:rsidP="00F3084A">
      <w:pPr>
        <w:pStyle w:val="af1"/>
        <w:numPr>
          <w:ilvl w:val="0"/>
          <w:numId w:val="54"/>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Воспитывать любовь к Родине. </w:t>
      </w:r>
    </w:p>
    <w:p w:rsidR="00F31F7B" w:rsidRPr="003B4175" w:rsidRDefault="00F31F7B" w:rsidP="00F3084A">
      <w:pPr>
        <w:pStyle w:val="af1"/>
        <w:numPr>
          <w:ilvl w:val="0"/>
          <w:numId w:val="54"/>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Организовывать утренники, посвященные Новому году, 8 Марта, Дню защитника Отечества, праздникам народного календаря.</w:t>
      </w:r>
    </w:p>
    <w:p w:rsidR="00F31F7B" w:rsidRPr="003B4175"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3B4175">
        <w:rPr>
          <w:rFonts w:ascii="Times New Roman" w:eastAsia="Times New Roman" w:hAnsi="Times New Roman" w:cs="Times New Roman"/>
          <w:sz w:val="24"/>
          <w:szCs w:val="24"/>
          <w:u w:val="single"/>
          <w:lang w:eastAsia="ar-SA"/>
        </w:rPr>
        <w:t xml:space="preserve">Самостоятельная деятельность: </w:t>
      </w:r>
    </w:p>
    <w:p w:rsidR="00F31F7B" w:rsidRPr="003B4175" w:rsidRDefault="00F31F7B" w:rsidP="00F3084A">
      <w:pPr>
        <w:pStyle w:val="af1"/>
        <w:numPr>
          <w:ilvl w:val="0"/>
          <w:numId w:val="55"/>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w:t>
      </w:r>
    </w:p>
    <w:p w:rsidR="003B4175" w:rsidRPr="003B4175" w:rsidRDefault="00F31F7B" w:rsidP="00F3084A">
      <w:pPr>
        <w:pStyle w:val="af1"/>
        <w:numPr>
          <w:ilvl w:val="0"/>
          <w:numId w:val="55"/>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Формировать творчески</w:t>
      </w:r>
      <w:r w:rsidR="003B4175" w:rsidRPr="003B4175">
        <w:rPr>
          <w:rFonts w:ascii="Times New Roman" w:hAnsi="Times New Roman" w:cs="Times New Roman"/>
          <w:sz w:val="24"/>
          <w:szCs w:val="24"/>
        </w:rPr>
        <w:t>е наклонности каждого ребенка.</w:t>
      </w:r>
    </w:p>
    <w:p w:rsidR="00F31F7B" w:rsidRPr="003B4175" w:rsidRDefault="00F31F7B" w:rsidP="00F3084A">
      <w:pPr>
        <w:pStyle w:val="af1"/>
        <w:numPr>
          <w:ilvl w:val="0"/>
          <w:numId w:val="55"/>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Побуждать детей к самостоятельной организации выбранного вида деятельности. </w:t>
      </w:r>
    </w:p>
    <w:p w:rsidR="00F31F7B" w:rsidRPr="003B4175" w:rsidRDefault="00F31F7B" w:rsidP="00F3084A">
      <w:pPr>
        <w:pStyle w:val="af1"/>
        <w:numPr>
          <w:ilvl w:val="0"/>
          <w:numId w:val="55"/>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Развивать желание посещать студии эстетического воспитания и развития (в детском саду или в центрах творчества).</w:t>
      </w:r>
    </w:p>
    <w:p w:rsidR="00F31F7B" w:rsidRPr="003B4175" w:rsidRDefault="00F31F7B" w:rsidP="004C702D">
      <w:pPr>
        <w:spacing w:after="0" w:line="240" w:lineRule="auto"/>
        <w:contextualSpacing/>
        <w:rPr>
          <w:rFonts w:ascii="Times New Roman" w:eastAsia="Times New Roman" w:hAnsi="Times New Roman" w:cs="Times New Roman"/>
          <w:b/>
          <w:sz w:val="24"/>
          <w:szCs w:val="24"/>
          <w:lang w:eastAsia="ar-SA"/>
        </w:rPr>
      </w:pPr>
      <w:r w:rsidRPr="003B4175">
        <w:rPr>
          <w:rFonts w:ascii="Times New Roman" w:eastAsia="Times New Roman" w:hAnsi="Times New Roman" w:cs="Times New Roman"/>
          <w:b/>
          <w:sz w:val="24"/>
          <w:szCs w:val="24"/>
          <w:lang w:eastAsia="ar-SA"/>
        </w:rPr>
        <w:t>Старшая группа (от 5 до 6 лет):</w:t>
      </w:r>
    </w:p>
    <w:p w:rsidR="00F31F7B" w:rsidRPr="003B4175"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3B4175">
        <w:rPr>
          <w:rFonts w:ascii="Times New Roman" w:eastAsia="Times New Roman" w:hAnsi="Times New Roman" w:cs="Times New Roman"/>
          <w:sz w:val="24"/>
          <w:szCs w:val="24"/>
          <w:u w:val="single"/>
          <w:lang w:eastAsia="ar-SA"/>
        </w:rPr>
        <w:t>Отдых:</w:t>
      </w:r>
    </w:p>
    <w:p w:rsidR="00F31F7B" w:rsidRPr="003B4175" w:rsidRDefault="00F31F7B" w:rsidP="00F3084A">
      <w:pPr>
        <w:pStyle w:val="af1"/>
        <w:numPr>
          <w:ilvl w:val="0"/>
          <w:numId w:val="56"/>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Развивать желание в свободное время заниматься интересной и содержательной деятельностью. </w:t>
      </w:r>
    </w:p>
    <w:p w:rsidR="00F31F7B" w:rsidRPr="003B4175" w:rsidRDefault="00F31F7B" w:rsidP="00F3084A">
      <w:pPr>
        <w:pStyle w:val="af1"/>
        <w:numPr>
          <w:ilvl w:val="0"/>
          <w:numId w:val="56"/>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Формировать основы досуговой культуры (игры, чтение книг, рисование, лепка, конструирование, прогулки, походы и т. д.).</w:t>
      </w:r>
    </w:p>
    <w:p w:rsidR="00F31F7B" w:rsidRPr="003B4175"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3B4175">
        <w:rPr>
          <w:rFonts w:ascii="Times New Roman" w:eastAsia="Times New Roman" w:hAnsi="Times New Roman" w:cs="Times New Roman"/>
          <w:sz w:val="24"/>
          <w:szCs w:val="24"/>
          <w:u w:val="single"/>
          <w:lang w:eastAsia="ar-SA"/>
        </w:rPr>
        <w:t xml:space="preserve">Развлечения: </w:t>
      </w:r>
    </w:p>
    <w:p w:rsidR="00F31F7B" w:rsidRPr="003B4175" w:rsidRDefault="00F31F7B" w:rsidP="00F3084A">
      <w:pPr>
        <w:pStyle w:val="af1"/>
        <w:numPr>
          <w:ilvl w:val="0"/>
          <w:numId w:val="57"/>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w:t>
      </w:r>
    </w:p>
    <w:p w:rsidR="00F31F7B" w:rsidRPr="003B4175" w:rsidRDefault="00F31F7B" w:rsidP="00F3084A">
      <w:pPr>
        <w:pStyle w:val="af1"/>
        <w:numPr>
          <w:ilvl w:val="0"/>
          <w:numId w:val="57"/>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Способствовать появлению спортивных увлечений, стремления заниматься спортом.</w:t>
      </w:r>
    </w:p>
    <w:p w:rsidR="00F31F7B" w:rsidRPr="003B4175"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3B4175">
        <w:rPr>
          <w:rFonts w:ascii="Times New Roman" w:eastAsia="Times New Roman" w:hAnsi="Times New Roman" w:cs="Times New Roman"/>
          <w:sz w:val="24"/>
          <w:szCs w:val="24"/>
          <w:u w:val="single"/>
          <w:lang w:eastAsia="ar-SA"/>
        </w:rPr>
        <w:t xml:space="preserve">Праздники: </w:t>
      </w:r>
    </w:p>
    <w:p w:rsidR="00F31F7B" w:rsidRPr="003B4175" w:rsidRDefault="00F31F7B" w:rsidP="00F3084A">
      <w:pPr>
        <w:pStyle w:val="af1"/>
        <w:numPr>
          <w:ilvl w:val="0"/>
          <w:numId w:val="58"/>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Формировать у детей представления о будничных и праздничных днях. </w:t>
      </w:r>
    </w:p>
    <w:p w:rsidR="00F31F7B" w:rsidRPr="003B4175" w:rsidRDefault="00F31F7B" w:rsidP="00F3084A">
      <w:pPr>
        <w:pStyle w:val="af1"/>
        <w:numPr>
          <w:ilvl w:val="0"/>
          <w:numId w:val="58"/>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lastRenderedPageBreak/>
        <w:t xml:space="preserve">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w:t>
      </w:r>
    </w:p>
    <w:p w:rsidR="00F31F7B" w:rsidRPr="003B4175" w:rsidRDefault="00F31F7B" w:rsidP="00F3084A">
      <w:pPr>
        <w:pStyle w:val="af1"/>
        <w:numPr>
          <w:ilvl w:val="0"/>
          <w:numId w:val="58"/>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Воспитывать внимание к окружающим людям, стремление поздравить их с памятными событиями, преподнести подарки, сделанные своими руками.</w:t>
      </w:r>
    </w:p>
    <w:p w:rsidR="00F31F7B" w:rsidRPr="003B4175"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3B4175">
        <w:rPr>
          <w:rFonts w:ascii="Times New Roman" w:eastAsia="Times New Roman" w:hAnsi="Times New Roman" w:cs="Times New Roman"/>
          <w:sz w:val="24"/>
          <w:szCs w:val="24"/>
          <w:u w:val="single"/>
          <w:lang w:eastAsia="ar-SA"/>
        </w:rPr>
        <w:t xml:space="preserve">Самостоятельная деятельность: </w:t>
      </w:r>
    </w:p>
    <w:p w:rsidR="00F31F7B" w:rsidRPr="003B4175" w:rsidRDefault="00F31F7B" w:rsidP="00F3084A">
      <w:pPr>
        <w:pStyle w:val="af1"/>
        <w:numPr>
          <w:ilvl w:val="0"/>
          <w:numId w:val="59"/>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Создавать условия для развития индивидуальных способностей и интересов детей (наблюдения, экспериментирование, собирание коллекций и т. д.). </w:t>
      </w:r>
    </w:p>
    <w:p w:rsidR="00F31F7B" w:rsidRPr="003B4175" w:rsidRDefault="00F31F7B" w:rsidP="00F3084A">
      <w:pPr>
        <w:pStyle w:val="af1"/>
        <w:numPr>
          <w:ilvl w:val="0"/>
          <w:numId w:val="59"/>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Формировать умение и потребность организовывать свою деятельность, соблюдать порядок и чистоту. </w:t>
      </w:r>
    </w:p>
    <w:p w:rsidR="00F31F7B" w:rsidRPr="003B4175" w:rsidRDefault="00F31F7B" w:rsidP="00F3084A">
      <w:pPr>
        <w:pStyle w:val="af1"/>
        <w:numPr>
          <w:ilvl w:val="0"/>
          <w:numId w:val="59"/>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Развивать умение взаимодействовать со сверстниками, воспитателями и родителями.</w:t>
      </w:r>
    </w:p>
    <w:p w:rsidR="00F31F7B" w:rsidRPr="003B4175" w:rsidRDefault="00F31F7B" w:rsidP="00F3084A">
      <w:pPr>
        <w:pStyle w:val="af1"/>
        <w:numPr>
          <w:ilvl w:val="0"/>
          <w:numId w:val="59"/>
        </w:numPr>
        <w:autoSpaceDE w:val="0"/>
        <w:spacing w:after="0" w:line="240" w:lineRule="auto"/>
        <w:jc w:val="both"/>
        <w:rPr>
          <w:rFonts w:ascii="Times New Roman" w:hAnsi="Times New Roman" w:cs="Times New Roman"/>
          <w:sz w:val="24"/>
          <w:szCs w:val="24"/>
          <w:u w:val="single"/>
        </w:rPr>
      </w:pPr>
      <w:r w:rsidRPr="003B4175">
        <w:rPr>
          <w:rFonts w:ascii="Times New Roman" w:hAnsi="Times New Roman" w:cs="Times New Roman"/>
          <w:sz w:val="24"/>
          <w:szCs w:val="24"/>
          <w:u w:val="single"/>
        </w:rPr>
        <w:t xml:space="preserve">Творчество: </w:t>
      </w:r>
    </w:p>
    <w:p w:rsidR="00F31F7B" w:rsidRPr="003B4175" w:rsidRDefault="00F31F7B" w:rsidP="00F3084A">
      <w:pPr>
        <w:pStyle w:val="af1"/>
        <w:numPr>
          <w:ilvl w:val="0"/>
          <w:numId w:val="59"/>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 xml:space="preserve">Развивать художественные наклонности в пении, рисовании, музицировании. </w:t>
      </w:r>
    </w:p>
    <w:p w:rsidR="00F31F7B" w:rsidRPr="003B4175" w:rsidRDefault="00F31F7B" w:rsidP="00F3084A">
      <w:pPr>
        <w:pStyle w:val="af1"/>
        <w:numPr>
          <w:ilvl w:val="0"/>
          <w:numId w:val="59"/>
        </w:numPr>
        <w:autoSpaceDE w:val="0"/>
        <w:spacing w:after="0" w:line="240" w:lineRule="auto"/>
        <w:contextualSpacing/>
        <w:jc w:val="both"/>
        <w:rPr>
          <w:rFonts w:ascii="Times New Roman" w:hAnsi="Times New Roman" w:cs="Times New Roman"/>
          <w:sz w:val="24"/>
          <w:szCs w:val="24"/>
        </w:rPr>
      </w:pPr>
      <w:r w:rsidRPr="003B4175">
        <w:rPr>
          <w:rFonts w:ascii="Times New Roman" w:hAnsi="Times New Roman" w:cs="Times New Roman"/>
          <w:sz w:val="24"/>
          <w:szCs w:val="24"/>
        </w:rPr>
        <w:t>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F31F7B" w:rsidRPr="003B4175" w:rsidRDefault="00F31F7B" w:rsidP="004C702D">
      <w:pPr>
        <w:spacing w:after="0" w:line="240" w:lineRule="auto"/>
        <w:contextualSpacing/>
        <w:rPr>
          <w:rFonts w:ascii="Times New Roman" w:eastAsia="Times New Roman" w:hAnsi="Times New Roman" w:cs="Times New Roman"/>
          <w:b/>
          <w:i/>
          <w:sz w:val="24"/>
          <w:szCs w:val="24"/>
          <w:lang w:eastAsia="ar-SA"/>
        </w:rPr>
      </w:pPr>
      <w:r w:rsidRPr="003B4175">
        <w:rPr>
          <w:rFonts w:ascii="Times New Roman" w:eastAsia="Times New Roman" w:hAnsi="Times New Roman" w:cs="Times New Roman"/>
          <w:b/>
          <w:sz w:val="24"/>
          <w:szCs w:val="24"/>
          <w:lang w:eastAsia="ar-SA"/>
        </w:rPr>
        <w:t>Подготовительная к школе группа (от 6 до 7 лет</w:t>
      </w:r>
      <w:r w:rsidRPr="003B4175">
        <w:rPr>
          <w:rFonts w:ascii="Times New Roman" w:eastAsia="Times New Roman" w:hAnsi="Times New Roman" w:cs="Times New Roman"/>
          <w:b/>
          <w:i/>
          <w:sz w:val="24"/>
          <w:szCs w:val="24"/>
          <w:lang w:eastAsia="ar-SA"/>
        </w:rPr>
        <w:t>):</w:t>
      </w:r>
    </w:p>
    <w:p w:rsidR="00F31F7B" w:rsidRPr="00547B96"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547B96">
        <w:rPr>
          <w:rFonts w:ascii="Times New Roman" w:eastAsia="Times New Roman" w:hAnsi="Times New Roman" w:cs="Times New Roman"/>
          <w:sz w:val="24"/>
          <w:szCs w:val="24"/>
          <w:u w:val="single"/>
          <w:lang w:eastAsia="ar-SA"/>
        </w:rPr>
        <w:t>Отдых:</w:t>
      </w:r>
    </w:p>
    <w:p w:rsidR="00F31F7B" w:rsidRPr="00547B96" w:rsidRDefault="00F31F7B" w:rsidP="00F3084A">
      <w:pPr>
        <w:pStyle w:val="af1"/>
        <w:numPr>
          <w:ilvl w:val="0"/>
          <w:numId w:val="60"/>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F31F7B" w:rsidRPr="00547B96"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547B96">
        <w:rPr>
          <w:rFonts w:ascii="Times New Roman" w:eastAsia="Times New Roman" w:hAnsi="Times New Roman" w:cs="Times New Roman"/>
          <w:sz w:val="24"/>
          <w:szCs w:val="24"/>
          <w:u w:val="single"/>
          <w:lang w:eastAsia="ar-SA"/>
        </w:rPr>
        <w:t xml:space="preserve">Развлечения: </w:t>
      </w:r>
    </w:p>
    <w:p w:rsidR="00F31F7B" w:rsidRPr="00547B96" w:rsidRDefault="00F31F7B" w:rsidP="00F3084A">
      <w:pPr>
        <w:pStyle w:val="af1"/>
        <w:numPr>
          <w:ilvl w:val="0"/>
          <w:numId w:val="61"/>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t xml:space="preserve">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w:t>
      </w:r>
    </w:p>
    <w:p w:rsidR="00F31F7B" w:rsidRPr="00547B96" w:rsidRDefault="00F31F7B" w:rsidP="00F3084A">
      <w:pPr>
        <w:pStyle w:val="af1"/>
        <w:numPr>
          <w:ilvl w:val="0"/>
          <w:numId w:val="61"/>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t xml:space="preserve">Развивать творческие способности, любознательность, память, воображение, умение правильно вести себя в различных ситуациях. </w:t>
      </w:r>
    </w:p>
    <w:p w:rsidR="00F31F7B" w:rsidRPr="00547B96" w:rsidRDefault="00F31F7B" w:rsidP="00F3084A">
      <w:pPr>
        <w:pStyle w:val="af1"/>
        <w:numPr>
          <w:ilvl w:val="0"/>
          <w:numId w:val="61"/>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F31F7B" w:rsidRPr="00547B96"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547B96">
        <w:rPr>
          <w:rFonts w:ascii="Times New Roman" w:eastAsia="Times New Roman" w:hAnsi="Times New Roman" w:cs="Times New Roman"/>
          <w:sz w:val="24"/>
          <w:szCs w:val="24"/>
          <w:u w:val="single"/>
          <w:lang w:eastAsia="ar-SA"/>
        </w:rPr>
        <w:t xml:space="preserve">Праздники: </w:t>
      </w:r>
    </w:p>
    <w:p w:rsidR="00F31F7B" w:rsidRPr="00547B96" w:rsidRDefault="00F31F7B" w:rsidP="00F3084A">
      <w:pPr>
        <w:pStyle w:val="af1"/>
        <w:numPr>
          <w:ilvl w:val="0"/>
          <w:numId w:val="62"/>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t>Расширять представления детей о международных и государственных праздниках.</w:t>
      </w:r>
    </w:p>
    <w:p w:rsidR="00F31F7B" w:rsidRPr="00547B96" w:rsidRDefault="00F31F7B" w:rsidP="00F3084A">
      <w:pPr>
        <w:pStyle w:val="af1"/>
        <w:numPr>
          <w:ilvl w:val="0"/>
          <w:numId w:val="62"/>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t xml:space="preserve">Развивать чувство сопричастности к народным торжествам. </w:t>
      </w:r>
    </w:p>
    <w:p w:rsidR="00F31F7B" w:rsidRPr="00547B96" w:rsidRDefault="00F31F7B" w:rsidP="00F3084A">
      <w:pPr>
        <w:pStyle w:val="af1"/>
        <w:numPr>
          <w:ilvl w:val="0"/>
          <w:numId w:val="62"/>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t xml:space="preserve">Привлекать детей к активному, разнообразному участию в подготовке к празднику и его проведении. </w:t>
      </w:r>
    </w:p>
    <w:p w:rsidR="00F31F7B" w:rsidRPr="00547B96" w:rsidRDefault="00F31F7B" w:rsidP="00F3084A">
      <w:pPr>
        <w:pStyle w:val="af1"/>
        <w:numPr>
          <w:ilvl w:val="0"/>
          <w:numId w:val="62"/>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t xml:space="preserve">Воспитывать чувство удовлетворения от участия в коллективной предпраздничной деятельности. </w:t>
      </w:r>
    </w:p>
    <w:p w:rsidR="00F31F7B" w:rsidRPr="00547B96" w:rsidRDefault="00F31F7B" w:rsidP="00F3084A">
      <w:pPr>
        <w:pStyle w:val="af1"/>
        <w:numPr>
          <w:ilvl w:val="0"/>
          <w:numId w:val="62"/>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t>Формировать основы праздничной культуры.</w:t>
      </w:r>
    </w:p>
    <w:p w:rsidR="00F31F7B" w:rsidRPr="00547B96"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547B96">
        <w:rPr>
          <w:rFonts w:ascii="Times New Roman" w:eastAsia="Times New Roman" w:hAnsi="Times New Roman" w:cs="Times New Roman"/>
          <w:sz w:val="24"/>
          <w:szCs w:val="24"/>
          <w:u w:val="single"/>
          <w:lang w:eastAsia="ar-SA"/>
        </w:rPr>
        <w:t xml:space="preserve">Самостоятельная деятельность: </w:t>
      </w:r>
    </w:p>
    <w:p w:rsidR="00F31F7B" w:rsidRPr="00547B96" w:rsidRDefault="00F31F7B" w:rsidP="00F3084A">
      <w:pPr>
        <w:pStyle w:val="af1"/>
        <w:numPr>
          <w:ilvl w:val="0"/>
          <w:numId w:val="63"/>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F31F7B" w:rsidRPr="00547B96" w:rsidRDefault="00F31F7B" w:rsidP="00F3084A">
      <w:pPr>
        <w:pStyle w:val="af1"/>
        <w:numPr>
          <w:ilvl w:val="0"/>
          <w:numId w:val="63"/>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t xml:space="preserve">Развивать умение играть в настольно-печатные и дидактические игры. </w:t>
      </w:r>
    </w:p>
    <w:p w:rsidR="00F31F7B" w:rsidRPr="00547B96" w:rsidRDefault="00F31F7B" w:rsidP="00F3084A">
      <w:pPr>
        <w:pStyle w:val="af1"/>
        <w:numPr>
          <w:ilvl w:val="0"/>
          <w:numId w:val="63"/>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t xml:space="preserve">Поддерживать желание дошкольников показывать свои коллекции (открытки, фантики и т. п.), рассказывать об их содержании. </w:t>
      </w:r>
    </w:p>
    <w:p w:rsidR="00F31F7B" w:rsidRPr="00547B96" w:rsidRDefault="00F31F7B" w:rsidP="00F3084A">
      <w:pPr>
        <w:pStyle w:val="af1"/>
        <w:numPr>
          <w:ilvl w:val="0"/>
          <w:numId w:val="63"/>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lastRenderedPageBreak/>
        <w:t>Формировать умение планировать и организовывать свою самостоятельную деятельность, взаимодействовать со сверстниками и взрослыми.</w:t>
      </w:r>
    </w:p>
    <w:p w:rsidR="00F31F7B" w:rsidRPr="00547B96" w:rsidRDefault="00F31F7B" w:rsidP="00F31F7B">
      <w:pPr>
        <w:autoSpaceDE w:val="0"/>
        <w:spacing w:after="0" w:line="240" w:lineRule="auto"/>
        <w:jc w:val="both"/>
        <w:rPr>
          <w:rFonts w:ascii="Times New Roman" w:eastAsia="Times New Roman" w:hAnsi="Times New Roman" w:cs="Times New Roman"/>
          <w:sz w:val="24"/>
          <w:szCs w:val="24"/>
          <w:u w:val="single"/>
          <w:lang w:eastAsia="ar-SA"/>
        </w:rPr>
      </w:pPr>
      <w:r w:rsidRPr="00547B96">
        <w:rPr>
          <w:rFonts w:ascii="Times New Roman" w:eastAsia="Times New Roman" w:hAnsi="Times New Roman" w:cs="Times New Roman"/>
          <w:sz w:val="24"/>
          <w:szCs w:val="24"/>
          <w:u w:val="single"/>
          <w:lang w:eastAsia="ar-SA"/>
        </w:rPr>
        <w:t>Творчество:</w:t>
      </w:r>
    </w:p>
    <w:p w:rsidR="00F31F7B" w:rsidRPr="00547B96" w:rsidRDefault="00F31F7B" w:rsidP="00F3084A">
      <w:pPr>
        <w:pStyle w:val="af1"/>
        <w:numPr>
          <w:ilvl w:val="0"/>
          <w:numId w:val="64"/>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t xml:space="preserve">Совершенствовать самостоятельную музыкально-художественную и познавательную деятельность. </w:t>
      </w:r>
    </w:p>
    <w:p w:rsidR="00F31F7B" w:rsidRPr="00547B96" w:rsidRDefault="00F31F7B" w:rsidP="00F3084A">
      <w:pPr>
        <w:pStyle w:val="af1"/>
        <w:numPr>
          <w:ilvl w:val="0"/>
          <w:numId w:val="64"/>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F31F7B" w:rsidRPr="00547B96" w:rsidRDefault="00F31F7B" w:rsidP="00F3084A">
      <w:pPr>
        <w:pStyle w:val="af1"/>
        <w:numPr>
          <w:ilvl w:val="0"/>
          <w:numId w:val="64"/>
        </w:numPr>
        <w:autoSpaceDE w:val="0"/>
        <w:spacing w:after="0" w:line="240" w:lineRule="auto"/>
        <w:contextualSpacing/>
        <w:jc w:val="both"/>
        <w:rPr>
          <w:rFonts w:ascii="Times New Roman" w:hAnsi="Times New Roman" w:cs="Times New Roman"/>
          <w:sz w:val="24"/>
          <w:szCs w:val="24"/>
        </w:rPr>
      </w:pPr>
      <w:r w:rsidRPr="00547B96">
        <w:rPr>
          <w:rFonts w:ascii="Times New Roman" w:hAnsi="Times New Roman" w:cs="Times New Roman"/>
          <w:sz w:val="24"/>
          <w:szCs w:val="24"/>
        </w:rPr>
        <w:t>Содействовать посещению художественно-эстетических студий по интересам ребенка.</w:t>
      </w:r>
    </w:p>
    <w:p w:rsidR="00F31F7B" w:rsidRPr="00547B96" w:rsidRDefault="00F31F7B" w:rsidP="00F31F7B">
      <w:pPr>
        <w:pStyle w:val="af1"/>
        <w:tabs>
          <w:tab w:val="left" w:pos="730"/>
        </w:tabs>
        <w:spacing w:after="0" w:line="240" w:lineRule="auto"/>
        <w:ind w:left="0"/>
        <w:jc w:val="both"/>
        <w:outlineLvl w:val="2"/>
        <w:rPr>
          <w:rFonts w:ascii="Times New Roman" w:hAnsi="Times New Roman"/>
          <w:b/>
          <w:spacing w:val="-10"/>
          <w:sz w:val="24"/>
          <w:szCs w:val="24"/>
          <w:lang w:eastAsia="ru-RU"/>
        </w:rPr>
      </w:pPr>
    </w:p>
    <w:p w:rsidR="00B10E47" w:rsidRPr="0023130E" w:rsidRDefault="00B10E47" w:rsidP="00F3084A">
      <w:pPr>
        <w:pStyle w:val="af1"/>
        <w:numPr>
          <w:ilvl w:val="2"/>
          <w:numId w:val="8"/>
        </w:numPr>
        <w:tabs>
          <w:tab w:val="left" w:pos="730"/>
        </w:tabs>
        <w:jc w:val="both"/>
        <w:outlineLvl w:val="2"/>
        <w:rPr>
          <w:rFonts w:ascii="Times New Roman" w:hAnsi="Times New Roman"/>
          <w:b/>
          <w:spacing w:val="-10"/>
          <w:sz w:val="24"/>
          <w:szCs w:val="24"/>
          <w:lang w:eastAsia="ru-RU"/>
        </w:rPr>
      </w:pPr>
      <w:bookmarkStart w:id="42" w:name="_Toc72928235"/>
      <w:r w:rsidRPr="0023130E">
        <w:rPr>
          <w:rFonts w:ascii="Times New Roman" w:hAnsi="Times New Roman"/>
          <w:b/>
          <w:spacing w:val="-10"/>
          <w:sz w:val="24"/>
          <w:szCs w:val="24"/>
          <w:lang w:eastAsia="ru-RU"/>
        </w:rPr>
        <w:t>Особенности образовательной деятельности разных видов и культурных практик.</w:t>
      </w:r>
      <w:bookmarkEnd w:id="42"/>
      <w:r w:rsidRPr="0023130E">
        <w:rPr>
          <w:rFonts w:ascii="Times New Roman" w:hAnsi="Times New Roman"/>
          <w:b/>
          <w:spacing w:val="-10"/>
          <w:sz w:val="24"/>
          <w:szCs w:val="24"/>
          <w:lang w:eastAsia="ru-RU"/>
        </w:rPr>
        <w:t xml:space="preserve"> </w:t>
      </w:r>
    </w:p>
    <w:p w:rsidR="00B10E47" w:rsidRPr="00756D53" w:rsidRDefault="00B10E47" w:rsidP="00B10E47">
      <w:pPr>
        <w:autoSpaceDE w:val="0"/>
        <w:spacing w:after="0" w:line="240" w:lineRule="auto"/>
        <w:ind w:firstLine="709"/>
        <w:jc w:val="both"/>
        <w:rPr>
          <w:rFonts w:ascii="Times New Roman" w:eastAsia="Times New Roman" w:hAnsi="Times New Roman" w:cs="Times New Roman"/>
          <w:sz w:val="24"/>
          <w:szCs w:val="24"/>
          <w:lang w:eastAsia="ar-SA"/>
        </w:rPr>
      </w:pPr>
      <w:r w:rsidRPr="00756D53">
        <w:rPr>
          <w:rFonts w:ascii="Times New Roman" w:eastAsia="Times New Roman" w:hAnsi="Times New Roman" w:cs="Times New Roman"/>
          <w:sz w:val="24"/>
          <w:szCs w:val="24"/>
          <w:lang w:eastAsia="ar-SA"/>
        </w:rPr>
        <w:t>Воспитательно-образовательный процесс условно подразделяется:</w:t>
      </w:r>
    </w:p>
    <w:p w:rsidR="00B10E47" w:rsidRPr="00756D53" w:rsidRDefault="00B10E47" w:rsidP="00F3084A">
      <w:pPr>
        <w:numPr>
          <w:ilvl w:val="0"/>
          <w:numId w:val="36"/>
        </w:numPr>
        <w:autoSpaceDE w:val="0"/>
        <w:spacing w:after="0" w:line="240" w:lineRule="auto"/>
        <w:contextualSpacing/>
        <w:jc w:val="both"/>
        <w:rPr>
          <w:rFonts w:ascii="Times New Roman" w:eastAsia="Times New Roman" w:hAnsi="Times New Roman" w:cs="Calibri"/>
          <w:sz w:val="24"/>
          <w:szCs w:val="24"/>
          <w:lang w:eastAsia="ar-SA"/>
        </w:rPr>
      </w:pPr>
      <w:r w:rsidRPr="00756D53">
        <w:rPr>
          <w:rFonts w:ascii="Times New Roman" w:eastAsia="Times New Roman" w:hAnsi="Times New Roman" w:cs="Calibri"/>
          <w:sz w:val="24"/>
          <w:szCs w:val="24"/>
          <w:lang w:eastAsia="ar-SA"/>
        </w:rPr>
        <w:t xml:space="preserve">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 «организованная образовательная деятельность»); </w:t>
      </w:r>
    </w:p>
    <w:p w:rsidR="00B10E47" w:rsidRPr="00756D53" w:rsidRDefault="00B10E47" w:rsidP="00F3084A">
      <w:pPr>
        <w:numPr>
          <w:ilvl w:val="0"/>
          <w:numId w:val="36"/>
        </w:numPr>
        <w:autoSpaceDE w:val="0"/>
        <w:spacing w:after="0" w:line="240" w:lineRule="auto"/>
        <w:contextualSpacing/>
        <w:jc w:val="both"/>
        <w:rPr>
          <w:rFonts w:ascii="Times New Roman" w:eastAsia="Times New Roman" w:hAnsi="Times New Roman" w:cs="Calibri"/>
          <w:sz w:val="24"/>
          <w:szCs w:val="24"/>
          <w:lang w:eastAsia="ar-SA"/>
        </w:rPr>
      </w:pPr>
      <w:r w:rsidRPr="00756D53">
        <w:rPr>
          <w:rFonts w:ascii="Times New Roman" w:eastAsia="Times New Roman" w:hAnsi="Times New Roman" w:cs="Calibri"/>
          <w:sz w:val="24"/>
          <w:szCs w:val="24"/>
          <w:lang w:eastAsia="ar-SA"/>
        </w:rPr>
        <w:t xml:space="preserve">образовательную деятельность, осуществляемую в ходе режимных моментов; </w:t>
      </w:r>
    </w:p>
    <w:p w:rsidR="00B10E47" w:rsidRDefault="00B10E47" w:rsidP="00F3084A">
      <w:pPr>
        <w:numPr>
          <w:ilvl w:val="0"/>
          <w:numId w:val="36"/>
        </w:numPr>
        <w:autoSpaceDE w:val="0"/>
        <w:spacing w:after="0" w:line="240" w:lineRule="auto"/>
        <w:contextualSpacing/>
        <w:jc w:val="both"/>
        <w:rPr>
          <w:rFonts w:ascii="Times New Roman" w:eastAsia="Times New Roman" w:hAnsi="Times New Roman" w:cs="Calibri"/>
          <w:sz w:val="24"/>
          <w:szCs w:val="24"/>
          <w:lang w:eastAsia="ar-SA"/>
        </w:rPr>
      </w:pPr>
      <w:r w:rsidRPr="00756D53">
        <w:rPr>
          <w:rFonts w:ascii="Times New Roman" w:eastAsia="Times New Roman" w:hAnsi="Times New Roman" w:cs="Calibri"/>
          <w:sz w:val="24"/>
          <w:szCs w:val="24"/>
          <w:lang w:eastAsia="ar-SA"/>
        </w:rPr>
        <w:t xml:space="preserve">самостоятельную деятельность детей; </w:t>
      </w:r>
    </w:p>
    <w:p w:rsidR="00B10E47" w:rsidRPr="00756D53" w:rsidRDefault="00B10E47" w:rsidP="00F3084A">
      <w:pPr>
        <w:numPr>
          <w:ilvl w:val="0"/>
          <w:numId w:val="36"/>
        </w:numPr>
        <w:autoSpaceDE w:val="0"/>
        <w:spacing w:after="0" w:line="240" w:lineRule="auto"/>
        <w:contextualSpacing/>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совместную деятельность детей;</w:t>
      </w:r>
    </w:p>
    <w:p w:rsidR="00B10E47" w:rsidRPr="00756D53" w:rsidRDefault="00B10E47" w:rsidP="00F3084A">
      <w:pPr>
        <w:numPr>
          <w:ilvl w:val="0"/>
          <w:numId w:val="36"/>
        </w:numPr>
        <w:autoSpaceDE w:val="0"/>
        <w:spacing w:after="0" w:line="240" w:lineRule="auto"/>
        <w:contextualSpacing/>
        <w:jc w:val="both"/>
        <w:rPr>
          <w:rFonts w:ascii="Times New Roman" w:eastAsia="Times New Roman" w:hAnsi="Times New Roman" w:cs="Calibri"/>
          <w:sz w:val="24"/>
          <w:szCs w:val="24"/>
          <w:lang w:eastAsia="ar-SA"/>
        </w:rPr>
      </w:pPr>
      <w:r w:rsidRPr="00756D53">
        <w:rPr>
          <w:rFonts w:ascii="Times New Roman" w:eastAsia="Times New Roman" w:hAnsi="Times New Roman" w:cs="Calibri"/>
          <w:sz w:val="24"/>
          <w:szCs w:val="24"/>
          <w:lang w:eastAsia="ar-SA"/>
        </w:rPr>
        <w:t xml:space="preserve">взаимодействие с семьями детей по реализации основной общеобразовательной программы дошкольного образования. </w:t>
      </w:r>
    </w:p>
    <w:p w:rsidR="000E059A" w:rsidRDefault="000E059A" w:rsidP="000E059A">
      <w:pPr>
        <w:spacing w:after="0" w:line="240" w:lineRule="auto"/>
        <w:jc w:val="both"/>
        <w:rPr>
          <w:rFonts w:ascii="Times New Roman" w:hAnsi="Times New Roman" w:cs="Times New Roman"/>
          <w:sz w:val="28"/>
          <w:szCs w:val="28"/>
        </w:rPr>
      </w:pPr>
    </w:p>
    <w:p w:rsidR="000E059A" w:rsidRPr="00DD15F6" w:rsidRDefault="000E059A" w:rsidP="000E059A">
      <w:pPr>
        <w:spacing w:after="0" w:line="240" w:lineRule="auto"/>
        <w:ind w:firstLine="360"/>
        <w:jc w:val="both"/>
        <w:rPr>
          <w:rFonts w:ascii="Times New Roman" w:eastAsia="Times New Roman" w:hAnsi="Times New Roman" w:cs="Calibri"/>
          <w:sz w:val="24"/>
          <w:szCs w:val="24"/>
          <w:lang w:eastAsia="ar-SA"/>
        </w:rPr>
      </w:pPr>
      <w:r w:rsidRPr="00DD15F6">
        <w:rPr>
          <w:rFonts w:ascii="Times New Roman" w:eastAsia="Times New Roman" w:hAnsi="Times New Roman" w:cs="Calibri"/>
          <w:sz w:val="24"/>
          <w:szCs w:val="24"/>
          <w:lang w:eastAsia="ar-SA"/>
        </w:rPr>
        <w:t>Культурные практики представляют собой разнообр</w:t>
      </w:r>
      <w:r w:rsidR="00172A5B" w:rsidRPr="00DD15F6">
        <w:rPr>
          <w:rFonts w:ascii="Times New Roman" w:eastAsia="Times New Roman" w:hAnsi="Times New Roman" w:cs="Calibri"/>
          <w:sz w:val="24"/>
          <w:szCs w:val="24"/>
          <w:lang w:eastAsia="ar-SA"/>
        </w:rPr>
        <w:t xml:space="preserve">азные, основанные на текущих и </w:t>
      </w:r>
      <w:r w:rsidRPr="00DD15F6">
        <w:rPr>
          <w:rFonts w:ascii="Times New Roman" w:eastAsia="Times New Roman" w:hAnsi="Times New Roman" w:cs="Calibri"/>
          <w:sz w:val="24"/>
          <w:szCs w:val="24"/>
          <w:lang w:eastAsia="ar-SA"/>
        </w:rPr>
        <w:t xml:space="preserve">перспективных интересах ребёнка, виды самостоятельной деятельности, обеспечивают активную и продуктивную образовательную деятельность ребёнка и реализуются в образовательном процессе через разные виды деятельности ребёнка и взрослого, группы детей. </w:t>
      </w:r>
    </w:p>
    <w:p w:rsidR="00B10E47" w:rsidRDefault="00B10E47" w:rsidP="000E059A">
      <w:pPr>
        <w:spacing w:after="0" w:line="240" w:lineRule="auto"/>
        <w:ind w:firstLine="360"/>
        <w:jc w:val="both"/>
        <w:rPr>
          <w:rFonts w:ascii="Times New Roman" w:eastAsia="Times New Roman" w:hAnsi="Times New Roman" w:cs="Calibri"/>
          <w:sz w:val="24"/>
          <w:szCs w:val="24"/>
          <w:lang w:eastAsia="ar-SA"/>
        </w:rPr>
      </w:pPr>
      <w:r w:rsidRPr="00DD15F6">
        <w:rPr>
          <w:rFonts w:ascii="Times New Roman" w:eastAsia="Times New Roman" w:hAnsi="Times New Roman" w:cs="Calibri"/>
          <w:sz w:val="24"/>
          <w:szCs w:val="24"/>
          <w:lang w:eastAsia="ar-SA"/>
        </w:rPr>
        <w:t>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w:t>
      </w:r>
    </w:p>
    <w:p w:rsidR="00DD15F6" w:rsidRPr="00DD15F6" w:rsidRDefault="00DD15F6" w:rsidP="000E059A">
      <w:pPr>
        <w:spacing w:after="0" w:line="240" w:lineRule="auto"/>
        <w:ind w:firstLine="360"/>
        <w:jc w:val="both"/>
        <w:rPr>
          <w:rFonts w:ascii="Times New Roman" w:eastAsia="Times New Roman" w:hAnsi="Times New Roman" w:cs="Calibri"/>
          <w:b/>
          <w:i/>
          <w:sz w:val="24"/>
          <w:szCs w:val="24"/>
          <w:lang w:eastAsia="ar-SA"/>
        </w:rPr>
      </w:pPr>
      <w:r w:rsidRPr="00DD15F6">
        <w:rPr>
          <w:rFonts w:ascii="Times New Roman" w:eastAsia="Times New Roman" w:hAnsi="Times New Roman" w:cs="Calibri"/>
          <w:b/>
          <w:i/>
          <w:sz w:val="24"/>
          <w:szCs w:val="24"/>
          <w:lang w:eastAsia="ar-SA"/>
        </w:rPr>
        <w:t>Культурные практики:</w:t>
      </w:r>
    </w:p>
    <w:p w:rsidR="00DD15F6" w:rsidRPr="00DD15F6" w:rsidRDefault="00DD15F6" w:rsidP="00F3084A">
      <w:pPr>
        <w:pStyle w:val="af1"/>
        <w:numPr>
          <w:ilvl w:val="0"/>
          <w:numId w:val="35"/>
        </w:numPr>
        <w:spacing w:after="0" w:line="240" w:lineRule="auto"/>
        <w:jc w:val="both"/>
        <w:rPr>
          <w:rFonts w:ascii="Times New Roman" w:hAnsi="Times New Roman"/>
          <w:sz w:val="24"/>
          <w:szCs w:val="24"/>
        </w:rPr>
      </w:pPr>
      <w:r w:rsidRPr="00DD15F6">
        <w:rPr>
          <w:rFonts w:ascii="Times New Roman" w:hAnsi="Times New Roman"/>
          <w:sz w:val="24"/>
          <w:szCs w:val="24"/>
        </w:rPr>
        <w:t>Организуются в рамках детских видов деятельности, перечисленных в ФГОС ДО;</w:t>
      </w:r>
    </w:p>
    <w:p w:rsidR="00DD15F6" w:rsidRPr="00DD15F6" w:rsidRDefault="00DD15F6" w:rsidP="00F3084A">
      <w:pPr>
        <w:pStyle w:val="af1"/>
        <w:numPr>
          <w:ilvl w:val="0"/>
          <w:numId w:val="35"/>
        </w:numPr>
        <w:spacing w:after="0" w:line="240" w:lineRule="auto"/>
        <w:jc w:val="both"/>
        <w:rPr>
          <w:rFonts w:ascii="Times New Roman" w:hAnsi="Times New Roman"/>
          <w:sz w:val="24"/>
          <w:szCs w:val="24"/>
        </w:rPr>
      </w:pPr>
      <w:r w:rsidRPr="00DD15F6">
        <w:rPr>
          <w:rFonts w:ascii="Times New Roman" w:hAnsi="Times New Roman"/>
          <w:sz w:val="24"/>
          <w:szCs w:val="24"/>
        </w:rPr>
        <w:t>Решают задачи образовательной деятельности (образовательных областей);</w:t>
      </w:r>
    </w:p>
    <w:p w:rsidR="00DD15F6" w:rsidRPr="00DD15F6" w:rsidRDefault="00DD15F6" w:rsidP="00F3084A">
      <w:pPr>
        <w:pStyle w:val="af1"/>
        <w:numPr>
          <w:ilvl w:val="0"/>
          <w:numId w:val="35"/>
        </w:numPr>
        <w:spacing w:after="0" w:line="240" w:lineRule="auto"/>
        <w:jc w:val="both"/>
        <w:rPr>
          <w:rFonts w:ascii="Times New Roman" w:hAnsi="Times New Roman"/>
          <w:sz w:val="24"/>
          <w:szCs w:val="24"/>
        </w:rPr>
      </w:pPr>
      <w:r w:rsidRPr="00DD15F6">
        <w:rPr>
          <w:rFonts w:ascii="Times New Roman" w:hAnsi="Times New Roman"/>
          <w:sz w:val="24"/>
          <w:szCs w:val="24"/>
        </w:rPr>
        <w:t>Ориентированы на детские интересы (настоящие и лежащие в зоне ближайшего развития) – они являются приоритетом (а не цели и интересы взрослых);</w:t>
      </w:r>
    </w:p>
    <w:p w:rsidR="00DD15F6" w:rsidRPr="00DD15F6" w:rsidRDefault="00DD15F6" w:rsidP="00F3084A">
      <w:pPr>
        <w:pStyle w:val="af1"/>
        <w:numPr>
          <w:ilvl w:val="0"/>
          <w:numId w:val="35"/>
        </w:numPr>
        <w:spacing w:after="0" w:line="240" w:lineRule="auto"/>
        <w:jc w:val="both"/>
        <w:rPr>
          <w:rFonts w:ascii="Times New Roman" w:hAnsi="Times New Roman"/>
          <w:sz w:val="24"/>
          <w:szCs w:val="24"/>
        </w:rPr>
      </w:pPr>
      <w:r w:rsidRPr="00DD15F6">
        <w:rPr>
          <w:rFonts w:ascii="Times New Roman" w:hAnsi="Times New Roman"/>
          <w:sz w:val="24"/>
          <w:szCs w:val="24"/>
        </w:rPr>
        <w:t>Ориентированы на создание творческого продукта деятельности материального или духовного (сказка, игровой сюжет);</w:t>
      </w:r>
    </w:p>
    <w:p w:rsidR="00DD15F6" w:rsidRPr="00DD15F6" w:rsidRDefault="00DD15F6" w:rsidP="00F3084A">
      <w:pPr>
        <w:pStyle w:val="af1"/>
        <w:numPr>
          <w:ilvl w:val="0"/>
          <w:numId w:val="35"/>
        </w:numPr>
        <w:spacing w:after="0" w:line="240" w:lineRule="auto"/>
        <w:jc w:val="both"/>
        <w:rPr>
          <w:rFonts w:ascii="Times New Roman" w:hAnsi="Times New Roman"/>
          <w:sz w:val="24"/>
          <w:szCs w:val="24"/>
        </w:rPr>
      </w:pPr>
      <w:r w:rsidRPr="00DD15F6">
        <w:rPr>
          <w:rFonts w:ascii="Times New Roman" w:hAnsi="Times New Roman"/>
          <w:sz w:val="24"/>
          <w:szCs w:val="24"/>
        </w:rPr>
        <w:t>Предполагают проявления самостоятельных проб и действий в деятельности и поведении;</w:t>
      </w:r>
    </w:p>
    <w:p w:rsidR="00DD15F6" w:rsidRPr="00DD15F6" w:rsidRDefault="00DD15F6" w:rsidP="00F3084A">
      <w:pPr>
        <w:pStyle w:val="af1"/>
        <w:numPr>
          <w:ilvl w:val="0"/>
          <w:numId w:val="35"/>
        </w:numPr>
        <w:spacing w:after="0" w:line="240" w:lineRule="auto"/>
        <w:jc w:val="both"/>
        <w:rPr>
          <w:rFonts w:ascii="Times New Roman" w:hAnsi="Times New Roman"/>
          <w:sz w:val="24"/>
          <w:szCs w:val="24"/>
        </w:rPr>
      </w:pPr>
      <w:r w:rsidRPr="00DD15F6">
        <w:rPr>
          <w:rFonts w:ascii="Times New Roman" w:hAnsi="Times New Roman"/>
          <w:sz w:val="24"/>
          <w:szCs w:val="24"/>
        </w:rPr>
        <w:t>Организуются во взаимодействии со взрослыми с постепенным нарастанием самостоятельности детей;</w:t>
      </w:r>
    </w:p>
    <w:p w:rsidR="00DD15F6" w:rsidRPr="00DD15F6" w:rsidRDefault="00DD15F6" w:rsidP="00F3084A">
      <w:pPr>
        <w:pStyle w:val="af1"/>
        <w:numPr>
          <w:ilvl w:val="0"/>
          <w:numId w:val="35"/>
        </w:numPr>
        <w:spacing w:after="0" w:line="240" w:lineRule="auto"/>
        <w:jc w:val="both"/>
        <w:rPr>
          <w:rFonts w:ascii="Times New Roman" w:hAnsi="Times New Roman"/>
          <w:sz w:val="24"/>
          <w:szCs w:val="24"/>
        </w:rPr>
      </w:pPr>
      <w:r w:rsidRPr="00DD15F6">
        <w:rPr>
          <w:rFonts w:ascii="Times New Roman" w:hAnsi="Times New Roman"/>
          <w:sz w:val="24"/>
          <w:szCs w:val="24"/>
        </w:rPr>
        <w:t>Воспитание строится не от задач взрослого, а от жизнедеятельности ребенка, а ребенок – полноправный субъект деятельности, взаимодействия и общения;</w:t>
      </w:r>
    </w:p>
    <w:p w:rsidR="00DD15F6" w:rsidRDefault="00DD15F6" w:rsidP="00F3084A">
      <w:pPr>
        <w:pStyle w:val="af1"/>
        <w:numPr>
          <w:ilvl w:val="0"/>
          <w:numId w:val="35"/>
        </w:numPr>
        <w:spacing w:after="0" w:line="240" w:lineRule="auto"/>
        <w:jc w:val="both"/>
        <w:rPr>
          <w:rFonts w:ascii="Times New Roman" w:hAnsi="Times New Roman"/>
          <w:sz w:val="24"/>
          <w:szCs w:val="24"/>
        </w:rPr>
      </w:pPr>
      <w:r w:rsidRPr="00DD15F6">
        <w:rPr>
          <w:rFonts w:ascii="Times New Roman" w:hAnsi="Times New Roman"/>
          <w:sz w:val="24"/>
          <w:szCs w:val="24"/>
        </w:rPr>
        <w:lastRenderedPageBreak/>
        <w:t>Ребенок овладевает разными видами деятельности и общения.</w:t>
      </w:r>
    </w:p>
    <w:p w:rsidR="00DD15F6" w:rsidRDefault="00DD15F6" w:rsidP="00DD15F6">
      <w:pPr>
        <w:spacing w:after="0" w:line="240" w:lineRule="auto"/>
        <w:jc w:val="both"/>
        <w:rPr>
          <w:rFonts w:ascii="Times New Roman" w:hAnsi="Times New Roman"/>
          <w:sz w:val="24"/>
          <w:szCs w:val="24"/>
        </w:rPr>
      </w:pPr>
    </w:p>
    <w:p w:rsidR="00DD15F6" w:rsidRDefault="00DD15F6" w:rsidP="00DD15F6">
      <w:pPr>
        <w:spacing w:after="0" w:line="240" w:lineRule="auto"/>
        <w:jc w:val="both"/>
        <w:rPr>
          <w:rFonts w:ascii="Times New Roman" w:hAnsi="Times New Roman"/>
          <w:sz w:val="24"/>
          <w:szCs w:val="24"/>
        </w:rPr>
      </w:pPr>
      <w:r>
        <w:rPr>
          <w:rFonts w:ascii="Times New Roman" w:hAnsi="Times New Roman"/>
          <w:sz w:val="24"/>
          <w:szCs w:val="24"/>
        </w:rPr>
        <w:t>Ребенок самостоятельно видит проблему и может определить ее содержание. Активно высказывает предложения, способы решения проблемы, пользуется аргументацией и доказательствами в процессе познавательно – исследовательской деятельности.</w:t>
      </w:r>
    </w:p>
    <w:p w:rsidR="00DD15F6" w:rsidRDefault="00DD15F6" w:rsidP="00DD15F6">
      <w:pPr>
        <w:spacing w:after="0" w:line="240" w:lineRule="auto"/>
        <w:jc w:val="both"/>
        <w:rPr>
          <w:rFonts w:ascii="Times New Roman" w:hAnsi="Times New Roman"/>
          <w:sz w:val="24"/>
          <w:szCs w:val="24"/>
        </w:rPr>
      </w:pPr>
      <w:r>
        <w:rPr>
          <w:rFonts w:ascii="Times New Roman" w:hAnsi="Times New Roman"/>
          <w:sz w:val="24"/>
          <w:szCs w:val="24"/>
        </w:rPr>
        <w:t xml:space="preserve">Культурные практики </w:t>
      </w:r>
      <w:r w:rsidR="00BE0CB5">
        <w:rPr>
          <w:rFonts w:ascii="Times New Roman" w:hAnsi="Times New Roman"/>
          <w:sz w:val="24"/>
          <w:szCs w:val="24"/>
        </w:rPr>
        <w:t>организуются во второй половине дня 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8247C" w:rsidRPr="00C8247C" w:rsidRDefault="00C8247C" w:rsidP="00C8247C">
      <w:pPr>
        <w:spacing w:after="0" w:line="240" w:lineRule="auto"/>
        <w:jc w:val="right"/>
        <w:rPr>
          <w:rFonts w:ascii="Times New Roman" w:hAnsi="Times New Roman"/>
          <w:b/>
          <w:sz w:val="24"/>
          <w:szCs w:val="24"/>
        </w:rPr>
      </w:pPr>
      <w:r w:rsidRPr="00C8247C">
        <w:rPr>
          <w:rFonts w:ascii="Times New Roman" w:hAnsi="Times New Roman"/>
          <w:b/>
          <w:sz w:val="24"/>
          <w:szCs w:val="24"/>
        </w:rPr>
        <w:t>Таблица № 14: Культурные практики</w:t>
      </w:r>
    </w:p>
    <w:p w:rsidR="00DD15F6" w:rsidRDefault="00DD15F6" w:rsidP="000E059A">
      <w:pPr>
        <w:spacing w:after="0" w:line="240" w:lineRule="auto"/>
        <w:ind w:firstLine="360"/>
        <w:jc w:val="both"/>
        <w:rPr>
          <w:rFonts w:ascii="Times New Roman" w:eastAsia="Times New Roman" w:hAnsi="Times New Roman" w:cs="Calibri"/>
          <w:sz w:val="24"/>
          <w:szCs w:val="24"/>
          <w:lang w:eastAsia="ar-SA"/>
        </w:rPr>
      </w:pPr>
    </w:p>
    <w:tbl>
      <w:tblPr>
        <w:tblStyle w:val="aff2"/>
        <w:tblW w:w="0" w:type="auto"/>
        <w:tblLook w:val="04A0" w:firstRow="1" w:lastRow="0" w:firstColumn="1" w:lastColumn="0" w:noHBand="0" w:noVBand="1"/>
      </w:tblPr>
      <w:tblGrid>
        <w:gridCol w:w="7277"/>
        <w:gridCol w:w="7283"/>
      </w:tblGrid>
      <w:tr w:rsidR="00BE0CB5" w:rsidRPr="001600B5" w:rsidTr="00BE0CB5">
        <w:tc>
          <w:tcPr>
            <w:tcW w:w="7393" w:type="dxa"/>
          </w:tcPr>
          <w:p w:rsidR="00BE0CB5" w:rsidRPr="001600B5" w:rsidRDefault="00BE0CB5" w:rsidP="000E059A">
            <w:pPr>
              <w:jc w:val="both"/>
              <w:rPr>
                <w:b/>
                <w:noProof/>
                <w:sz w:val="24"/>
                <w:szCs w:val="24"/>
              </w:rPr>
            </w:pPr>
            <w:r w:rsidRPr="001600B5">
              <w:rPr>
                <w:b/>
                <w:noProof/>
                <w:sz w:val="24"/>
                <w:szCs w:val="24"/>
              </w:rPr>
              <w:t>Виды культурных практик</w:t>
            </w:r>
          </w:p>
        </w:tc>
        <w:tc>
          <w:tcPr>
            <w:tcW w:w="7393" w:type="dxa"/>
          </w:tcPr>
          <w:p w:rsidR="00BE0CB5" w:rsidRPr="001600B5" w:rsidRDefault="001600B5" w:rsidP="000E059A">
            <w:pPr>
              <w:jc w:val="both"/>
              <w:rPr>
                <w:b/>
                <w:noProof/>
                <w:sz w:val="24"/>
                <w:szCs w:val="24"/>
              </w:rPr>
            </w:pPr>
            <w:r w:rsidRPr="001600B5">
              <w:rPr>
                <w:b/>
                <w:noProof/>
                <w:sz w:val="24"/>
                <w:szCs w:val="24"/>
              </w:rPr>
              <w:t>Содержание</w:t>
            </w:r>
          </w:p>
        </w:tc>
      </w:tr>
      <w:tr w:rsidR="00BE0CB5" w:rsidRPr="00221682" w:rsidTr="00BE0CB5">
        <w:tc>
          <w:tcPr>
            <w:tcW w:w="7393" w:type="dxa"/>
          </w:tcPr>
          <w:p w:rsidR="00BE0CB5" w:rsidRPr="00221682" w:rsidRDefault="00BE0CB5" w:rsidP="000E059A">
            <w:pPr>
              <w:jc w:val="both"/>
              <w:rPr>
                <w:noProof/>
                <w:sz w:val="24"/>
                <w:szCs w:val="24"/>
              </w:rPr>
            </w:pPr>
            <w:r w:rsidRPr="00221682">
              <w:rPr>
                <w:noProof/>
                <w:sz w:val="24"/>
                <w:szCs w:val="24"/>
              </w:rPr>
              <w:t>Совместая игра воспитателя и детей</w:t>
            </w:r>
          </w:p>
        </w:tc>
        <w:tc>
          <w:tcPr>
            <w:tcW w:w="7393" w:type="dxa"/>
          </w:tcPr>
          <w:p w:rsidR="00BE0CB5" w:rsidRPr="00221682" w:rsidRDefault="00BE0CB5" w:rsidP="000E059A">
            <w:pPr>
              <w:jc w:val="both"/>
              <w:rPr>
                <w:noProof/>
                <w:sz w:val="24"/>
                <w:szCs w:val="24"/>
              </w:rPr>
            </w:pPr>
            <w:r w:rsidRPr="00221682">
              <w:rPr>
                <w:noProof/>
                <w:sz w:val="24"/>
                <w:szCs w:val="24"/>
              </w:rPr>
              <w:t>Самодеятельная детская игра (сюжетно-ролевая, режиссерская, игра – драматизация, строительно – конструктивные игры). Является ведующей культурной практикой для детей дошкольного возраста.</w:t>
            </w:r>
          </w:p>
        </w:tc>
      </w:tr>
      <w:tr w:rsidR="00BE0CB5" w:rsidRPr="00221682" w:rsidTr="00BE0CB5">
        <w:tc>
          <w:tcPr>
            <w:tcW w:w="7393" w:type="dxa"/>
          </w:tcPr>
          <w:p w:rsidR="00BE0CB5" w:rsidRPr="00221682" w:rsidRDefault="00BE0CB5" w:rsidP="000E059A">
            <w:pPr>
              <w:jc w:val="both"/>
              <w:rPr>
                <w:noProof/>
                <w:sz w:val="24"/>
                <w:szCs w:val="24"/>
              </w:rPr>
            </w:pPr>
            <w:r w:rsidRPr="00221682">
              <w:rPr>
                <w:noProof/>
                <w:sz w:val="24"/>
                <w:szCs w:val="24"/>
              </w:rPr>
              <w:t>Ситуации общения</w:t>
            </w:r>
          </w:p>
        </w:tc>
        <w:tc>
          <w:tcPr>
            <w:tcW w:w="7393" w:type="dxa"/>
          </w:tcPr>
          <w:p w:rsidR="00BE0CB5" w:rsidRPr="00221682" w:rsidRDefault="00BE0CB5" w:rsidP="000E059A">
            <w:pPr>
              <w:jc w:val="both"/>
              <w:rPr>
                <w:noProof/>
                <w:sz w:val="24"/>
                <w:szCs w:val="24"/>
              </w:rPr>
            </w:pPr>
            <w:r w:rsidRPr="00221682">
              <w:rPr>
                <w:noProof/>
                <w:sz w:val="24"/>
                <w:szCs w:val="24"/>
              </w:rPr>
              <w:t>Накопление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tc>
      </w:tr>
      <w:tr w:rsidR="00BE0CB5" w:rsidRPr="00221682" w:rsidTr="00BE0CB5">
        <w:tc>
          <w:tcPr>
            <w:tcW w:w="7393" w:type="dxa"/>
          </w:tcPr>
          <w:p w:rsidR="00BE0CB5" w:rsidRPr="00221682" w:rsidRDefault="00BE0CB5" w:rsidP="000E059A">
            <w:pPr>
              <w:jc w:val="both"/>
              <w:rPr>
                <w:noProof/>
                <w:sz w:val="24"/>
                <w:szCs w:val="24"/>
              </w:rPr>
            </w:pPr>
            <w:r w:rsidRPr="00221682">
              <w:rPr>
                <w:noProof/>
                <w:sz w:val="24"/>
                <w:szCs w:val="24"/>
              </w:rPr>
              <w:t>Сенсорный и интеллектуальный треннинг</w:t>
            </w:r>
          </w:p>
        </w:tc>
        <w:tc>
          <w:tcPr>
            <w:tcW w:w="7393" w:type="dxa"/>
          </w:tcPr>
          <w:p w:rsidR="00BE0CB5" w:rsidRPr="00221682" w:rsidRDefault="00BE0CB5" w:rsidP="000E059A">
            <w:pPr>
              <w:jc w:val="both"/>
              <w:rPr>
                <w:noProof/>
                <w:sz w:val="24"/>
                <w:szCs w:val="24"/>
              </w:rPr>
            </w:pPr>
            <w:r w:rsidRPr="00221682">
              <w:rPr>
                <w:noProof/>
                <w:sz w:val="24"/>
                <w:szCs w:val="24"/>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заимательные задачи.</w:t>
            </w:r>
          </w:p>
        </w:tc>
      </w:tr>
      <w:tr w:rsidR="00BE0CB5" w:rsidRPr="00221682" w:rsidTr="00BE0CB5">
        <w:tc>
          <w:tcPr>
            <w:tcW w:w="7393" w:type="dxa"/>
          </w:tcPr>
          <w:p w:rsidR="00BE0CB5" w:rsidRPr="00221682" w:rsidRDefault="00BE0CB5" w:rsidP="000E059A">
            <w:pPr>
              <w:jc w:val="both"/>
              <w:rPr>
                <w:noProof/>
                <w:sz w:val="24"/>
                <w:szCs w:val="24"/>
              </w:rPr>
            </w:pPr>
            <w:r w:rsidRPr="00221682">
              <w:rPr>
                <w:noProof/>
                <w:sz w:val="24"/>
                <w:szCs w:val="24"/>
              </w:rPr>
              <w:t>Коллективная и индивидуальная трудовая деятельность</w:t>
            </w:r>
          </w:p>
        </w:tc>
        <w:tc>
          <w:tcPr>
            <w:tcW w:w="7393" w:type="dxa"/>
          </w:tcPr>
          <w:p w:rsidR="00BE0CB5" w:rsidRPr="00221682" w:rsidRDefault="00BE0CB5" w:rsidP="000E059A">
            <w:pPr>
              <w:jc w:val="both"/>
              <w:rPr>
                <w:noProof/>
                <w:sz w:val="24"/>
                <w:szCs w:val="24"/>
              </w:rPr>
            </w:pPr>
            <w:r w:rsidRPr="00221682">
              <w:rPr>
                <w:noProof/>
                <w:sz w:val="24"/>
                <w:szCs w:val="24"/>
              </w:rPr>
              <w:t>Носит общественно полезный характер и организуется как хозяйственно-бытовой труд и труд в природе.</w:t>
            </w:r>
          </w:p>
        </w:tc>
      </w:tr>
      <w:tr w:rsidR="00BE0CB5" w:rsidRPr="00221682" w:rsidTr="00BE0CB5">
        <w:tc>
          <w:tcPr>
            <w:tcW w:w="7393" w:type="dxa"/>
          </w:tcPr>
          <w:p w:rsidR="00BE0CB5" w:rsidRPr="00221682" w:rsidRDefault="00BE0CB5" w:rsidP="000E059A">
            <w:pPr>
              <w:jc w:val="both"/>
              <w:rPr>
                <w:noProof/>
                <w:sz w:val="24"/>
                <w:szCs w:val="24"/>
              </w:rPr>
            </w:pPr>
            <w:r w:rsidRPr="00221682">
              <w:rPr>
                <w:noProof/>
                <w:sz w:val="24"/>
                <w:szCs w:val="24"/>
              </w:rPr>
              <w:t>Творческая мастерская</w:t>
            </w:r>
          </w:p>
        </w:tc>
        <w:tc>
          <w:tcPr>
            <w:tcW w:w="7393" w:type="dxa"/>
          </w:tcPr>
          <w:p w:rsidR="00BE0CB5" w:rsidRPr="00221682" w:rsidRDefault="00BE0CB5" w:rsidP="00221682">
            <w:pPr>
              <w:jc w:val="both"/>
              <w:rPr>
                <w:noProof/>
                <w:sz w:val="24"/>
                <w:szCs w:val="24"/>
              </w:rPr>
            </w:pPr>
            <w:r w:rsidRPr="00221682">
              <w:rPr>
                <w:noProof/>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промылсам</w:t>
            </w:r>
            <w:r w:rsidR="00221682" w:rsidRPr="00221682">
              <w:rPr>
                <w:noProof/>
                <w:sz w:val="24"/>
                <w:szCs w:val="24"/>
              </w:rPr>
              <w:t>, просмотр познавательны презентаций, оформление художественной галереи, книжного уголка или библиотеки, игры и коллекционирование.</w:t>
            </w:r>
          </w:p>
        </w:tc>
      </w:tr>
      <w:tr w:rsidR="00BE0CB5" w:rsidRPr="00221682" w:rsidTr="00BE0CB5">
        <w:tc>
          <w:tcPr>
            <w:tcW w:w="7393" w:type="dxa"/>
          </w:tcPr>
          <w:p w:rsidR="00BE0CB5" w:rsidRPr="00221682" w:rsidRDefault="00221682" w:rsidP="000E059A">
            <w:pPr>
              <w:jc w:val="both"/>
              <w:rPr>
                <w:noProof/>
                <w:sz w:val="24"/>
                <w:szCs w:val="24"/>
              </w:rPr>
            </w:pPr>
            <w:r w:rsidRPr="00221682">
              <w:rPr>
                <w:noProof/>
                <w:sz w:val="24"/>
                <w:szCs w:val="24"/>
              </w:rPr>
              <w:t>Музыкально-театральная и литературная гостиная (детская студия)</w:t>
            </w:r>
          </w:p>
        </w:tc>
        <w:tc>
          <w:tcPr>
            <w:tcW w:w="7393" w:type="dxa"/>
          </w:tcPr>
          <w:p w:rsidR="00BE0CB5" w:rsidRPr="00221682" w:rsidRDefault="00221682" w:rsidP="000E059A">
            <w:pPr>
              <w:jc w:val="both"/>
              <w:rPr>
                <w:noProof/>
                <w:sz w:val="24"/>
                <w:szCs w:val="24"/>
              </w:rPr>
            </w:pPr>
            <w:r w:rsidRPr="00221682">
              <w:rPr>
                <w:noProof/>
                <w:sz w:val="24"/>
                <w:szCs w:val="24"/>
              </w:rPr>
              <w:t xml:space="preserve">Форма организации художественно- творческой деятельности детей, предполагающая организацию восприятия музыкальных и литературных произведений, творческую деятельность детей и </w:t>
            </w:r>
            <w:r w:rsidRPr="00221682">
              <w:rPr>
                <w:noProof/>
                <w:sz w:val="24"/>
                <w:szCs w:val="24"/>
              </w:rPr>
              <w:lastRenderedPageBreak/>
              <w:t>свободной общение воспитателя и детей на литературном или музыкальном материале.</w:t>
            </w:r>
          </w:p>
        </w:tc>
      </w:tr>
      <w:tr w:rsidR="00221682" w:rsidRPr="00221682" w:rsidTr="00BE0CB5">
        <w:tc>
          <w:tcPr>
            <w:tcW w:w="7393" w:type="dxa"/>
          </w:tcPr>
          <w:p w:rsidR="00221682" w:rsidRPr="00221682" w:rsidRDefault="00221682" w:rsidP="000E059A">
            <w:pPr>
              <w:jc w:val="both"/>
              <w:rPr>
                <w:noProof/>
                <w:sz w:val="24"/>
                <w:szCs w:val="24"/>
              </w:rPr>
            </w:pPr>
            <w:r w:rsidRPr="00221682">
              <w:rPr>
                <w:noProof/>
                <w:sz w:val="24"/>
                <w:szCs w:val="24"/>
              </w:rPr>
              <w:lastRenderedPageBreak/>
              <w:t>Детский досуг</w:t>
            </w:r>
          </w:p>
        </w:tc>
        <w:tc>
          <w:tcPr>
            <w:tcW w:w="7393" w:type="dxa"/>
          </w:tcPr>
          <w:p w:rsidR="00221682" w:rsidRPr="00221682" w:rsidRDefault="00221682" w:rsidP="000E059A">
            <w:pPr>
              <w:jc w:val="both"/>
              <w:rPr>
                <w:noProof/>
                <w:sz w:val="24"/>
                <w:szCs w:val="24"/>
              </w:rPr>
            </w:pPr>
            <w:r w:rsidRPr="00221682">
              <w:rPr>
                <w:noProof/>
                <w:sz w:val="24"/>
                <w:szCs w:val="24"/>
              </w:rPr>
              <w:t>Вид деятельности, целенаправленно организуемой взрослыми для игры, отдыха (например, для занятий рукоделием, художественным трудом и т.д.)</w:t>
            </w:r>
          </w:p>
        </w:tc>
      </w:tr>
      <w:tr w:rsidR="00BE0CB5" w:rsidRPr="00221682" w:rsidTr="00BE0CB5">
        <w:tc>
          <w:tcPr>
            <w:tcW w:w="7393" w:type="dxa"/>
          </w:tcPr>
          <w:p w:rsidR="00BE0CB5" w:rsidRPr="00221682" w:rsidRDefault="00221682" w:rsidP="000E059A">
            <w:pPr>
              <w:jc w:val="both"/>
              <w:rPr>
                <w:noProof/>
                <w:sz w:val="24"/>
                <w:szCs w:val="24"/>
              </w:rPr>
            </w:pPr>
            <w:r>
              <w:rPr>
                <w:noProof/>
                <w:sz w:val="24"/>
                <w:szCs w:val="24"/>
              </w:rPr>
              <w:t>Развлечения</w:t>
            </w:r>
          </w:p>
        </w:tc>
        <w:tc>
          <w:tcPr>
            <w:tcW w:w="7393" w:type="dxa"/>
          </w:tcPr>
          <w:p w:rsidR="00BE0CB5" w:rsidRDefault="00221682" w:rsidP="00221682">
            <w:pPr>
              <w:jc w:val="both"/>
              <w:rPr>
                <w:noProof/>
                <w:sz w:val="24"/>
                <w:szCs w:val="24"/>
              </w:rPr>
            </w:pPr>
            <w:r>
              <w:rPr>
                <w:noProof/>
                <w:sz w:val="24"/>
                <w:szCs w:val="24"/>
              </w:rPr>
              <w:t>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 в интересной форме вызывают потребность в познании нового, расширяют кругозор, знания об окуражающем мире.</w:t>
            </w:r>
          </w:p>
          <w:p w:rsidR="001600B5" w:rsidRPr="00221682" w:rsidRDefault="001600B5" w:rsidP="001600B5">
            <w:pPr>
              <w:jc w:val="both"/>
              <w:rPr>
                <w:noProof/>
                <w:sz w:val="24"/>
                <w:szCs w:val="24"/>
              </w:rPr>
            </w:pPr>
            <w:r>
              <w:rPr>
                <w:noProof/>
                <w:sz w:val="24"/>
                <w:szCs w:val="24"/>
              </w:rPr>
              <w:t>Тетарализованные (кукольный и теневой театры, фланелеграф и т.д.), познавательные (викторины на темы жизни и творчества композиторов, художников, обычаев и традиций родной страны), спортивные (спортивные игры, аттракционы, подвижные игры, соревнования и эстафеты), музыкально-литературные, музыкальные концерты) и т.д.</w:t>
            </w:r>
          </w:p>
        </w:tc>
      </w:tr>
      <w:tr w:rsidR="00221682" w:rsidRPr="00221682" w:rsidTr="00BE0CB5">
        <w:tc>
          <w:tcPr>
            <w:tcW w:w="7393" w:type="dxa"/>
          </w:tcPr>
          <w:p w:rsidR="00221682" w:rsidRDefault="001600B5" w:rsidP="000E059A">
            <w:pPr>
              <w:jc w:val="both"/>
              <w:rPr>
                <w:noProof/>
                <w:sz w:val="24"/>
                <w:szCs w:val="24"/>
              </w:rPr>
            </w:pPr>
            <w:r>
              <w:rPr>
                <w:noProof/>
                <w:sz w:val="24"/>
                <w:szCs w:val="24"/>
              </w:rPr>
              <w:t>Проектная деятельность</w:t>
            </w:r>
          </w:p>
        </w:tc>
        <w:tc>
          <w:tcPr>
            <w:tcW w:w="7393" w:type="dxa"/>
          </w:tcPr>
          <w:p w:rsidR="00221682" w:rsidRDefault="001600B5" w:rsidP="00221682">
            <w:pPr>
              <w:jc w:val="both"/>
              <w:rPr>
                <w:noProof/>
                <w:sz w:val="24"/>
                <w:szCs w:val="24"/>
              </w:rPr>
            </w:pPr>
            <w:r>
              <w:rPr>
                <w:noProof/>
                <w:sz w:val="24"/>
                <w:szCs w:val="24"/>
              </w:rPr>
              <w:t>Одна из привлекательных и результаттивных форм совсместной партнерской деятельности дошкольников и взрослых.</w:t>
            </w:r>
          </w:p>
          <w:p w:rsidR="001600B5" w:rsidRDefault="001600B5" w:rsidP="00221682">
            <w:pPr>
              <w:jc w:val="both"/>
              <w:rPr>
                <w:noProof/>
                <w:sz w:val="24"/>
                <w:szCs w:val="24"/>
              </w:rPr>
            </w:pPr>
            <w:r>
              <w:rPr>
                <w:noProof/>
                <w:sz w:val="24"/>
                <w:szCs w:val="24"/>
              </w:rPr>
              <w:t>Вид культурной практики ребенка, которая направлена на ращвитие у него универсальных культурных способов действий (умений).</w:t>
            </w:r>
          </w:p>
          <w:p w:rsidR="001600B5" w:rsidRDefault="001600B5" w:rsidP="00221682">
            <w:pPr>
              <w:jc w:val="both"/>
              <w:rPr>
                <w:noProof/>
                <w:sz w:val="24"/>
                <w:szCs w:val="24"/>
              </w:rPr>
            </w:pPr>
            <w:r>
              <w:rPr>
                <w:noProof/>
                <w:sz w:val="24"/>
                <w:szCs w:val="24"/>
              </w:rPr>
              <w:t>Это создание 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экспериментальным путем, анализировать его и преобразовывать.</w:t>
            </w:r>
          </w:p>
          <w:p w:rsidR="001600B5" w:rsidRDefault="001600B5" w:rsidP="00221682">
            <w:pPr>
              <w:jc w:val="both"/>
              <w:rPr>
                <w:noProof/>
                <w:sz w:val="24"/>
                <w:szCs w:val="24"/>
              </w:rPr>
            </w:pPr>
            <w:r>
              <w:rPr>
                <w:noProof/>
                <w:sz w:val="24"/>
                <w:szCs w:val="24"/>
              </w:rPr>
              <w:t>Организация проектной деятельности позволяет осуществлять воспитателю интеграцию практически всех образовательных областей, поскольку взаимодействие детей друг с другом и воспитателем, их активное сотрудничество и творчество, познание и труд.</w:t>
            </w:r>
          </w:p>
        </w:tc>
      </w:tr>
    </w:tbl>
    <w:p w:rsidR="0023130E" w:rsidRDefault="0023130E" w:rsidP="0023130E">
      <w:pPr>
        <w:spacing w:after="0" w:line="240" w:lineRule="auto"/>
        <w:jc w:val="both"/>
        <w:rPr>
          <w:rFonts w:ascii="Times New Roman" w:hAnsi="Times New Roman" w:cs="Times New Roman"/>
          <w:noProof/>
          <w:sz w:val="28"/>
          <w:szCs w:val="28"/>
          <w:lang w:eastAsia="ru-RU"/>
        </w:rPr>
      </w:pPr>
    </w:p>
    <w:p w:rsidR="004C702D" w:rsidRDefault="004C702D" w:rsidP="0023130E">
      <w:pPr>
        <w:spacing w:after="0" w:line="240" w:lineRule="auto"/>
        <w:jc w:val="both"/>
        <w:rPr>
          <w:rFonts w:ascii="Times New Roman" w:hAnsi="Times New Roman" w:cs="Times New Roman"/>
          <w:noProof/>
          <w:sz w:val="28"/>
          <w:szCs w:val="28"/>
          <w:lang w:eastAsia="ru-RU"/>
        </w:rPr>
      </w:pPr>
    </w:p>
    <w:p w:rsidR="004C702D" w:rsidRDefault="004C702D" w:rsidP="0023130E">
      <w:pPr>
        <w:spacing w:after="0" w:line="240" w:lineRule="auto"/>
        <w:jc w:val="both"/>
        <w:rPr>
          <w:rFonts w:ascii="Times New Roman" w:hAnsi="Times New Roman" w:cs="Times New Roman"/>
          <w:noProof/>
          <w:sz w:val="28"/>
          <w:szCs w:val="28"/>
          <w:lang w:eastAsia="ru-RU"/>
        </w:rPr>
      </w:pPr>
    </w:p>
    <w:p w:rsidR="000E059A" w:rsidRPr="0023130E" w:rsidRDefault="00116F77" w:rsidP="00F3084A">
      <w:pPr>
        <w:pStyle w:val="af1"/>
        <w:numPr>
          <w:ilvl w:val="1"/>
          <w:numId w:val="8"/>
        </w:numPr>
        <w:spacing w:after="0" w:line="240" w:lineRule="auto"/>
        <w:jc w:val="both"/>
        <w:outlineLvl w:val="1"/>
        <w:rPr>
          <w:rFonts w:ascii="Times New Roman" w:hAnsi="Times New Roman" w:cs="Times New Roman"/>
          <w:b/>
          <w:sz w:val="24"/>
          <w:szCs w:val="24"/>
        </w:rPr>
      </w:pPr>
      <w:bookmarkStart w:id="43" w:name="_Toc72928236"/>
      <w:r w:rsidRPr="0023130E">
        <w:rPr>
          <w:rFonts w:ascii="Times New Roman" w:hAnsi="Times New Roman" w:cs="Times New Roman"/>
          <w:b/>
          <w:sz w:val="24"/>
          <w:szCs w:val="24"/>
        </w:rPr>
        <w:lastRenderedPageBreak/>
        <w:t>Р</w:t>
      </w:r>
      <w:r w:rsidR="0023130E" w:rsidRPr="0023130E">
        <w:rPr>
          <w:rFonts w:ascii="Times New Roman" w:hAnsi="Times New Roman" w:cs="Times New Roman"/>
          <w:b/>
          <w:sz w:val="24"/>
          <w:szCs w:val="24"/>
        </w:rPr>
        <w:t>ЕАЛИЗАЦИЯ СПЕЦИФИКИ НАЦИОНАЛЬНЫХ И СОЦИОКУЛЬТУРНЫХ УСЛОВИЙ</w:t>
      </w:r>
      <w:bookmarkEnd w:id="43"/>
    </w:p>
    <w:p w:rsidR="00116F77" w:rsidRPr="0023130E" w:rsidRDefault="00116F77" w:rsidP="000E059A">
      <w:pPr>
        <w:spacing w:after="0" w:line="240" w:lineRule="auto"/>
        <w:jc w:val="both"/>
        <w:rPr>
          <w:rFonts w:ascii="Times New Roman" w:hAnsi="Times New Roman" w:cs="Times New Roman"/>
          <w:b/>
          <w:sz w:val="28"/>
          <w:szCs w:val="28"/>
        </w:rPr>
      </w:pPr>
    </w:p>
    <w:p w:rsidR="0023130E" w:rsidRDefault="00116F77" w:rsidP="0023130E">
      <w:pPr>
        <w:spacing w:after="0" w:line="240" w:lineRule="auto"/>
        <w:ind w:firstLine="708"/>
        <w:jc w:val="both"/>
        <w:rPr>
          <w:rFonts w:ascii="Times New Roman" w:hAnsi="Times New Roman" w:cs="Times New Roman"/>
          <w:sz w:val="24"/>
          <w:szCs w:val="24"/>
        </w:rPr>
      </w:pPr>
      <w:r w:rsidRPr="0023130E">
        <w:rPr>
          <w:rFonts w:ascii="Times New Roman" w:hAnsi="Times New Roman" w:cs="Times New Roman"/>
          <w:sz w:val="24"/>
          <w:szCs w:val="24"/>
        </w:rPr>
        <w:t>Данное направление способствует включению воспитанников в процесс ознакомления с региональными особенностями Хабаровского</w:t>
      </w:r>
      <w:r w:rsidRPr="0023130E">
        <w:rPr>
          <w:rFonts w:ascii="Times New Roman" w:hAnsi="Times New Roman" w:cs="Times New Roman"/>
          <w:i/>
          <w:sz w:val="24"/>
          <w:szCs w:val="24"/>
        </w:rPr>
        <w:t xml:space="preserve"> </w:t>
      </w:r>
      <w:r w:rsidRPr="0023130E">
        <w:rPr>
          <w:rFonts w:ascii="Times New Roman" w:hAnsi="Times New Roman" w:cs="Times New Roman"/>
          <w:sz w:val="24"/>
          <w:szCs w:val="24"/>
        </w:rPr>
        <w:t>края</w:t>
      </w:r>
      <w:r w:rsidR="0023130E">
        <w:rPr>
          <w:rFonts w:ascii="Times New Roman" w:hAnsi="Times New Roman" w:cs="Times New Roman"/>
          <w:sz w:val="24"/>
          <w:szCs w:val="24"/>
        </w:rPr>
        <w:t>.</w:t>
      </w:r>
    </w:p>
    <w:p w:rsidR="00EC44BF" w:rsidRPr="0023130E" w:rsidRDefault="00EC44BF" w:rsidP="0023130E">
      <w:pPr>
        <w:spacing w:after="0" w:line="240" w:lineRule="auto"/>
        <w:ind w:firstLine="708"/>
        <w:jc w:val="both"/>
        <w:rPr>
          <w:rFonts w:ascii="Times New Roman" w:hAnsi="Times New Roman" w:cs="Times New Roman"/>
          <w:sz w:val="24"/>
          <w:szCs w:val="24"/>
        </w:rPr>
      </w:pPr>
      <w:r w:rsidRPr="0023130E">
        <w:rPr>
          <w:rFonts w:ascii="Times New Roman" w:hAnsi="Times New Roman" w:cs="Times New Roman"/>
          <w:b/>
          <w:sz w:val="24"/>
          <w:szCs w:val="24"/>
        </w:rPr>
        <w:t>Основными целями работы являются</w:t>
      </w:r>
      <w:r w:rsidRPr="0023130E">
        <w:rPr>
          <w:rFonts w:ascii="Times New Roman" w:hAnsi="Times New Roman" w:cs="Times New Roman"/>
          <w:sz w:val="24"/>
          <w:szCs w:val="24"/>
        </w:rPr>
        <w:t>:</w:t>
      </w:r>
    </w:p>
    <w:p w:rsidR="00EC44BF" w:rsidRPr="0023130E" w:rsidRDefault="00EC44BF" w:rsidP="00F3084A">
      <w:pPr>
        <w:pStyle w:val="af1"/>
        <w:numPr>
          <w:ilvl w:val="0"/>
          <w:numId w:val="38"/>
        </w:numPr>
        <w:spacing w:after="0" w:line="240" w:lineRule="auto"/>
        <w:contextualSpacing/>
        <w:jc w:val="both"/>
        <w:rPr>
          <w:rFonts w:ascii="Times New Roman" w:hAnsi="Times New Roman" w:cs="Times New Roman"/>
          <w:sz w:val="24"/>
          <w:szCs w:val="24"/>
        </w:rPr>
      </w:pPr>
      <w:r w:rsidRPr="0023130E">
        <w:rPr>
          <w:rFonts w:ascii="Times New Roman" w:hAnsi="Times New Roman" w:cs="Times New Roman"/>
          <w:sz w:val="24"/>
          <w:szCs w:val="24"/>
        </w:rPr>
        <w:t xml:space="preserve">формирование первоначальных представлений об особенностях родного края; </w:t>
      </w:r>
    </w:p>
    <w:p w:rsidR="00EC44BF" w:rsidRPr="0023130E" w:rsidRDefault="00EC44BF" w:rsidP="00F3084A">
      <w:pPr>
        <w:pStyle w:val="af1"/>
        <w:numPr>
          <w:ilvl w:val="0"/>
          <w:numId w:val="38"/>
        </w:numPr>
        <w:spacing w:after="0" w:line="240" w:lineRule="auto"/>
        <w:contextualSpacing/>
        <w:jc w:val="both"/>
        <w:rPr>
          <w:rFonts w:ascii="Times New Roman" w:hAnsi="Times New Roman" w:cs="Times New Roman"/>
          <w:sz w:val="24"/>
          <w:szCs w:val="24"/>
        </w:rPr>
      </w:pPr>
      <w:r w:rsidRPr="0023130E">
        <w:rPr>
          <w:rFonts w:ascii="Times New Roman" w:hAnsi="Times New Roman" w:cs="Times New Roman"/>
          <w:sz w:val="24"/>
          <w:szCs w:val="24"/>
        </w:rPr>
        <w:t xml:space="preserve">знакомство с культурными традициями; </w:t>
      </w:r>
    </w:p>
    <w:p w:rsidR="00EC44BF" w:rsidRPr="0023130E" w:rsidRDefault="00EC44BF" w:rsidP="00F3084A">
      <w:pPr>
        <w:pStyle w:val="af1"/>
        <w:numPr>
          <w:ilvl w:val="0"/>
          <w:numId w:val="38"/>
        </w:numPr>
        <w:spacing w:after="0" w:line="240" w:lineRule="auto"/>
        <w:contextualSpacing/>
        <w:jc w:val="both"/>
        <w:rPr>
          <w:rFonts w:ascii="Times New Roman" w:hAnsi="Times New Roman" w:cs="Times New Roman"/>
          <w:sz w:val="24"/>
          <w:szCs w:val="24"/>
        </w:rPr>
      </w:pPr>
      <w:r w:rsidRPr="0023130E">
        <w:rPr>
          <w:rFonts w:ascii="Times New Roman" w:hAnsi="Times New Roman" w:cs="Times New Roman"/>
          <w:sz w:val="24"/>
          <w:szCs w:val="24"/>
        </w:rPr>
        <w:t xml:space="preserve">формирование знаний о живой и неживой природе Дальнего Востока; </w:t>
      </w:r>
    </w:p>
    <w:p w:rsidR="00EC44BF" w:rsidRPr="0023130E" w:rsidRDefault="00EC44BF" w:rsidP="00F3084A">
      <w:pPr>
        <w:pStyle w:val="af1"/>
        <w:numPr>
          <w:ilvl w:val="0"/>
          <w:numId w:val="38"/>
        </w:numPr>
        <w:spacing w:after="0" w:line="240" w:lineRule="auto"/>
        <w:contextualSpacing/>
        <w:jc w:val="both"/>
        <w:rPr>
          <w:rFonts w:ascii="Times New Roman" w:hAnsi="Times New Roman" w:cs="Times New Roman"/>
          <w:sz w:val="24"/>
          <w:szCs w:val="24"/>
        </w:rPr>
      </w:pPr>
      <w:r w:rsidRPr="0023130E">
        <w:rPr>
          <w:rFonts w:ascii="Times New Roman" w:hAnsi="Times New Roman" w:cs="Times New Roman"/>
          <w:sz w:val="24"/>
          <w:szCs w:val="24"/>
        </w:rPr>
        <w:t xml:space="preserve">заложение основ развития духовно-нравственной культуры ребенка средствами традиционной народной культуры края; </w:t>
      </w:r>
    </w:p>
    <w:p w:rsidR="00EC44BF" w:rsidRPr="0023130E" w:rsidRDefault="00EC44BF" w:rsidP="00F3084A">
      <w:pPr>
        <w:pStyle w:val="af1"/>
        <w:numPr>
          <w:ilvl w:val="0"/>
          <w:numId w:val="38"/>
        </w:numPr>
        <w:spacing w:after="0" w:line="240" w:lineRule="auto"/>
        <w:contextualSpacing/>
        <w:jc w:val="both"/>
        <w:rPr>
          <w:rFonts w:ascii="Times New Roman" w:hAnsi="Times New Roman" w:cs="Times New Roman"/>
          <w:sz w:val="24"/>
          <w:szCs w:val="24"/>
        </w:rPr>
      </w:pPr>
      <w:r w:rsidRPr="0023130E">
        <w:rPr>
          <w:rFonts w:ascii="Times New Roman" w:hAnsi="Times New Roman" w:cs="Times New Roman"/>
          <w:sz w:val="24"/>
          <w:szCs w:val="24"/>
        </w:rPr>
        <w:t>воспитание любви к родному дому, семье, уважения к родителям и их труду;</w:t>
      </w:r>
    </w:p>
    <w:p w:rsidR="00EC44BF" w:rsidRPr="0023130E" w:rsidRDefault="00EC44BF" w:rsidP="00F3084A">
      <w:pPr>
        <w:pStyle w:val="af1"/>
        <w:numPr>
          <w:ilvl w:val="0"/>
          <w:numId w:val="38"/>
        </w:numPr>
        <w:spacing w:after="0" w:line="240" w:lineRule="auto"/>
        <w:contextualSpacing/>
        <w:jc w:val="both"/>
        <w:rPr>
          <w:rFonts w:ascii="Times New Roman" w:hAnsi="Times New Roman" w:cs="Times New Roman"/>
          <w:sz w:val="24"/>
          <w:szCs w:val="24"/>
        </w:rPr>
      </w:pPr>
      <w:r w:rsidRPr="0023130E">
        <w:rPr>
          <w:rFonts w:ascii="Times New Roman" w:hAnsi="Times New Roman" w:cs="Times New Roman"/>
          <w:sz w:val="24"/>
          <w:szCs w:val="24"/>
        </w:rPr>
        <w:t>формирование и развитие познавательного интереса к народному творчеству и миру ремёсел в родном городе;</w:t>
      </w:r>
    </w:p>
    <w:p w:rsidR="00EC44BF" w:rsidRPr="0023130E" w:rsidRDefault="00EC44BF" w:rsidP="00F3084A">
      <w:pPr>
        <w:pStyle w:val="af1"/>
        <w:numPr>
          <w:ilvl w:val="0"/>
          <w:numId w:val="38"/>
        </w:numPr>
        <w:spacing w:after="0" w:line="240" w:lineRule="auto"/>
        <w:contextualSpacing/>
        <w:jc w:val="both"/>
        <w:rPr>
          <w:rFonts w:ascii="Times New Roman" w:hAnsi="Times New Roman" w:cs="Times New Roman"/>
          <w:sz w:val="24"/>
          <w:szCs w:val="24"/>
        </w:rPr>
      </w:pPr>
      <w:r w:rsidRPr="0023130E">
        <w:rPr>
          <w:rFonts w:ascii="Times New Roman" w:hAnsi="Times New Roman" w:cs="Times New Roman"/>
          <w:sz w:val="24"/>
          <w:szCs w:val="24"/>
        </w:rPr>
        <w:t>формирование представлений о животном и растительном мире родного края: о Красной книге Хабаровского края;</w:t>
      </w:r>
    </w:p>
    <w:p w:rsidR="0023130E" w:rsidRDefault="00EC44BF" w:rsidP="00F3084A">
      <w:pPr>
        <w:pStyle w:val="af1"/>
        <w:numPr>
          <w:ilvl w:val="0"/>
          <w:numId w:val="38"/>
        </w:numPr>
        <w:spacing w:after="0" w:line="240" w:lineRule="auto"/>
        <w:contextualSpacing/>
        <w:jc w:val="both"/>
        <w:rPr>
          <w:rFonts w:ascii="Times New Roman" w:hAnsi="Times New Roman" w:cs="Times New Roman"/>
          <w:sz w:val="24"/>
          <w:szCs w:val="24"/>
        </w:rPr>
      </w:pPr>
      <w:r w:rsidRPr="0023130E">
        <w:rPr>
          <w:rFonts w:ascii="Times New Roman" w:hAnsi="Times New Roman" w:cs="Times New Roman"/>
          <w:sz w:val="24"/>
          <w:szCs w:val="24"/>
        </w:rPr>
        <w:t>ознакомление с картой Хабаровского края.</w:t>
      </w:r>
    </w:p>
    <w:p w:rsidR="0023130E" w:rsidRDefault="0023130E" w:rsidP="0023130E">
      <w:pPr>
        <w:pStyle w:val="af1"/>
        <w:spacing w:after="0" w:line="240" w:lineRule="auto"/>
        <w:contextualSpacing/>
        <w:jc w:val="both"/>
        <w:rPr>
          <w:rFonts w:ascii="Times New Roman" w:hAnsi="Times New Roman" w:cs="Times New Roman"/>
          <w:sz w:val="24"/>
          <w:szCs w:val="24"/>
        </w:rPr>
      </w:pPr>
    </w:p>
    <w:p w:rsidR="00EC44BF" w:rsidRPr="0023130E" w:rsidRDefault="00EC44BF" w:rsidP="0023130E">
      <w:pPr>
        <w:pStyle w:val="af1"/>
        <w:spacing w:after="0" w:line="240" w:lineRule="auto"/>
        <w:contextualSpacing/>
        <w:jc w:val="both"/>
        <w:rPr>
          <w:rFonts w:ascii="Times New Roman" w:hAnsi="Times New Roman" w:cs="Times New Roman"/>
          <w:sz w:val="24"/>
          <w:szCs w:val="24"/>
        </w:rPr>
      </w:pPr>
      <w:r w:rsidRPr="0023130E">
        <w:rPr>
          <w:rFonts w:ascii="Times New Roman" w:hAnsi="Times New Roman" w:cs="Times New Roman"/>
          <w:b/>
          <w:sz w:val="24"/>
          <w:szCs w:val="24"/>
        </w:rPr>
        <w:t>Принципы работы</w:t>
      </w:r>
      <w:r w:rsidRPr="0023130E">
        <w:rPr>
          <w:rFonts w:ascii="Times New Roman" w:hAnsi="Times New Roman" w:cs="Times New Roman"/>
          <w:sz w:val="24"/>
          <w:szCs w:val="24"/>
        </w:rPr>
        <w:t>:</w:t>
      </w:r>
    </w:p>
    <w:p w:rsidR="00EC44BF" w:rsidRPr="0023130E" w:rsidRDefault="00EC44BF" w:rsidP="00F3084A">
      <w:pPr>
        <w:pStyle w:val="af1"/>
        <w:numPr>
          <w:ilvl w:val="0"/>
          <w:numId w:val="39"/>
        </w:numPr>
        <w:autoSpaceDE w:val="0"/>
        <w:spacing w:after="0" w:line="240" w:lineRule="auto"/>
        <w:rPr>
          <w:rFonts w:ascii="Times New Roman" w:hAnsi="Times New Roman" w:cs="Times New Roman"/>
          <w:sz w:val="24"/>
          <w:szCs w:val="24"/>
        </w:rPr>
      </w:pPr>
      <w:r w:rsidRPr="0023130E">
        <w:rPr>
          <w:rFonts w:ascii="Times New Roman" w:hAnsi="Times New Roman" w:cs="Times New Roman"/>
          <w:sz w:val="24"/>
          <w:szCs w:val="24"/>
        </w:rPr>
        <w:t>Системность и непрерывность.</w:t>
      </w:r>
    </w:p>
    <w:p w:rsidR="00EC44BF" w:rsidRPr="0023130E" w:rsidRDefault="00EC44BF" w:rsidP="00F3084A">
      <w:pPr>
        <w:pStyle w:val="af1"/>
        <w:numPr>
          <w:ilvl w:val="0"/>
          <w:numId w:val="39"/>
        </w:numPr>
        <w:autoSpaceDE w:val="0"/>
        <w:spacing w:after="0" w:line="240" w:lineRule="auto"/>
        <w:rPr>
          <w:rFonts w:ascii="Times New Roman" w:hAnsi="Times New Roman" w:cs="Times New Roman"/>
          <w:sz w:val="24"/>
          <w:szCs w:val="24"/>
        </w:rPr>
      </w:pPr>
      <w:r w:rsidRPr="0023130E">
        <w:rPr>
          <w:rFonts w:ascii="Times New Roman" w:hAnsi="Times New Roman" w:cs="Times New Roman"/>
          <w:sz w:val="24"/>
          <w:szCs w:val="24"/>
        </w:rPr>
        <w:t>Личностно ориентированный гуманистический характер взаимодействия детей и взрослых.</w:t>
      </w:r>
    </w:p>
    <w:p w:rsidR="00EC44BF" w:rsidRPr="0023130E" w:rsidRDefault="00EC44BF" w:rsidP="00F3084A">
      <w:pPr>
        <w:pStyle w:val="af1"/>
        <w:numPr>
          <w:ilvl w:val="0"/>
          <w:numId w:val="39"/>
        </w:numPr>
        <w:autoSpaceDE w:val="0"/>
        <w:spacing w:after="0" w:line="240" w:lineRule="auto"/>
        <w:rPr>
          <w:rFonts w:ascii="Times New Roman" w:hAnsi="Times New Roman" w:cs="Times New Roman"/>
          <w:sz w:val="24"/>
          <w:szCs w:val="24"/>
        </w:rPr>
      </w:pPr>
      <w:r w:rsidRPr="0023130E">
        <w:rPr>
          <w:rFonts w:ascii="Times New Roman" w:hAnsi="Times New Roman" w:cs="Times New Roman"/>
          <w:sz w:val="24"/>
          <w:szCs w:val="24"/>
        </w:rPr>
        <w:t>Свобода индивидуального и личностного развития.</w:t>
      </w:r>
    </w:p>
    <w:p w:rsidR="00EC44BF" w:rsidRPr="0023130E" w:rsidRDefault="00EC44BF" w:rsidP="00F3084A">
      <w:pPr>
        <w:pStyle w:val="af1"/>
        <w:numPr>
          <w:ilvl w:val="0"/>
          <w:numId w:val="39"/>
        </w:numPr>
        <w:autoSpaceDE w:val="0"/>
        <w:spacing w:after="0" w:line="240" w:lineRule="auto"/>
        <w:rPr>
          <w:rFonts w:ascii="Times New Roman" w:hAnsi="Times New Roman" w:cs="Times New Roman"/>
          <w:sz w:val="24"/>
          <w:szCs w:val="24"/>
        </w:rPr>
      </w:pPr>
      <w:r w:rsidRPr="0023130E">
        <w:rPr>
          <w:rFonts w:ascii="Times New Roman" w:hAnsi="Times New Roman" w:cs="Times New Roman"/>
          <w:sz w:val="24"/>
          <w:szCs w:val="24"/>
        </w:rPr>
        <w:t xml:space="preserve">Признание приоритета ценностей внутреннего мира ребенка, опоры на позитивный внутренний потенциал развития ребенка. </w:t>
      </w:r>
    </w:p>
    <w:p w:rsidR="00EC44BF" w:rsidRPr="0023130E" w:rsidRDefault="0023130E" w:rsidP="00F3084A">
      <w:pPr>
        <w:pStyle w:val="af1"/>
        <w:numPr>
          <w:ilvl w:val="0"/>
          <w:numId w:val="39"/>
        </w:numPr>
        <w:autoSpaceDE w:val="0"/>
        <w:spacing w:after="0" w:line="240" w:lineRule="auto"/>
        <w:rPr>
          <w:rFonts w:ascii="Times New Roman" w:hAnsi="Times New Roman" w:cs="Times New Roman"/>
          <w:sz w:val="24"/>
          <w:szCs w:val="24"/>
        </w:rPr>
      </w:pPr>
      <w:r w:rsidRPr="0023130E">
        <w:rPr>
          <w:rFonts w:ascii="Times New Roman" w:hAnsi="Times New Roman" w:cs="Times New Roman"/>
          <w:sz w:val="24"/>
          <w:szCs w:val="24"/>
        </w:rPr>
        <w:t>П</w:t>
      </w:r>
      <w:r w:rsidR="00EC44BF" w:rsidRPr="0023130E">
        <w:rPr>
          <w:rFonts w:ascii="Times New Roman" w:hAnsi="Times New Roman" w:cs="Times New Roman"/>
          <w:sz w:val="24"/>
          <w:szCs w:val="24"/>
        </w:rPr>
        <w:t>ринцип регионализации (учет специфики региона)</w:t>
      </w:r>
    </w:p>
    <w:p w:rsidR="00EC44BF" w:rsidRPr="00EC44BF" w:rsidRDefault="00C8247C" w:rsidP="00C8247C">
      <w:pPr>
        <w:autoSpaceDE w:val="0"/>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Таблица № 15: Реализация специфики социокультурны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10117"/>
      </w:tblGrid>
      <w:tr w:rsidR="00EC44BF" w:rsidRPr="00EC44BF" w:rsidTr="0023130E">
        <w:tc>
          <w:tcPr>
            <w:tcW w:w="4503" w:type="dxa"/>
            <w:shd w:val="clear" w:color="auto" w:fill="auto"/>
          </w:tcPr>
          <w:p w:rsidR="00EC44BF" w:rsidRPr="00EC44BF" w:rsidRDefault="00EC44BF" w:rsidP="00061848">
            <w:pPr>
              <w:autoSpaceDE w:val="0"/>
              <w:spacing w:after="0" w:line="240" w:lineRule="auto"/>
              <w:jc w:val="center"/>
              <w:rPr>
                <w:rFonts w:ascii="Times New Roman" w:eastAsia="Times New Roman" w:hAnsi="Times New Roman" w:cs="Times New Roman"/>
                <w:b/>
                <w:sz w:val="24"/>
                <w:szCs w:val="24"/>
                <w:lang w:eastAsia="ar-SA"/>
              </w:rPr>
            </w:pPr>
            <w:r w:rsidRPr="00EC44BF">
              <w:rPr>
                <w:rFonts w:ascii="Times New Roman" w:eastAsia="Times New Roman" w:hAnsi="Times New Roman" w:cs="Times New Roman"/>
                <w:b/>
                <w:sz w:val="24"/>
                <w:szCs w:val="24"/>
                <w:lang w:eastAsia="ar-SA"/>
              </w:rPr>
              <w:t>Образовательная область</w:t>
            </w:r>
          </w:p>
        </w:tc>
        <w:tc>
          <w:tcPr>
            <w:tcW w:w="10283" w:type="dxa"/>
            <w:shd w:val="clear" w:color="auto" w:fill="auto"/>
          </w:tcPr>
          <w:p w:rsidR="00EC44BF" w:rsidRPr="00EC44BF" w:rsidRDefault="0023130E" w:rsidP="00061848">
            <w:pPr>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w:t>
            </w:r>
            <w:r w:rsidR="00EC44BF" w:rsidRPr="00EC44BF">
              <w:rPr>
                <w:rFonts w:ascii="Times New Roman" w:eastAsia="Times New Roman" w:hAnsi="Times New Roman" w:cs="Times New Roman"/>
                <w:b/>
                <w:sz w:val="24"/>
                <w:szCs w:val="24"/>
                <w:lang w:eastAsia="ar-SA"/>
              </w:rPr>
              <w:t>адачи</w:t>
            </w:r>
          </w:p>
        </w:tc>
      </w:tr>
      <w:tr w:rsidR="00EC44BF" w:rsidRPr="00EC44BF" w:rsidTr="0023130E">
        <w:tc>
          <w:tcPr>
            <w:tcW w:w="4503" w:type="dxa"/>
            <w:shd w:val="clear" w:color="auto" w:fill="auto"/>
          </w:tcPr>
          <w:p w:rsidR="00EC44BF" w:rsidRPr="00EC44BF" w:rsidRDefault="00EC44BF" w:rsidP="00061848">
            <w:pPr>
              <w:autoSpaceDE w:val="0"/>
              <w:spacing w:after="0" w:line="240" w:lineRule="auto"/>
              <w:rPr>
                <w:rFonts w:ascii="Times New Roman" w:eastAsia="Times New Roman" w:hAnsi="Times New Roman" w:cs="Times New Roman"/>
                <w:sz w:val="24"/>
                <w:szCs w:val="24"/>
                <w:lang w:eastAsia="ar-SA"/>
              </w:rPr>
            </w:pPr>
            <w:r w:rsidRPr="00EC44BF">
              <w:rPr>
                <w:rFonts w:ascii="Times New Roman" w:eastAsia="Times New Roman" w:hAnsi="Times New Roman" w:cs="Times New Roman"/>
                <w:sz w:val="24"/>
                <w:szCs w:val="24"/>
                <w:lang w:eastAsia="ar-SA"/>
              </w:rPr>
              <w:t>Социально-коммуникативное развитие</w:t>
            </w:r>
          </w:p>
        </w:tc>
        <w:tc>
          <w:tcPr>
            <w:tcW w:w="10283" w:type="dxa"/>
            <w:shd w:val="clear" w:color="auto" w:fill="auto"/>
          </w:tcPr>
          <w:p w:rsidR="00EC44BF" w:rsidRPr="00EC44BF" w:rsidRDefault="00EC44BF" w:rsidP="00061848">
            <w:pPr>
              <w:autoSpaceDE w:val="0"/>
              <w:spacing w:after="0" w:line="240" w:lineRule="auto"/>
              <w:rPr>
                <w:rFonts w:ascii="Times New Roman" w:eastAsia="Times New Roman" w:hAnsi="Times New Roman" w:cs="Times New Roman"/>
                <w:sz w:val="24"/>
                <w:szCs w:val="24"/>
                <w:lang w:eastAsia="ar-SA"/>
              </w:rPr>
            </w:pPr>
            <w:r w:rsidRPr="00EC44BF">
              <w:rPr>
                <w:rFonts w:ascii="Times New Roman" w:eastAsia="Times New Roman" w:hAnsi="Times New Roman" w:cs="Times New Roman"/>
                <w:sz w:val="24"/>
                <w:szCs w:val="24"/>
                <w:lang w:eastAsia="ar-SA"/>
              </w:rPr>
              <w:t>Воспитывать у детей старшего дошкольного возраста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EC44BF" w:rsidRPr="00EC44BF" w:rsidRDefault="00EC44BF" w:rsidP="00061848">
            <w:pPr>
              <w:autoSpaceDE w:val="0"/>
              <w:spacing w:after="0" w:line="240" w:lineRule="auto"/>
              <w:rPr>
                <w:rFonts w:ascii="Times New Roman" w:eastAsia="Times New Roman" w:hAnsi="Times New Roman" w:cs="Times New Roman"/>
                <w:sz w:val="24"/>
                <w:szCs w:val="24"/>
                <w:lang w:eastAsia="ar-SA"/>
              </w:rPr>
            </w:pPr>
            <w:r w:rsidRPr="00EC44BF">
              <w:rPr>
                <w:rFonts w:ascii="Times New Roman" w:eastAsia="Times New Roman" w:hAnsi="Times New Roman" w:cs="Times New Roman"/>
                <w:sz w:val="24"/>
                <w:szCs w:val="24"/>
                <w:lang w:eastAsia="ar-SA"/>
              </w:rPr>
              <w:t>Использовать знания о родном крае в игровой деятельности. Вызывать интерес и уважительное отношение к культуре и традициям, стремление сохранять национальные ценности.</w:t>
            </w:r>
          </w:p>
        </w:tc>
      </w:tr>
      <w:tr w:rsidR="00EC44BF" w:rsidRPr="00EC44BF" w:rsidTr="0023130E">
        <w:tc>
          <w:tcPr>
            <w:tcW w:w="4503" w:type="dxa"/>
            <w:shd w:val="clear" w:color="auto" w:fill="auto"/>
          </w:tcPr>
          <w:p w:rsidR="00EC44BF" w:rsidRPr="00EC44BF" w:rsidRDefault="00EC44BF" w:rsidP="00061848">
            <w:pPr>
              <w:autoSpaceDE w:val="0"/>
              <w:spacing w:after="0" w:line="240" w:lineRule="auto"/>
              <w:rPr>
                <w:rFonts w:ascii="Times New Roman" w:eastAsia="Times New Roman" w:hAnsi="Times New Roman" w:cs="Times New Roman"/>
                <w:sz w:val="24"/>
                <w:szCs w:val="24"/>
                <w:lang w:eastAsia="ar-SA"/>
              </w:rPr>
            </w:pPr>
            <w:r w:rsidRPr="00EC44BF">
              <w:rPr>
                <w:rFonts w:ascii="Times New Roman" w:eastAsia="Times New Roman" w:hAnsi="Times New Roman" w:cs="Times New Roman"/>
                <w:sz w:val="24"/>
                <w:szCs w:val="24"/>
                <w:lang w:eastAsia="ar-SA"/>
              </w:rPr>
              <w:t>Познавательное развитие</w:t>
            </w:r>
          </w:p>
        </w:tc>
        <w:tc>
          <w:tcPr>
            <w:tcW w:w="10283" w:type="dxa"/>
            <w:shd w:val="clear" w:color="auto" w:fill="auto"/>
          </w:tcPr>
          <w:p w:rsidR="00EC44BF" w:rsidRPr="00EC44BF" w:rsidRDefault="00EC44BF" w:rsidP="00061848">
            <w:pPr>
              <w:autoSpaceDE w:val="0"/>
              <w:spacing w:after="0" w:line="240" w:lineRule="auto"/>
              <w:rPr>
                <w:rFonts w:ascii="Times New Roman" w:eastAsia="Times New Roman" w:hAnsi="Times New Roman" w:cs="Times New Roman"/>
                <w:sz w:val="24"/>
                <w:szCs w:val="24"/>
                <w:lang w:eastAsia="ar-SA"/>
              </w:rPr>
            </w:pPr>
            <w:r w:rsidRPr="00EC44BF">
              <w:rPr>
                <w:rFonts w:ascii="Times New Roman" w:eastAsia="Times New Roman" w:hAnsi="Times New Roman" w:cs="Times New Roman"/>
                <w:sz w:val="24"/>
                <w:szCs w:val="24"/>
                <w:lang w:eastAsia="ar-SA"/>
              </w:rPr>
              <w:t>Приобщать детей к истории Хабаровского края. Формировать представления о традиционной культуре родного края через ознакомление с природой.</w:t>
            </w:r>
          </w:p>
        </w:tc>
      </w:tr>
      <w:tr w:rsidR="00EC44BF" w:rsidRPr="00EC44BF" w:rsidTr="0023130E">
        <w:tc>
          <w:tcPr>
            <w:tcW w:w="4503" w:type="dxa"/>
            <w:shd w:val="clear" w:color="auto" w:fill="auto"/>
          </w:tcPr>
          <w:p w:rsidR="00EC44BF" w:rsidRPr="00EC44BF" w:rsidRDefault="00EC44BF" w:rsidP="00061848">
            <w:pPr>
              <w:autoSpaceDE w:val="0"/>
              <w:spacing w:after="0" w:line="240" w:lineRule="auto"/>
              <w:rPr>
                <w:rFonts w:ascii="Times New Roman" w:eastAsia="Times New Roman" w:hAnsi="Times New Roman" w:cs="Times New Roman"/>
                <w:sz w:val="24"/>
                <w:szCs w:val="24"/>
                <w:lang w:eastAsia="ar-SA"/>
              </w:rPr>
            </w:pPr>
            <w:r w:rsidRPr="00EC44BF">
              <w:rPr>
                <w:rFonts w:ascii="Times New Roman" w:eastAsia="Times New Roman" w:hAnsi="Times New Roman" w:cs="Times New Roman"/>
                <w:sz w:val="24"/>
                <w:szCs w:val="24"/>
                <w:lang w:eastAsia="ar-SA"/>
              </w:rPr>
              <w:t>Речевое развитие</w:t>
            </w:r>
          </w:p>
        </w:tc>
        <w:tc>
          <w:tcPr>
            <w:tcW w:w="10283" w:type="dxa"/>
            <w:shd w:val="clear" w:color="auto" w:fill="auto"/>
          </w:tcPr>
          <w:p w:rsidR="00EC44BF" w:rsidRPr="00EC44BF" w:rsidRDefault="00EC44BF" w:rsidP="00061848">
            <w:pPr>
              <w:autoSpaceDE w:val="0"/>
              <w:spacing w:after="0" w:line="240" w:lineRule="auto"/>
              <w:rPr>
                <w:rFonts w:ascii="Times New Roman" w:eastAsia="Times New Roman" w:hAnsi="Times New Roman" w:cs="Times New Roman"/>
                <w:sz w:val="24"/>
                <w:szCs w:val="24"/>
                <w:lang w:eastAsia="ar-SA"/>
              </w:rPr>
            </w:pPr>
            <w:r w:rsidRPr="00EC44BF">
              <w:rPr>
                <w:rFonts w:ascii="Times New Roman" w:eastAsia="Times New Roman" w:hAnsi="Times New Roman" w:cs="Times New Roman"/>
                <w:sz w:val="24"/>
                <w:szCs w:val="24"/>
                <w:lang w:eastAsia="ar-SA"/>
              </w:rPr>
              <w:t>Развивать  речь, мышление, первичное восприятие диалектичной речи через знакомство с культурой Хабаровского края.</w:t>
            </w:r>
          </w:p>
        </w:tc>
      </w:tr>
      <w:tr w:rsidR="00EC44BF" w:rsidRPr="00EC44BF" w:rsidTr="0023130E">
        <w:tc>
          <w:tcPr>
            <w:tcW w:w="4503" w:type="dxa"/>
            <w:shd w:val="clear" w:color="auto" w:fill="auto"/>
          </w:tcPr>
          <w:p w:rsidR="00EC44BF" w:rsidRPr="00EC44BF" w:rsidRDefault="00EC44BF" w:rsidP="00061848">
            <w:pPr>
              <w:autoSpaceDE w:val="0"/>
              <w:spacing w:after="0" w:line="240" w:lineRule="auto"/>
              <w:rPr>
                <w:rFonts w:ascii="Times New Roman" w:eastAsia="Times New Roman" w:hAnsi="Times New Roman" w:cs="Times New Roman"/>
                <w:sz w:val="24"/>
                <w:szCs w:val="24"/>
                <w:lang w:eastAsia="ar-SA"/>
              </w:rPr>
            </w:pPr>
            <w:r w:rsidRPr="00EC44BF">
              <w:rPr>
                <w:rFonts w:ascii="Times New Roman" w:eastAsia="Times New Roman" w:hAnsi="Times New Roman" w:cs="Times New Roman"/>
                <w:sz w:val="24"/>
                <w:szCs w:val="24"/>
                <w:lang w:eastAsia="ar-SA"/>
              </w:rPr>
              <w:lastRenderedPageBreak/>
              <w:t>Художественно-эстетическое развитие</w:t>
            </w:r>
          </w:p>
        </w:tc>
        <w:tc>
          <w:tcPr>
            <w:tcW w:w="10283" w:type="dxa"/>
            <w:shd w:val="clear" w:color="auto" w:fill="auto"/>
          </w:tcPr>
          <w:p w:rsidR="00EC44BF" w:rsidRPr="00EC44BF" w:rsidRDefault="00EC44BF" w:rsidP="00061848">
            <w:pPr>
              <w:autoSpaceDE w:val="0"/>
              <w:spacing w:after="0" w:line="240" w:lineRule="auto"/>
              <w:rPr>
                <w:rFonts w:ascii="Times New Roman" w:eastAsia="Times New Roman" w:hAnsi="Times New Roman" w:cs="Times New Roman"/>
                <w:sz w:val="24"/>
                <w:szCs w:val="24"/>
                <w:lang w:eastAsia="ar-SA"/>
              </w:rPr>
            </w:pPr>
            <w:r w:rsidRPr="00EC44BF">
              <w:rPr>
                <w:rFonts w:ascii="Times New Roman" w:eastAsia="Times New Roman" w:hAnsi="Times New Roman" w:cs="Times New Roman"/>
                <w:sz w:val="24"/>
                <w:szCs w:val="24"/>
                <w:lang w:eastAsia="ar-SA"/>
              </w:rPr>
              <w:t>Приобщать детей младшего дошкольного возраста к музыкальному творчеству родного края; воспитывать любовь к родной земле через слушание музыки, разучивание песен, хороводов, традиций Хабаровского края.</w:t>
            </w:r>
          </w:p>
          <w:p w:rsidR="00EC44BF" w:rsidRPr="00EC44BF" w:rsidRDefault="00EC44BF" w:rsidP="00061848">
            <w:pPr>
              <w:autoSpaceDE w:val="0"/>
              <w:spacing w:after="0" w:line="240" w:lineRule="auto"/>
              <w:rPr>
                <w:rFonts w:ascii="Times New Roman" w:eastAsia="Times New Roman" w:hAnsi="Times New Roman" w:cs="Times New Roman"/>
                <w:sz w:val="24"/>
                <w:szCs w:val="24"/>
                <w:lang w:eastAsia="ar-SA"/>
              </w:rPr>
            </w:pPr>
            <w:r w:rsidRPr="00EC44BF">
              <w:rPr>
                <w:rFonts w:ascii="Times New Roman" w:eastAsia="Times New Roman" w:hAnsi="Times New Roman" w:cs="Times New Roman"/>
                <w:sz w:val="24"/>
                <w:szCs w:val="24"/>
                <w:lang w:eastAsia="ar-SA"/>
              </w:rPr>
              <w:t xml:space="preserve">Формировать практические умения по приобщению детей старшего дошкольного возраста к различным декоративно-прикладным видам деятельности. </w:t>
            </w:r>
          </w:p>
        </w:tc>
      </w:tr>
      <w:tr w:rsidR="00EC44BF" w:rsidRPr="00EC44BF" w:rsidTr="0023130E">
        <w:tc>
          <w:tcPr>
            <w:tcW w:w="4503" w:type="dxa"/>
            <w:shd w:val="clear" w:color="auto" w:fill="auto"/>
          </w:tcPr>
          <w:p w:rsidR="00EC44BF" w:rsidRPr="00EC44BF" w:rsidRDefault="00EC44BF" w:rsidP="00061848">
            <w:pPr>
              <w:autoSpaceDE w:val="0"/>
              <w:spacing w:after="0" w:line="240" w:lineRule="auto"/>
              <w:rPr>
                <w:rFonts w:ascii="Times New Roman" w:eastAsia="Times New Roman" w:hAnsi="Times New Roman" w:cs="Times New Roman"/>
                <w:sz w:val="24"/>
                <w:szCs w:val="24"/>
                <w:lang w:eastAsia="ar-SA"/>
              </w:rPr>
            </w:pPr>
            <w:r w:rsidRPr="00EC44BF">
              <w:rPr>
                <w:rFonts w:ascii="Times New Roman" w:eastAsia="Times New Roman" w:hAnsi="Times New Roman" w:cs="Times New Roman"/>
                <w:sz w:val="24"/>
                <w:szCs w:val="24"/>
                <w:lang w:eastAsia="ar-SA"/>
              </w:rPr>
              <w:t>Физическое развитие</w:t>
            </w:r>
          </w:p>
        </w:tc>
        <w:tc>
          <w:tcPr>
            <w:tcW w:w="10283" w:type="dxa"/>
            <w:shd w:val="clear" w:color="auto" w:fill="auto"/>
          </w:tcPr>
          <w:p w:rsidR="00EC44BF" w:rsidRPr="00EC44BF" w:rsidRDefault="00EC44BF" w:rsidP="00061848">
            <w:pPr>
              <w:autoSpaceDE w:val="0"/>
              <w:spacing w:after="0" w:line="240" w:lineRule="auto"/>
              <w:rPr>
                <w:rFonts w:ascii="Times New Roman" w:eastAsia="Times New Roman" w:hAnsi="Times New Roman" w:cs="Times New Roman"/>
                <w:sz w:val="24"/>
                <w:szCs w:val="24"/>
                <w:lang w:eastAsia="ar-SA"/>
              </w:rPr>
            </w:pPr>
            <w:r w:rsidRPr="00EC44BF">
              <w:rPr>
                <w:rFonts w:ascii="Times New Roman" w:eastAsia="Times New Roman" w:hAnsi="Times New Roman" w:cs="Times New Roman"/>
                <w:sz w:val="24"/>
                <w:szCs w:val="24"/>
                <w:lang w:eastAsia="ar-SA"/>
              </w:rPr>
              <w:t>Развивать эмоциональную свободу, физическую выносливость, , смекалку ловкость через традиционные забавы Хабаровского края.</w:t>
            </w:r>
          </w:p>
        </w:tc>
      </w:tr>
    </w:tbl>
    <w:p w:rsidR="00EC44BF" w:rsidRPr="0023130E" w:rsidRDefault="00EC44BF" w:rsidP="00116F77">
      <w:pPr>
        <w:spacing w:after="0" w:line="240" w:lineRule="auto"/>
        <w:ind w:firstLine="708"/>
        <w:jc w:val="both"/>
        <w:rPr>
          <w:rFonts w:ascii="Times New Roman" w:hAnsi="Times New Roman" w:cs="Times New Roman"/>
          <w:b/>
          <w:i/>
          <w:sz w:val="24"/>
          <w:szCs w:val="24"/>
        </w:rPr>
      </w:pPr>
    </w:p>
    <w:p w:rsidR="00116F77" w:rsidRPr="0023130E" w:rsidRDefault="00C8247C" w:rsidP="00C8247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 16: </w:t>
      </w:r>
      <w:r w:rsidR="00116F77" w:rsidRPr="0023130E">
        <w:rPr>
          <w:rFonts w:ascii="Times New Roman" w:hAnsi="Times New Roman" w:cs="Times New Roman"/>
          <w:b/>
          <w:sz w:val="24"/>
          <w:szCs w:val="24"/>
        </w:rPr>
        <w:t>Методическое обеспечение образовательного процесса</w:t>
      </w:r>
      <w:r>
        <w:rPr>
          <w:rFonts w:ascii="Times New Roman" w:hAnsi="Times New Roman" w:cs="Times New Roman"/>
          <w:b/>
          <w:sz w:val="24"/>
          <w:szCs w:val="24"/>
        </w:rPr>
        <w:t xml:space="preserve"> </w:t>
      </w:r>
      <w:r w:rsidR="00116F77" w:rsidRPr="0023130E">
        <w:rPr>
          <w:rFonts w:ascii="Times New Roman" w:hAnsi="Times New Roman" w:cs="Times New Roman"/>
          <w:b/>
          <w:sz w:val="24"/>
          <w:szCs w:val="24"/>
        </w:rPr>
        <w:t>по ознакомлению с региональными особенностями</w:t>
      </w:r>
    </w:p>
    <w:p w:rsidR="00116F77" w:rsidRPr="0023130E" w:rsidRDefault="00116F77" w:rsidP="00116F77">
      <w:pPr>
        <w:spacing w:after="0" w:line="240" w:lineRule="auto"/>
        <w:ind w:left="360"/>
        <w:jc w:val="center"/>
        <w:rPr>
          <w:rFonts w:ascii="Times New Roman" w:hAnsi="Times New Roman" w:cs="Times New Roman"/>
          <w:b/>
          <w:sz w:val="24"/>
          <w:szCs w:val="24"/>
        </w:rPr>
      </w:pPr>
    </w:p>
    <w:tbl>
      <w:tblPr>
        <w:tblStyle w:val="aff2"/>
        <w:tblW w:w="14884" w:type="dxa"/>
        <w:tblInd w:w="-34" w:type="dxa"/>
        <w:tblLayout w:type="fixed"/>
        <w:tblLook w:val="04A0" w:firstRow="1" w:lastRow="0" w:firstColumn="1" w:lastColumn="0" w:noHBand="0" w:noVBand="1"/>
      </w:tblPr>
      <w:tblGrid>
        <w:gridCol w:w="2694"/>
        <w:gridCol w:w="3544"/>
        <w:gridCol w:w="5811"/>
        <w:gridCol w:w="2835"/>
      </w:tblGrid>
      <w:tr w:rsidR="00116F77" w:rsidTr="00116F77">
        <w:tc>
          <w:tcPr>
            <w:tcW w:w="2694" w:type="dxa"/>
          </w:tcPr>
          <w:p w:rsidR="00116F77" w:rsidRPr="003B16EC" w:rsidRDefault="00116F77" w:rsidP="00061848">
            <w:pPr>
              <w:pStyle w:val="af1"/>
              <w:ind w:left="0"/>
              <w:jc w:val="center"/>
              <w:rPr>
                <w:rFonts w:ascii="Times New Roman" w:hAnsi="Times New Roman" w:cs="Times New Roman"/>
                <w:b/>
                <w:sz w:val="24"/>
                <w:szCs w:val="24"/>
              </w:rPr>
            </w:pPr>
            <w:r w:rsidRPr="003B16EC">
              <w:rPr>
                <w:rFonts w:ascii="Times New Roman" w:hAnsi="Times New Roman" w:cs="Times New Roman"/>
                <w:b/>
                <w:sz w:val="24"/>
                <w:szCs w:val="24"/>
              </w:rPr>
              <w:t>Автор</w:t>
            </w:r>
          </w:p>
          <w:p w:rsidR="00116F77" w:rsidRDefault="00116F77" w:rsidP="00061848">
            <w:pPr>
              <w:pStyle w:val="af1"/>
              <w:ind w:left="0"/>
              <w:jc w:val="center"/>
              <w:rPr>
                <w:rFonts w:ascii="Times New Roman" w:hAnsi="Times New Roman" w:cs="Times New Roman"/>
                <w:b/>
                <w:sz w:val="28"/>
                <w:szCs w:val="28"/>
              </w:rPr>
            </w:pPr>
            <w:r w:rsidRPr="003B16EC">
              <w:rPr>
                <w:rFonts w:ascii="Times New Roman" w:hAnsi="Times New Roman" w:cs="Times New Roman"/>
                <w:b/>
                <w:sz w:val="24"/>
                <w:szCs w:val="24"/>
              </w:rPr>
              <w:t>составитель</w:t>
            </w:r>
          </w:p>
        </w:tc>
        <w:tc>
          <w:tcPr>
            <w:tcW w:w="3544" w:type="dxa"/>
          </w:tcPr>
          <w:p w:rsidR="00116F77" w:rsidRPr="003B16EC" w:rsidRDefault="00116F77" w:rsidP="00061848">
            <w:pPr>
              <w:pStyle w:val="af1"/>
              <w:ind w:left="0"/>
              <w:jc w:val="center"/>
              <w:rPr>
                <w:rFonts w:ascii="Times New Roman" w:hAnsi="Times New Roman" w:cs="Times New Roman"/>
                <w:b/>
                <w:sz w:val="24"/>
                <w:szCs w:val="24"/>
              </w:rPr>
            </w:pPr>
            <w:r w:rsidRPr="003B16EC">
              <w:rPr>
                <w:rFonts w:ascii="Times New Roman" w:hAnsi="Times New Roman" w:cs="Times New Roman"/>
                <w:b/>
                <w:sz w:val="24"/>
                <w:szCs w:val="24"/>
              </w:rPr>
              <w:t>Наименование издания</w:t>
            </w:r>
          </w:p>
        </w:tc>
        <w:tc>
          <w:tcPr>
            <w:tcW w:w="5811" w:type="dxa"/>
          </w:tcPr>
          <w:p w:rsidR="00116F77" w:rsidRPr="00CC2913" w:rsidRDefault="00116F77" w:rsidP="00061848">
            <w:pPr>
              <w:pStyle w:val="af1"/>
              <w:ind w:left="0"/>
              <w:jc w:val="center"/>
              <w:rPr>
                <w:rFonts w:ascii="Times New Roman" w:hAnsi="Times New Roman" w:cs="Times New Roman"/>
                <w:b/>
                <w:sz w:val="24"/>
                <w:szCs w:val="24"/>
              </w:rPr>
            </w:pPr>
            <w:r w:rsidRPr="00CC2913">
              <w:rPr>
                <w:rFonts w:ascii="Times New Roman" w:hAnsi="Times New Roman" w:cs="Times New Roman"/>
                <w:b/>
                <w:sz w:val="24"/>
                <w:szCs w:val="24"/>
              </w:rPr>
              <w:t>Издательство</w:t>
            </w:r>
          </w:p>
        </w:tc>
        <w:tc>
          <w:tcPr>
            <w:tcW w:w="2835" w:type="dxa"/>
          </w:tcPr>
          <w:p w:rsidR="00116F77" w:rsidRPr="00CC2913" w:rsidRDefault="00116F77" w:rsidP="00061848">
            <w:pPr>
              <w:pStyle w:val="af1"/>
              <w:ind w:left="0"/>
              <w:jc w:val="center"/>
              <w:rPr>
                <w:rFonts w:ascii="Times New Roman" w:hAnsi="Times New Roman" w:cs="Times New Roman"/>
                <w:b/>
                <w:sz w:val="24"/>
                <w:szCs w:val="24"/>
              </w:rPr>
            </w:pPr>
            <w:r w:rsidRPr="00CC2913">
              <w:rPr>
                <w:rFonts w:ascii="Times New Roman" w:hAnsi="Times New Roman" w:cs="Times New Roman"/>
                <w:b/>
                <w:sz w:val="24"/>
                <w:szCs w:val="24"/>
              </w:rPr>
              <w:t>Год издания</w:t>
            </w:r>
          </w:p>
        </w:tc>
      </w:tr>
      <w:tr w:rsidR="00116F77" w:rsidTr="00116F77">
        <w:tc>
          <w:tcPr>
            <w:tcW w:w="269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Л.А. Кондратьева</w:t>
            </w:r>
          </w:p>
        </w:tc>
        <w:tc>
          <w:tcPr>
            <w:tcW w:w="354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Программа «Маленькие дальневосточники»</w:t>
            </w:r>
          </w:p>
        </w:tc>
        <w:tc>
          <w:tcPr>
            <w:tcW w:w="5811" w:type="dxa"/>
          </w:tcPr>
          <w:p w:rsidR="00116F77" w:rsidRPr="00CC2913" w:rsidRDefault="00116F77" w:rsidP="00061848">
            <w:pPr>
              <w:pStyle w:val="af1"/>
              <w:ind w:left="0"/>
              <w:rPr>
                <w:rFonts w:ascii="Times New Roman" w:hAnsi="Times New Roman" w:cs="Times New Roman"/>
                <w:sz w:val="24"/>
                <w:szCs w:val="24"/>
              </w:rPr>
            </w:pPr>
            <w:r w:rsidRPr="00CC2913">
              <w:rPr>
                <w:rFonts w:ascii="Times New Roman" w:hAnsi="Times New Roman" w:cs="Times New Roman"/>
                <w:sz w:val="24"/>
                <w:szCs w:val="24"/>
              </w:rPr>
              <w:t>МАУ «Центр развития образования»</w:t>
            </w:r>
          </w:p>
        </w:tc>
        <w:tc>
          <w:tcPr>
            <w:tcW w:w="2835" w:type="dxa"/>
          </w:tcPr>
          <w:p w:rsidR="00116F77" w:rsidRPr="00CC2913" w:rsidRDefault="00116F77" w:rsidP="00061848">
            <w:pPr>
              <w:pStyle w:val="af1"/>
              <w:ind w:left="0"/>
              <w:rPr>
                <w:rFonts w:ascii="Times New Roman" w:hAnsi="Times New Roman" w:cs="Times New Roman"/>
                <w:sz w:val="24"/>
                <w:szCs w:val="24"/>
              </w:rPr>
            </w:pPr>
            <w:r w:rsidRPr="00CC2913">
              <w:rPr>
                <w:rFonts w:ascii="Times New Roman" w:hAnsi="Times New Roman" w:cs="Times New Roman"/>
                <w:sz w:val="24"/>
                <w:szCs w:val="24"/>
              </w:rPr>
              <w:t>2015</w:t>
            </w:r>
          </w:p>
        </w:tc>
      </w:tr>
      <w:tr w:rsidR="00116F77" w:rsidTr="00116F77">
        <w:tc>
          <w:tcPr>
            <w:tcW w:w="269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Г.Д. Павлишин</w:t>
            </w:r>
          </w:p>
        </w:tc>
        <w:tc>
          <w:tcPr>
            <w:tcW w:w="354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Поэма о Приамурье</w:t>
            </w:r>
          </w:p>
        </w:tc>
        <w:tc>
          <w:tcPr>
            <w:tcW w:w="5811" w:type="dxa"/>
          </w:tcPr>
          <w:p w:rsidR="00116F77" w:rsidRPr="00CC2913" w:rsidRDefault="00116F77" w:rsidP="00061848">
            <w:pPr>
              <w:pStyle w:val="af1"/>
              <w:ind w:left="0"/>
              <w:rPr>
                <w:rFonts w:ascii="Times New Roman" w:hAnsi="Times New Roman" w:cs="Times New Roman"/>
                <w:sz w:val="24"/>
                <w:szCs w:val="24"/>
              </w:rPr>
            </w:pPr>
            <w:r w:rsidRPr="00CC2913">
              <w:rPr>
                <w:rFonts w:ascii="Times New Roman" w:hAnsi="Times New Roman" w:cs="Times New Roman"/>
                <w:sz w:val="24"/>
                <w:szCs w:val="24"/>
              </w:rPr>
              <w:t>Москва</w:t>
            </w:r>
            <w:r>
              <w:rPr>
                <w:rFonts w:ascii="Times New Roman" w:hAnsi="Times New Roman" w:cs="Times New Roman"/>
                <w:sz w:val="24"/>
                <w:szCs w:val="24"/>
              </w:rPr>
              <w:t>. Издательство «Изобразительное искусство».</w:t>
            </w:r>
          </w:p>
        </w:tc>
        <w:tc>
          <w:tcPr>
            <w:tcW w:w="2835"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1982</w:t>
            </w:r>
          </w:p>
        </w:tc>
      </w:tr>
      <w:tr w:rsidR="00116F77" w:rsidTr="00116F77">
        <w:tc>
          <w:tcPr>
            <w:tcW w:w="269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Комаров П.С.</w:t>
            </w:r>
          </w:p>
        </w:tc>
        <w:tc>
          <w:tcPr>
            <w:tcW w:w="354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Весёлое новоселье.</w:t>
            </w:r>
          </w:p>
        </w:tc>
        <w:tc>
          <w:tcPr>
            <w:tcW w:w="5811"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г. Хабаровск</w:t>
            </w:r>
          </w:p>
        </w:tc>
        <w:tc>
          <w:tcPr>
            <w:tcW w:w="2835"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1983 г.</w:t>
            </w:r>
          </w:p>
        </w:tc>
      </w:tr>
      <w:tr w:rsidR="00116F77" w:rsidTr="00116F77">
        <w:tc>
          <w:tcPr>
            <w:tcW w:w="14884" w:type="dxa"/>
            <w:gridSpan w:val="4"/>
          </w:tcPr>
          <w:p w:rsidR="00116F77" w:rsidRPr="00CC2913" w:rsidRDefault="00116F77" w:rsidP="00061848">
            <w:pPr>
              <w:pStyle w:val="af1"/>
              <w:ind w:left="0"/>
              <w:jc w:val="center"/>
              <w:rPr>
                <w:rFonts w:ascii="Times New Roman" w:hAnsi="Times New Roman" w:cs="Times New Roman"/>
                <w:b/>
                <w:sz w:val="24"/>
                <w:szCs w:val="24"/>
              </w:rPr>
            </w:pPr>
            <w:r w:rsidRPr="00CC2913">
              <w:rPr>
                <w:rFonts w:ascii="Times New Roman" w:hAnsi="Times New Roman" w:cs="Times New Roman"/>
                <w:b/>
                <w:sz w:val="24"/>
                <w:szCs w:val="24"/>
              </w:rPr>
              <w:t>Чтение художественной литературы</w:t>
            </w:r>
          </w:p>
        </w:tc>
      </w:tr>
      <w:tr w:rsidR="00116F77" w:rsidTr="00116F77">
        <w:tc>
          <w:tcPr>
            <w:tcW w:w="2694"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 xml:space="preserve">Составитель: </w:t>
            </w:r>
          </w:p>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Ходаковская М.Н.</w:t>
            </w:r>
          </w:p>
        </w:tc>
        <w:tc>
          <w:tcPr>
            <w:tcW w:w="354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Лукошко. Хрестоматия по дальневосточной литературе для детей дошкольного возраста</w:t>
            </w:r>
          </w:p>
        </w:tc>
        <w:tc>
          <w:tcPr>
            <w:tcW w:w="5811" w:type="dxa"/>
          </w:tcPr>
          <w:p w:rsidR="00116F77" w:rsidRPr="00AE7E7E"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г</w:t>
            </w:r>
            <w:r w:rsidRPr="00AE7E7E">
              <w:rPr>
                <w:rFonts w:ascii="Times New Roman" w:hAnsi="Times New Roman" w:cs="Times New Roman"/>
                <w:sz w:val="24"/>
                <w:szCs w:val="24"/>
              </w:rPr>
              <w:t>. Хабаровск, ИД</w:t>
            </w:r>
            <w:r>
              <w:rPr>
                <w:rFonts w:ascii="Times New Roman" w:hAnsi="Times New Roman" w:cs="Times New Roman"/>
                <w:sz w:val="24"/>
                <w:szCs w:val="24"/>
              </w:rPr>
              <w:t xml:space="preserve"> «Приамурские ведомости»</w:t>
            </w:r>
          </w:p>
        </w:tc>
        <w:tc>
          <w:tcPr>
            <w:tcW w:w="2835" w:type="dxa"/>
          </w:tcPr>
          <w:p w:rsidR="00116F77" w:rsidRPr="00AE7E7E"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2012 г.</w:t>
            </w:r>
          </w:p>
        </w:tc>
      </w:tr>
      <w:tr w:rsidR="00116F77" w:rsidTr="00116F77">
        <w:tc>
          <w:tcPr>
            <w:tcW w:w="269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Паламарчук Е.И.</w:t>
            </w:r>
          </w:p>
        </w:tc>
        <w:tc>
          <w:tcPr>
            <w:tcW w:w="354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Весёлые бубенчики. Хрестоматия произведений дальневосточных писателей для детей дошкольного возраста.</w:t>
            </w:r>
          </w:p>
        </w:tc>
        <w:tc>
          <w:tcPr>
            <w:tcW w:w="5811" w:type="dxa"/>
          </w:tcPr>
          <w:p w:rsidR="00116F77" w:rsidRPr="00AE7E7E"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г. Хабаровск</w:t>
            </w:r>
          </w:p>
        </w:tc>
        <w:tc>
          <w:tcPr>
            <w:tcW w:w="2835" w:type="dxa"/>
          </w:tcPr>
          <w:p w:rsidR="00116F77" w:rsidRPr="00AE7E7E"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2006 г.</w:t>
            </w:r>
          </w:p>
        </w:tc>
      </w:tr>
      <w:tr w:rsidR="00116F77" w:rsidTr="00116F77">
        <w:tc>
          <w:tcPr>
            <w:tcW w:w="269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Николай Наволочкин</w:t>
            </w:r>
          </w:p>
        </w:tc>
        <w:tc>
          <w:tcPr>
            <w:tcW w:w="354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Полудница Акуля.</w:t>
            </w:r>
          </w:p>
        </w:tc>
        <w:tc>
          <w:tcPr>
            <w:tcW w:w="5811" w:type="dxa"/>
          </w:tcPr>
          <w:p w:rsidR="00116F77" w:rsidRPr="00AE7E7E"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г</w:t>
            </w:r>
            <w:r w:rsidRPr="00AE7E7E">
              <w:rPr>
                <w:rFonts w:ascii="Times New Roman" w:hAnsi="Times New Roman" w:cs="Times New Roman"/>
                <w:sz w:val="24"/>
                <w:szCs w:val="24"/>
              </w:rPr>
              <w:t>. Хабаровск, ИД</w:t>
            </w:r>
            <w:r>
              <w:rPr>
                <w:rFonts w:ascii="Times New Roman" w:hAnsi="Times New Roman" w:cs="Times New Roman"/>
                <w:sz w:val="24"/>
                <w:szCs w:val="24"/>
              </w:rPr>
              <w:t xml:space="preserve"> «Приамурские ведомости»</w:t>
            </w:r>
          </w:p>
        </w:tc>
        <w:tc>
          <w:tcPr>
            <w:tcW w:w="2835" w:type="dxa"/>
          </w:tcPr>
          <w:p w:rsidR="00116F77" w:rsidRPr="00AE7E7E"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2008 г.</w:t>
            </w:r>
          </w:p>
        </w:tc>
      </w:tr>
      <w:tr w:rsidR="00116F77" w:rsidTr="00116F77">
        <w:tc>
          <w:tcPr>
            <w:tcW w:w="269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Александр Грачёв</w:t>
            </w:r>
          </w:p>
        </w:tc>
        <w:tc>
          <w:tcPr>
            <w:tcW w:w="354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Лесные шорохи.</w:t>
            </w:r>
          </w:p>
        </w:tc>
        <w:tc>
          <w:tcPr>
            <w:tcW w:w="5811" w:type="dxa"/>
          </w:tcPr>
          <w:p w:rsidR="00116F77" w:rsidRPr="00AE7E7E"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Хабаровское книжное издательство</w:t>
            </w:r>
          </w:p>
        </w:tc>
        <w:tc>
          <w:tcPr>
            <w:tcW w:w="2835" w:type="dxa"/>
          </w:tcPr>
          <w:p w:rsidR="00116F77" w:rsidRPr="00AE7E7E"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1991 г.</w:t>
            </w:r>
          </w:p>
        </w:tc>
      </w:tr>
      <w:tr w:rsidR="00116F77" w:rsidTr="00116F77">
        <w:tc>
          <w:tcPr>
            <w:tcW w:w="269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Алексей Вальдю</w:t>
            </w:r>
          </w:p>
        </w:tc>
        <w:tc>
          <w:tcPr>
            <w:tcW w:w="354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Сказки бабушки Лайги.</w:t>
            </w:r>
          </w:p>
        </w:tc>
        <w:tc>
          <w:tcPr>
            <w:tcW w:w="5811" w:type="dxa"/>
          </w:tcPr>
          <w:p w:rsidR="00116F77" w:rsidRPr="00AE7E7E"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Хабаровское книжное издательство</w:t>
            </w:r>
          </w:p>
        </w:tc>
        <w:tc>
          <w:tcPr>
            <w:tcW w:w="2835" w:type="dxa"/>
          </w:tcPr>
          <w:p w:rsidR="00116F77" w:rsidRPr="00AE7E7E"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1998 г.</w:t>
            </w:r>
          </w:p>
        </w:tc>
      </w:tr>
      <w:tr w:rsidR="00116F77" w:rsidTr="00116F77">
        <w:tc>
          <w:tcPr>
            <w:tcW w:w="269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Нагишкин Д.</w:t>
            </w:r>
          </w:p>
        </w:tc>
        <w:tc>
          <w:tcPr>
            <w:tcW w:w="3544" w:type="dxa"/>
          </w:tcPr>
          <w:p w:rsidR="00116F77" w:rsidRPr="00CC2913"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Амурские сказки</w:t>
            </w:r>
          </w:p>
        </w:tc>
        <w:tc>
          <w:tcPr>
            <w:tcW w:w="5811" w:type="dxa"/>
          </w:tcPr>
          <w:p w:rsidR="00116F77" w:rsidRPr="00AE7E7E"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г</w:t>
            </w:r>
            <w:r w:rsidRPr="00AE7E7E">
              <w:rPr>
                <w:rFonts w:ascii="Times New Roman" w:hAnsi="Times New Roman" w:cs="Times New Roman"/>
                <w:sz w:val="24"/>
                <w:szCs w:val="24"/>
              </w:rPr>
              <w:t>. Хабаровск</w:t>
            </w:r>
          </w:p>
        </w:tc>
        <w:tc>
          <w:tcPr>
            <w:tcW w:w="2835" w:type="dxa"/>
          </w:tcPr>
          <w:p w:rsidR="00116F77" w:rsidRPr="00AE7E7E"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1983 г.</w:t>
            </w:r>
          </w:p>
        </w:tc>
      </w:tr>
      <w:tr w:rsidR="00116F77" w:rsidTr="00116F77">
        <w:tc>
          <w:tcPr>
            <w:tcW w:w="2694"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Ульчская народная сказка, обработка А.В. Росугбу, художник Г.Д. Павлишин</w:t>
            </w:r>
          </w:p>
        </w:tc>
        <w:tc>
          <w:tcPr>
            <w:tcW w:w="3544"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Как лягушка зелёной стала</w:t>
            </w:r>
          </w:p>
        </w:tc>
        <w:tc>
          <w:tcPr>
            <w:tcW w:w="5811"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г</w:t>
            </w:r>
            <w:r w:rsidRPr="00AE7E7E">
              <w:rPr>
                <w:rFonts w:ascii="Times New Roman" w:hAnsi="Times New Roman" w:cs="Times New Roman"/>
                <w:sz w:val="24"/>
                <w:szCs w:val="24"/>
              </w:rPr>
              <w:t>. Хабаровск</w:t>
            </w:r>
          </w:p>
        </w:tc>
        <w:tc>
          <w:tcPr>
            <w:tcW w:w="2835"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1980 г.</w:t>
            </w:r>
          </w:p>
        </w:tc>
      </w:tr>
      <w:tr w:rsidR="00116F77" w:rsidTr="00116F77">
        <w:tc>
          <w:tcPr>
            <w:tcW w:w="2694"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lastRenderedPageBreak/>
              <w:t>Нанайская народная сказка, обработка К.П. Белобородова, художник Г.Д. Павлишин</w:t>
            </w:r>
          </w:p>
        </w:tc>
        <w:tc>
          <w:tcPr>
            <w:tcW w:w="3544"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Пудин и лягушка</w:t>
            </w:r>
          </w:p>
        </w:tc>
        <w:tc>
          <w:tcPr>
            <w:tcW w:w="5811"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М: Издательство «Детская литература»</w:t>
            </w:r>
          </w:p>
        </w:tc>
        <w:tc>
          <w:tcPr>
            <w:tcW w:w="2835"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1986 г.</w:t>
            </w:r>
          </w:p>
        </w:tc>
      </w:tr>
      <w:tr w:rsidR="00116F77" w:rsidTr="00116F77">
        <w:tc>
          <w:tcPr>
            <w:tcW w:w="2694"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Ульчская народная сказка, обработка К.П. Белобородова, художник Г.Д. Павлишин</w:t>
            </w:r>
          </w:p>
        </w:tc>
        <w:tc>
          <w:tcPr>
            <w:tcW w:w="3544"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Скрипучая старушка.</w:t>
            </w:r>
          </w:p>
        </w:tc>
        <w:tc>
          <w:tcPr>
            <w:tcW w:w="5811"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Хабаровское книжное издательство</w:t>
            </w:r>
          </w:p>
        </w:tc>
        <w:tc>
          <w:tcPr>
            <w:tcW w:w="2835"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1977 г.</w:t>
            </w:r>
          </w:p>
        </w:tc>
      </w:tr>
      <w:tr w:rsidR="00116F77" w:rsidTr="00116F77">
        <w:tc>
          <w:tcPr>
            <w:tcW w:w="2694"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Нанайская народная сказка, обработка К.П. Белобородова, художник Г.Д. Павлишин</w:t>
            </w:r>
          </w:p>
          <w:p w:rsidR="00116F77" w:rsidRDefault="00116F77" w:rsidP="00061848">
            <w:pPr>
              <w:pStyle w:val="af1"/>
              <w:ind w:left="0"/>
              <w:rPr>
                <w:rFonts w:ascii="Times New Roman" w:hAnsi="Times New Roman" w:cs="Times New Roman"/>
                <w:sz w:val="24"/>
                <w:szCs w:val="24"/>
              </w:rPr>
            </w:pPr>
          </w:p>
        </w:tc>
        <w:tc>
          <w:tcPr>
            <w:tcW w:w="3544"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Железная птица.</w:t>
            </w:r>
          </w:p>
        </w:tc>
        <w:tc>
          <w:tcPr>
            <w:tcW w:w="5811"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Хабаровское книжное издательство</w:t>
            </w:r>
          </w:p>
        </w:tc>
        <w:tc>
          <w:tcPr>
            <w:tcW w:w="2835" w:type="dxa"/>
          </w:tcPr>
          <w:p w:rsidR="00116F77" w:rsidRDefault="00116F77" w:rsidP="00061848">
            <w:pPr>
              <w:pStyle w:val="af1"/>
              <w:ind w:left="0"/>
              <w:rPr>
                <w:rFonts w:ascii="Times New Roman" w:hAnsi="Times New Roman" w:cs="Times New Roman"/>
                <w:sz w:val="24"/>
                <w:szCs w:val="24"/>
              </w:rPr>
            </w:pPr>
            <w:r>
              <w:rPr>
                <w:rFonts w:ascii="Times New Roman" w:hAnsi="Times New Roman" w:cs="Times New Roman"/>
                <w:sz w:val="24"/>
                <w:szCs w:val="24"/>
              </w:rPr>
              <w:t>1981 г.</w:t>
            </w:r>
          </w:p>
        </w:tc>
      </w:tr>
    </w:tbl>
    <w:p w:rsidR="0023130E" w:rsidRDefault="0023130E" w:rsidP="0023130E">
      <w:pPr>
        <w:spacing w:after="0" w:line="240" w:lineRule="auto"/>
        <w:jc w:val="both"/>
        <w:rPr>
          <w:rFonts w:ascii="Times New Roman" w:hAnsi="Times New Roman" w:cs="Times New Roman"/>
          <w:b/>
          <w:sz w:val="28"/>
          <w:szCs w:val="28"/>
        </w:rPr>
      </w:pPr>
    </w:p>
    <w:p w:rsidR="00EC44BF" w:rsidRPr="0023130E" w:rsidRDefault="00EC44BF" w:rsidP="00F3084A">
      <w:pPr>
        <w:pStyle w:val="af1"/>
        <w:numPr>
          <w:ilvl w:val="1"/>
          <w:numId w:val="8"/>
        </w:numPr>
        <w:spacing w:after="0" w:line="240" w:lineRule="auto"/>
        <w:jc w:val="both"/>
        <w:rPr>
          <w:rFonts w:ascii="Times New Roman" w:hAnsi="Times New Roman" w:cs="Times New Roman"/>
          <w:b/>
          <w:sz w:val="24"/>
          <w:szCs w:val="24"/>
        </w:rPr>
      </w:pPr>
      <w:r w:rsidRPr="0023130E">
        <w:rPr>
          <w:rFonts w:ascii="Times New Roman" w:hAnsi="Times New Roman" w:cs="Times New Roman"/>
          <w:b/>
          <w:sz w:val="24"/>
          <w:szCs w:val="24"/>
        </w:rPr>
        <w:t>П</w:t>
      </w:r>
      <w:r w:rsidR="0023130E">
        <w:rPr>
          <w:rFonts w:ascii="Times New Roman" w:hAnsi="Times New Roman" w:cs="Times New Roman"/>
          <w:b/>
          <w:sz w:val="24"/>
          <w:szCs w:val="24"/>
        </w:rPr>
        <w:t>РЕЕМСТВЕННОСТЬ</w:t>
      </w:r>
      <w:r w:rsidRPr="0023130E">
        <w:rPr>
          <w:rFonts w:ascii="Times New Roman" w:hAnsi="Times New Roman" w:cs="Times New Roman"/>
          <w:b/>
          <w:sz w:val="24"/>
          <w:szCs w:val="24"/>
        </w:rPr>
        <w:t xml:space="preserve"> </w:t>
      </w:r>
      <w:r w:rsidR="0023130E">
        <w:rPr>
          <w:rFonts w:ascii="Times New Roman" w:hAnsi="Times New Roman" w:cs="Times New Roman"/>
          <w:b/>
          <w:sz w:val="24"/>
          <w:szCs w:val="24"/>
        </w:rPr>
        <w:t>МА</w:t>
      </w:r>
      <w:r w:rsidRPr="0023130E">
        <w:rPr>
          <w:rFonts w:ascii="Times New Roman" w:hAnsi="Times New Roman" w:cs="Times New Roman"/>
          <w:b/>
          <w:sz w:val="24"/>
          <w:szCs w:val="24"/>
        </w:rPr>
        <w:t>ДОУ</w:t>
      </w:r>
      <w:r w:rsidR="00232DBF">
        <w:rPr>
          <w:rFonts w:ascii="Times New Roman" w:hAnsi="Times New Roman" w:cs="Times New Roman"/>
          <w:b/>
          <w:sz w:val="24"/>
          <w:szCs w:val="24"/>
        </w:rPr>
        <w:t xml:space="preserve"> № 9</w:t>
      </w:r>
      <w:r w:rsidR="0023130E">
        <w:rPr>
          <w:rFonts w:ascii="Times New Roman" w:hAnsi="Times New Roman" w:cs="Times New Roman"/>
          <w:b/>
          <w:sz w:val="24"/>
          <w:szCs w:val="24"/>
        </w:rPr>
        <w:t xml:space="preserve"> С</w:t>
      </w:r>
      <w:r w:rsidRPr="0023130E">
        <w:rPr>
          <w:rFonts w:ascii="Times New Roman" w:hAnsi="Times New Roman" w:cs="Times New Roman"/>
          <w:b/>
          <w:sz w:val="24"/>
          <w:szCs w:val="24"/>
        </w:rPr>
        <w:t xml:space="preserve"> МБОУ СОШ № </w:t>
      </w:r>
      <w:r w:rsidR="00232DBF">
        <w:rPr>
          <w:rFonts w:ascii="Times New Roman" w:hAnsi="Times New Roman" w:cs="Times New Roman"/>
          <w:b/>
          <w:sz w:val="24"/>
          <w:szCs w:val="24"/>
        </w:rPr>
        <w:t>29.</w:t>
      </w:r>
    </w:p>
    <w:p w:rsidR="00EC44BF" w:rsidRPr="0077578D" w:rsidRDefault="00EC44BF" w:rsidP="00EC44BF">
      <w:pPr>
        <w:spacing w:after="0" w:line="240" w:lineRule="auto"/>
        <w:jc w:val="both"/>
        <w:rPr>
          <w:rFonts w:ascii="Times New Roman" w:hAnsi="Times New Roman" w:cs="Times New Roman"/>
          <w:sz w:val="24"/>
          <w:szCs w:val="24"/>
        </w:rPr>
      </w:pPr>
      <w:r w:rsidRPr="0077578D">
        <w:rPr>
          <w:rFonts w:ascii="Times New Roman" w:hAnsi="Times New Roman" w:cs="Times New Roman"/>
          <w:sz w:val="24"/>
          <w:szCs w:val="24"/>
        </w:rPr>
        <w:tab/>
      </w:r>
    </w:p>
    <w:p w:rsidR="00EC44BF" w:rsidRPr="0077578D" w:rsidRDefault="00EC44BF" w:rsidP="00EC44BF">
      <w:pPr>
        <w:spacing w:after="0" w:line="240" w:lineRule="auto"/>
        <w:ind w:firstLine="708"/>
        <w:jc w:val="both"/>
        <w:rPr>
          <w:rFonts w:ascii="Times New Roman" w:hAnsi="Times New Roman" w:cs="Times New Roman"/>
          <w:sz w:val="24"/>
          <w:szCs w:val="24"/>
        </w:rPr>
      </w:pPr>
      <w:r w:rsidRPr="0077578D">
        <w:rPr>
          <w:rFonts w:ascii="Times New Roman" w:hAnsi="Times New Roman" w:cs="Times New Roman"/>
          <w:sz w:val="24"/>
          <w:szCs w:val="24"/>
        </w:rPr>
        <w:t>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дошкольного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w:t>
      </w:r>
      <w:r w:rsidR="00A22312" w:rsidRPr="0077578D">
        <w:rPr>
          <w:rFonts w:ascii="Times New Roman" w:hAnsi="Times New Roman" w:cs="Times New Roman"/>
          <w:sz w:val="24"/>
          <w:szCs w:val="24"/>
        </w:rPr>
        <w:t xml:space="preserve">а. Преемственность </w:t>
      </w:r>
      <w:r w:rsidR="0077578D" w:rsidRPr="0077578D">
        <w:rPr>
          <w:rFonts w:ascii="Times New Roman" w:hAnsi="Times New Roman" w:cs="Times New Roman"/>
          <w:sz w:val="24"/>
          <w:szCs w:val="24"/>
        </w:rPr>
        <w:t>МА</w:t>
      </w:r>
      <w:r w:rsidR="00A22312" w:rsidRPr="0077578D">
        <w:rPr>
          <w:rFonts w:ascii="Times New Roman" w:hAnsi="Times New Roman" w:cs="Times New Roman"/>
          <w:sz w:val="24"/>
          <w:szCs w:val="24"/>
        </w:rPr>
        <w:t xml:space="preserve">ДОУ № </w:t>
      </w:r>
      <w:r w:rsidR="00232DBF">
        <w:rPr>
          <w:rFonts w:ascii="Times New Roman" w:hAnsi="Times New Roman" w:cs="Times New Roman"/>
          <w:sz w:val="24"/>
          <w:szCs w:val="24"/>
        </w:rPr>
        <w:t>9</w:t>
      </w:r>
      <w:r w:rsidR="00A22312" w:rsidRPr="0077578D">
        <w:rPr>
          <w:rFonts w:ascii="Times New Roman" w:hAnsi="Times New Roman" w:cs="Times New Roman"/>
          <w:sz w:val="24"/>
          <w:szCs w:val="24"/>
        </w:rPr>
        <w:t xml:space="preserve"> </w:t>
      </w:r>
      <w:r w:rsidRPr="0077578D">
        <w:rPr>
          <w:rFonts w:ascii="Times New Roman" w:hAnsi="Times New Roman" w:cs="Times New Roman"/>
          <w:sz w:val="24"/>
          <w:szCs w:val="24"/>
        </w:rPr>
        <w:t xml:space="preserve">и </w:t>
      </w:r>
      <w:r w:rsidR="00232DBF">
        <w:rPr>
          <w:rFonts w:ascii="Times New Roman" w:hAnsi="Times New Roman" w:cs="Times New Roman"/>
          <w:sz w:val="24"/>
          <w:szCs w:val="24"/>
        </w:rPr>
        <w:t>школой</w:t>
      </w:r>
      <w:r w:rsidR="00A22312" w:rsidRPr="0077578D">
        <w:rPr>
          <w:rFonts w:ascii="Times New Roman" w:hAnsi="Times New Roman" w:cs="Times New Roman"/>
          <w:sz w:val="24"/>
          <w:szCs w:val="24"/>
        </w:rPr>
        <w:t xml:space="preserve"> № </w:t>
      </w:r>
      <w:r w:rsidR="00232DBF">
        <w:rPr>
          <w:rFonts w:ascii="Times New Roman" w:hAnsi="Times New Roman" w:cs="Times New Roman"/>
          <w:sz w:val="24"/>
          <w:szCs w:val="24"/>
        </w:rPr>
        <w:t xml:space="preserve">29 </w:t>
      </w:r>
      <w:r w:rsidR="00A22312" w:rsidRPr="0077578D">
        <w:rPr>
          <w:rFonts w:ascii="Times New Roman" w:hAnsi="Times New Roman" w:cs="Times New Roman"/>
          <w:sz w:val="24"/>
          <w:szCs w:val="24"/>
        </w:rPr>
        <w:t xml:space="preserve">представляет </w:t>
      </w:r>
      <w:r w:rsidRPr="0077578D">
        <w:rPr>
          <w:rFonts w:ascii="Times New Roman" w:hAnsi="Times New Roman" w:cs="Times New Roman"/>
          <w:sz w:val="24"/>
          <w:szCs w:val="24"/>
        </w:rPr>
        <w:t>собой взаимосвязь содержания воспитательно-образовательной работы, целей, задач, методов её осуществления.</w:t>
      </w:r>
    </w:p>
    <w:p w:rsidR="00EC44BF" w:rsidRPr="0077578D" w:rsidRDefault="00EC44BF" w:rsidP="00EC44BF">
      <w:pPr>
        <w:spacing w:after="0" w:line="240" w:lineRule="auto"/>
        <w:ind w:firstLine="708"/>
        <w:jc w:val="both"/>
        <w:rPr>
          <w:rFonts w:ascii="Times New Roman" w:hAnsi="Times New Roman" w:cs="Times New Roman"/>
          <w:sz w:val="24"/>
          <w:szCs w:val="24"/>
        </w:rPr>
      </w:pPr>
      <w:r w:rsidRPr="0077578D">
        <w:rPr>
          <w:rFonts w:ascii="Times New Roman" w:hAnsi="Times New Roman" w:cs="Times New Roman"/>
          <w:sz w:val="24"/>
          <w:szCs w:val="24"/>
        </w:rPr>
        <w:t xml:space="preserve">Отношения преемственности между ДОУ и </w:t>
      </w:r>
      <w:r w:rsidR="00A22312" w:rsidRPr="0077578D">
        <w:rPr>
          <w:rFonts w:ascii="Times New Roman" w:hAnsi="Times New Roman" w:cs="Times New Roman"/>
          <w:sz w:val="24"/>
          <w:szCs w:val="24"/>
        </w:rPr>
        <w:t>школами</w:t>
      </w:r>
      <w:r w:rsidRPr="0077578D">
        <w:rPr>
          <w:rFonts w:ascii="Times New Roman" w:hAnsi="Times New Roman" w:cs="Times New Roman"/>
          <w:sz w:val="24"/>
          <w:szCs w:val="24"/>
        </w:rPr>
        <w:t xml:space="preserve"> закреплены в договоре, где обозначены основные аспекты деятельности: согласованность целей и задач дошкольного и начального школьного образования.</w:t>
      </w:r>
    </w:p>
    <w:p w:rsidR="00EC44BF" w:rsidRPr="0077578D" w:rsidRDefault="00EC44BF" w:rsidP="00EC44BF">
      <w:pPr>
        <w:spacing w:after="0" w:line="240" w:lineRule="auto"/>
        <w:ind w:firstLine="708"/>
        <w:jc w:val="both"/>
        <w:rPr>
          <w:rFonts w:ascii="Times New Roman" w:hAnsi="Times New Roman" w:cs="Times New Roman"/>
          <w:b/>
          <w:i/>
          <w:sz w:val="24"/>
          <w:szCs w:val="24"/>
        </w:rPr>
      </w:pPr>
    </w:p>
    <w:p w:rsidR="00EC44BF" w:rsidRPr="0077578D" w:rsidRDefault="00EC44BF" w:rsidP="00EC44BF">
      <w:pPr>
        <w:spacing w:after="0" w:line="240" w:lineRule="auto"/>
        <w:ind w:firstLine="708"/>
        <w:jc w:val="both"/>
        <w:rPr>
          <w:rFonts w:ascii="Times New Roman" w:hAnsi="Times New Roman" w:cs="Times New Roman"/>
          <w:b/>
          <w:sz w:val="24"/>
          <w:szCs w:val="24"/>
        </w:rPr>
      </w:pPr>
      <w:r w:rsidRPr="0077578D">
        <w:rPr>
          <w:rFonts w:ascii="Times New Roman" w:hAnsi="Times New Roman" w:cs="Times New Roman"/>
          <w:b/>
          <w:sz w:val="24"/>
          <w:szCs w:val="24"/>
        </w:rPr>
        <w:t xml:space="preserve">Цель преемственности </w:t>
      </w:r>
      <w:r w:rsidR="00A22312" w:rsidRPr="0077578D">
        <w:rPr>
          <w:rFonts w:ascii="Times New Roman" w:hAnsi="Times New Roman" w:cs="Times New Roman"/>
          <w:b/>
          <w:sz w:val="24"/>
          <w:szCs w:val="24"/>
        </w:rPr>
        <w:t xml:space="preserve">МАДОУ № </w:t>
      </w:r>
      <w:r w:rsidR="00232DBF">
        <w:rPr>
          <w:rFonts w:ascii="Times New Roman" w:hAnsi="Times New Roman" w:cs="Times New Roman"/>
          <w:b/>
          <w:sz w:val="24"/>
          <w:szCs w:val="24"/>
        </w:rPr>
        <w:t>9</w:t>
      </w:r>
      <w:r w:rsidRPr="0077578D">
        <w:rPr>
          <w:rFonts w:ascii="Times New Roman" w:hAnsi="Times New Roman" w:cs="Times New Roman"/>
          <w:b/>
          <w:sz w:val="24"/>
          <w:szCs w:val="24"/>
        </w:rPr>
        <w:t xml:space="preserve"> школ</w:t>
      </w:r>
      <w:r w:rsidR="00232DBF">
        <w:rPr>
          <w:rFonts w:ascii="Times New Roman" w:hAnsi="Times New Roman" w:cs="Times New Roman"/>
          <w:b/>
          <w:sz w:val="24"/>
          <w:szCs w:val="24"/>
        </w:rPr>
        <w:t>ы</w:t>
      </w:r>
      <w:r w:rsidRPr="0077578D">
        <w:rPr>
          <w:rFonts w:ascii="Times New Roman" w:hAnsi="Times New Roman" w:cs="Times New Roman"/>
          <w:b/>
          <w:sz w:val="24"/>
          <w:szCs w:val="24"/>
        </w:rPr>
        <w:t>:</w:t>
      </w:r>
    </w:p>
    <w:p w:rsidR="00EC44BF" w:rsidRPr="0077578D" w:rsidRDefault="00EC44BF" w:rsidP="00F3084A">
      <w:pPr>
        <w:pStyle w:val="af1"/>
        <w:numPr>
          <w:ilvl w:val="0"/>
          <w:numId w:val="24"/>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t>Создание благоприятных условий для быстрой адаптации детей к школе, воспитания и обучения детей, охраны и укрепления их здоровья; обеспечения их интеллектуального, физического и личного развития.</w:t>
      </w:r>
    </w:p>
    <w:p w:rsidR="00EC44BF" w:rsidRPr="0077578D" w:rsidRDefault="00EC44BF" w:rsidP="00F3084A">
      <w:pPr>
        <w:pStyle w:val="af1"/>
        <w:numPr>
          <w:ilvl w:val="0"/>
          <w:numId w:val="24"/>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t>Совместная разработка и реализация моделей взаимодействия образовательных учреждений, обеспечивающих преемственность:</w:t>
      </w:r>
    </w:p>
    <w:p w:rsidR="00EC44BF" w:rsidRPr="0077578D" w:rsidRDefault="00EC44BF" w:rsidP="00F3084A">
      <w:pPr>
        <w:pStyle w:val="af1"/>
        <w:numPr>
          <w:ilvl w:val="0"/>
          <w:numId w:val="40"/>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t>в образовательных программах, передовых педагогических технологиях;</w:t>
      </w:r>
    </w:p>
    <w:p w:rsidR="00EC44BF" w:rsidRPr="0077578D" w:rsidRDefault="0077578D" w:rsidP="00F3084A">
      <w:pPr>
        <w:pStyle w:val="af1"/>
        <w:numPr>
          <w:ilvl w:val="0"/>
          <w:numId w:val="40"/>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t xml:space="preserve">в </w:t>
      </w:r>
      <w:r w:rsidR="00EC44BF" w:rsidRPr="0077578D">
        <w:rPr>
          <w:rFonts w:ascii="Times New Roman" w:hAnsi="Times New Roman" w:cs="Times New Roman"/>
          <w:sz w:val="24"/>
          <w:szCs w:val="24"/>
        </w:rPr>
        <w:t>формах и методах работы педагогов с детьми;</w:t>
      </w:r>
    </w:p>
    <w:p w:rsidR="00EC44BF" w:rsidRPr="0077578D" w:rsidRDefault="00EC44BF" w:rsidP="00F3084A">
      <w:pPr>
        <w:pStyle w:val="af1"/>
        <w:numPr>
          <w:ilvl w:val="0"/>
          <w:numId w:val="40"/>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t>осуществление педагогического сотрудничества с родителями.</w:t>
      </w:r>
    </w:p>
    <w:p w:rsidR="00EC44BF" w:rsidRPr="0077578D" w:rsidRDefault="00EC44BF" w:rsidP="00EC44BF">
      <w:pPr>
        <w:spacing w:after="0" w:line="240" w:lineRule="auto"/>
        <w:ind w:firstLine="360"/>
        <w:jc w:val="both"/>
        <w:rPr>
          <w:rFonts w:ascii="Times New Roman" w:hAnsi="Times New Roman" w:cs="Times New Roman"/>
          <w:sz w:val="24"/>
          <w:szCs w:val="24"/>
        </w:rPr>
      </w:pPr>
      <w:r w:rsidRPr="0077578D">
        <w:rPr>
          <w:rFonts w:ascii="Times New Roman" w:hAnsi="Times New Roman" w:cs="Times New Roman"/>
          <w:sz w:val="24"/>
          <w:szCs w:val="24"/>
        </w:rPr>
        <w:t>Ежегодно разрабатывается план преемс</w:t>
      </w:r>
      <w:r w:rsidR="00A22312" w:rsidRPr="0077578D">
        <w:rPr>
          <w:rFonts w:ascii="Times New Roman" w:hAnsi="Times New Roman" w:cs="Times New Roman"/>
          <w:sz w:val="24"/>
          <w:szCs w:val="24"/>
        </w:rPr>
        <w:t xml:space="preserve">твенности МАДОУ «Детский сад № </w:t>
      </w:r>
      <w:r w:rsidR="00232DBF">
        <w:rPr>
          <w:rFonts w:ascii="Times New Roman" w:hAnsi="Times New Roman" w:cs="Times New Roman"/>
          <w:sz w:val="24"/>
          <w:szCs w:val="24"/>
        </w:rPr>
        <w:t>9</w:t>
      </w:r>
      <w:r w:rsidRPr="0077578D">
        <w:rPr>
          <w:rFonts w:ascii="Times New Roman" w:hAnsi="Times New Roman" w:cs="Times New Roman"/>
          <w:sz w:val="24"/>
          <w:szCs w:val="24"/>
        </w:rPr>
        <w:t xml:space="preserve">» и МБОУ СОШ№ </w:t>
      </w:r>
      <w:r w:rsidR="00A22312" w:rsidRPr="0077578D">
        <w:rPr>
          <w:rFonts w:ascii="Times New Roman" w:hAnsi="Times New Roman" w:cs="Times New Roman"/>
          <w:sz w:val="24"/>
          <w:szCs w:val="24"/>
        </w:rPr>
        <w:t xml:space="preserve">№ </w:t>
      </w:r>
      <w:r w:rsidR="00232DBF">
        <w:rPr>
          <w:rFonts w:ascii="Times New Roman" w:hAnsi="Times New Roman" w:cs="Times New Roman"/>
          <w:sz w:val="24"/>
          <w:szCs w:val="24"/>
        </w:rPr>
        <w:t>29,</w:t>
      </w:r>
      <w:r w:rsidRPr="0077578D">
        <w:rPr>
          <w:rFonts w:ascii="Times New Roman" w:hAnsi="Times New Roman" w:cs="Times New Roman"/>
          <w:sz w:val="24"/>
          <w:szCs w:val="24"/>
        </w:rPr>
        <w:t xml:space="preserve"> который включает в себя актуальные задачи и мероприятия по их реализации.</w:t>
      </w:r>
    </w:p>
    <w:p w:rsidR="00EC44BF" w:rsidRPr="0077578D" w:rsidRDefault="00EC44BF" w:rsidP="00F3084A">
      <w:pPr>
        <w:pStyle w:val="af1"/>
        <w:numPr>
          <w:ilvl w:val="0"/>
          <w:numId w:val="24"/>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lastRenderedPageBreak/>
        <w:t>Выработка общей стратегии воспитания и обучения ребенка в ДОУ, семье и</w:t>
      </w:r>
      <w:r w:rsidR="0077578D" w:rsidRPr="0077578D">
        <w:rPr>
          <w:rFonts w:ascii="Times New Roman" w:hAnsi="Times New Roman" w:cs="Times New Roman"/>
          <w:sz w:val="24"/>
          <w:szCs w:val="24"/>
        </w:rPr>
        <w:t xml:space="preserve"> </w:t>
      </w:r>
      <w:r w:rsidRPr="0077578D">
        <w:rPr>
          <w:rFonts w:ascii="Times New Roman" w:hAnsi="Times New Roman" w:cs="Times New Roman"/>
          <w:sz w:val="24"/>
          <w:szCs w:val="24"/>
        </w:rPr>
        <w:t>школе с учётом возрастных психологических особенностей.</w:t>
      </w:r>
    </w:p>
    <w:p w:rsidR="00EC44BF" w:rsidRPr="0077578D" w:rsidRDefault="00EC44BF" w:rsidP="00EC44BF">
      <w:pPr>
        <w:spacing w:after="0" w:line="240" w:lineRule="auto"/>
        <w:ind w:firstLine="360"/>
        <w:jc w:val="both"/>
        <w:rPr>
          <w:rFonts w:ascii="Times New Roman" w:hAnsi="Times New Roman" w:cs="Times New Roman"/>
          <w:sz w:val="24"/>
          <w:szCs w:val="24"/>
        </w:rPr>
      </w:pPr>
      <w:r w:rsidRPr="0077578D">
        <w:rPr>
          <w:rFonts w:ascii="Times New Roman" w:hAnsi="Times New Roman" w:cs="Times New Roman"/>
          <w:sz w:val="24"/>
          <w:szCs w:val="24"/>
        </w:rPr>
        <w:t>4. Обеспечение психологического, нравственно-волевого развития ребенка,</w:t>
      </w:r>
      <w:r w:rsidR="0077578D" w:rsidRPr="0077578D">
        <w:rPr>
          <w:rFonts w:ascii="Times New Roman" w:hAnsi="Times New Roman" w:cs="Times New Roman"/>
          <w:sz w:val="24"/>
          <w:szCs w:val="24"/>
        </w:rPr>
        <w:t xml:space="preserve"> </w:t>
      </w:r>
      <w:r w:rsidRPr="0077578D">
        <w:rPr>
          <w:rFonts w:ascii="Times New Roman" w:hAnsi="Times New Roman" w:cs="Times New Roman"/>
          <w:sz w:val="24"/>
          <w:szCs w:val="24"/>
        </w:rPr>
        <w:t>сформированности у него желания учиться и элементов учебной деятельности.</w:t>
      </w:r>
    </w:p>
    <w:p w:rsidR="00EC44BF" w:rsidRPr="0077578D" w:rsidRDefault="00EC44BF" w:rsidP="00EC44BF">
      <w:pPr>
        <w:spacing w:after="0" w:line="240" w:lineRule="auto"/>
        <w:ind w:firstLine="360"/>
        <w:jc w:val="both"/>
        <w:rPr>
          <w:rFonts w:ascii="Times New Roman" w:hAnsi="Times New Roman" w:cs="Times New Roman"/>
          <w:sz w:val="24"/>
          <w:szCs w:val="24"/>
        </w:rPr>
      </w:pPr>
      <w:r w:rsidRPr="0077578D">
        <w:rPr>
          <w:rFonts w:ascii="Times New Roman" w:hAnsi="Times New Roman" w:cs="Times New Roman"/>
          <w:sz w:val="24"/>
          <w:szCs w:val="24"/>
        </w:rPr>
        <w:t>5. Оказание консультативной помощи родителям по подготовке дошкольников к</w:t>
      </w:r>
      <w:r w:rsidR="0077578D" w:rsidRPr="0077578D">
        <w:rPr>
          <w:rFonts w:ascii="Times New Roman" w:hAnsi="Times New Roman" w:cs="Times New Roman"/>
          <w:sz w:val="24"/>
          <w:szCs w:val="24"/>
        </w:rPr>
        <w:t xml:space="preserve"> </w:t>
      </w:r>
      <w:r w:rsidRPr="0077578D">
        <w:rPr>
          <w:rFonts w:ascii="Times New Roman" w:hAnsi="Times New Roman" w:cs="Times New Roman"/>
          <w:sz w:val="24"/>
          <w:szCs w:val="24"/>
        </w:rPr>
        <w:t>школе.</w:t>
      </w:r>
    </w:p>
    <w:p w:rsidR="00EC44BF" w:rsidRPr="0077578D" w:rsidRDefault="00EC44BF" w:rsidP="00EC44BF">
      <w:pPr>
        <w:spacing w:after="0" w:line="240" w:lineRule="auto"/>
        <w:ind w:firstLine="360"/>
        <w:jc w:val="both"/>
        <w:rPr>
          <w:rFonts w:ascii="Times New Roman" w:hAnsi="Times New Roman" w:cs="Times New Roman"/>
          <w:sz w:val="24"/>
          <w:szCs w:val="24"/>
        </w:rPr>
      </w:pPr>
      <w:r w:rsidRPr="0077578D">
        <w:rPr>
          <w:rFonts w:ascii="Times New Roman" w:hAnsi="Times New Roman" w:cs="Times New Roman"/>
          <w:sz w:val="24"/>
          <w:szCs w:val="24"/>
        </w:rPr>
        <w:t>6. Обеспечение сотрудничества педагогов и родителей.</w:t>
      </w:r>
    </w:p>
    <w:p w:rsidR="00EC44BF" w:rsidRPr="0077578D" w:rsidRDefault="00EC44BF" w:rsidP="00EC44BF">
      <w:pPr>
        <w:spacing w:after="0" w:line="240" w:lineRule="auto"/>
        <w:ind w:firstLine="360"/>
        <w:jc w:val="both"/>
        <w:rPr>
          <w:rFonts w:ascii="Times New Roman" w:hAnsi="Times New Roman" w:cs="Times New Roman"/>
          <w:sz w:val="24"/>
          <w:szCs w:val="24"/>
        </w:rPr>
      </w:pPr>
      <w:r w:rsidRPr="0077578D">
        <w:rPr>
          <w:rFonts w:ascii="Times New Roman" w:hAnsi="Times New Roman" w:cs="Times New Roman"/>
          <w:sz w:val="24"/>
          <w:szCs w:val="24"/>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EC44BF" w:rsidRPr="0077578D" w:rsidRDefault="00EC44BF" w:rsidP="00EC44BF">
      <w:pPr>
        <w:spacing w:after="0" w:line="240" w:lineRule="auto"/>
        <w:rPr>
          <w:rFonts w:ascii="Times New Roman" w:hAnsi="Times New Roman" w:cs="Times New Roman"/>
          <w:b/>
          <w:i/>
          <w:sz w:val="24"/>
          <w:szCs w:val="24"/>
        </w:rPr>
      </w:pPr>
    </w:p>
    <w:p w:rsidR="00EC44BF" w:rsidRPr="0077578D" w:rsidRDefault="00EC44BF" w:rsidP="00EC44BF">
      <w:pPr>
        <w:spacing w:after="0" w:line="240" w:lineRule="auto"/>
        <w:rPr>
          <w:rFonts w:ascii="Times New Roman" w:hAnsi="Times New Roman" w:cs="Times New Roman"/>
          <w:b/>
          <w:sz w:val="24"/>
          <w:szCs w:val="24"/>
        </w:rPr>
      </w:pPr>
      <w:r w:rsidRPr="0077578D">
        <w:rPr>
          <w:rFonts w:ascii="Times New Roman" w:hAnsi="Times New Roman" w:cs="Times New Roman"/>
          <w:b/>
          <w:sz w:val="24"/>
          <w:szCs w:val="24"/>
        </w:rPr>
        <w:t>3адачи непрерывного образования:</w:t>
      </w:r>
    </w:p>
    <w:p w:rsidR="00EC44BF" w:rsidRPr="0077578D" w:rsidRDefault="00EC44BF" w:rsidP="00EC44BF">
      <w:pPr>
        <w:spacing w:after="0" w:line="240" w:lineRule="auto"/>
        <w:jc w:val="both"/>
        <w:rPr>
          <w:rFonts w:ascii="Times New Roman" w:hAnsi="Times New Roman" w:cs="Times New Roman"/>
          <w:b/>
          <w:sz w:val="24"/>
          <w:szCs w:val="24"/>
        </w:rPr>
      </w:pPr>
      <w:r w:rsidRPr="0077578D">
        <w:rPr>
          <w:rFonts w:ascii="Times New Roman" w:hAnsi="Times New Roman" w:cs="Times New Roman"/>
          <w:b/>
          <w:sz w:val="24"/>
          <w:szCs w:val="24"/>
        </w:rPr>
        <w:t>на дошкольной ступени:</w:t>
      </w:r>
    </w:p>
    <w:p w:rsidR="00EC44BF" w:rsidRPr="0077578D" w:rsidRDefault="00EC44BF" w:rsidP="00F3084A">
      <w:pPr>
        <w:pStyle w:val="af1"/>
        <w:numPr>
          <w:ilvl w:val="0"/>
          <w:numId w:val="41"/>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t>приобщение детей к ценностям здорового образа жизни;</w:t>
      </w:r>
    </w:p>
    <w:p w:rsidR="00EC44BF" w:rsidRPr="0077578D" w:rsidRDefault="00EC44BF" w:rsidP="00F3084A">
      <w:pPr>
        <w:pStyle w:val="af1"/>
        <w:numPr>
          <w:ilvl w:val="0"/>
          <w:numId w:val="41"/>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t>обеспечение эмоционального благополучия каждого ребенка, развитие его положительного самоощущения;</w:t>
      </w:r>
    </w:p>
    <w:p w:rsidR="00EC44BF" w:rsidRPr="0077578D" w:rsidRDefault="00EC44BF" w:rsidP="00F3084A">
      <w:pPr>
        <w:pStyle w:val="af1"/>
        <w:numPr>
          <w:ilvl w:val="0"/>
          <w:numId w:val="41"/>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t>развитие инициативности, любознательности, произвольности, способности к творческому самовыражению;</w:t>
      </w:r>
    </w:p>
    <w:p w:rsidR="00EC44BF" w:rsidRPr="0077578D" w:rsidRDefault="00EC44BF" w:rsidP="00F3084A">
      <w:pPr>
        <w:pStyle w:val="af1"/>
        <w:numPr>
          <w:ilvl w:val="0"/>
          <w:numId w:val="41"/>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t>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w:t>
      </w:r>
    </w:p>
    <w:p w:rsidR="00EC44BF" w:rsidRPr="0077578D" w:rsidRDefault="00EC44BF" w:rsidP="00F3084A">
      <w:pPr>
        <w:pStyle w:val="af1"/>
        <w:numPr>
          <w:ilvl w:val="0"/>
          <w:numId w:val="41"/>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t>развитие компетентности в сфере отношений к миру, к людям, к себе; включение детей в различные формы сотрудничества (со взрослыми и детьми разного возраста).</w:t>
      </w:r>
    </w:p>
    <w:p w:rsidR="00EC44BF" w:rsidRPr="0077578D" w:rsidRDefault="00EC44BF" w:rsidP="00EC44BF">
      <w:pPr>
        <w:spacing w:after="0" w:line="240" w:lineRule="auto"/>
        <w:jc w:val="both"/>
        <w:rPr>
          <w:rFonts w:ascii="Times New Roman" w:hAnsi="Times New Roman" w:cs="Times New Roman"/>
          <w:b/>
          <w:i/>
          <w:sz w:val="24"/>
          <w:szCs w:val="24"/>
        </w:rPr>
      </w:pPr>
    </w:p>
    <w:p w:rsidR="00EC44BF" w:rsidRPr="0077578D" w:rsidRDefault="00EC44BF" w:rsidP="00EC44BF">
      <w:pPr>
        <w:spacing w:after="0" w:line="240" w:lineRule="auto"/>
        <w:jc w:val="both"/>
        <w:rPr>
          <w:rFonts w:ascii="Times New Roman" w:hAnsi="Times New Roman" w:cs="Times New Roman"/>
          <w:b/>
          <w:sz w:val="24"/>
          <w:szCs w:val="24"/>
        </w:rPr>
      </w:pPr>
      <w:r w:rsidRPr="0077578D">
        <w:rPr>
          <w:rFonts w:ascii="Times New Roman" w:hAnsi="Times New Roman" w:cs="Times New Roman"/>
          <w:b/>
          <w:sz w:val="24"/>
          <w:szCs w:val="24"/>
        </w:rPr>
        <w:t>на ступени начальной школы:</w:t>
      </w:r>
    </w:p>
    <w:p w:rsidR="00EC44BF" w:rsidRPr="0077578D" w:rsidRDefault="00EC44BF" w:rsidP="00F3084A">
      <w:pPr>
        <w:pStyle w:val="af1"/>
        <w:numPr>
          <w:ilvl w:val="0"/>
          <w:numId w:val="42"/>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t>осознанное принятие ценностей здорового образа жизни и регуляция своего поведения в соответствии с ними;</w:t>
      </w:r>
    </w:p>
    <w:p w:rsidR="00EC44BF" w:rsidRPr="0077578D" w:rsidRDefault="00EC44BF" w:rsidP="00F3084A">
      <w:pPr>
        <w:pStyle w:val="af1"/>
        <w:numPr>
          <w:ilvl w:val="0"/>
          <w:numId w:val="42"/>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t>готовность к активному взаимодействию с окружающим миром (эмоциональная, интеллектуальная, коммуникативная, деловая и др.);</w:t>
      </w:r>
    </w:p>
    <w:p w:rsidR="00EC44BF" w:rsidRPr="0077578D" w:rsidRDefault="00EC44BF" w:rsidP="00F3084A">
      <w:pPr>
        <w:pStyle w:val="af1"/>
        <w:numPr>
          <w:ilvl w:val="0"/>
          <w:numId w:val="42"/>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t>желание и умение учиться, готовность к образованию в основном звене школы и самообразованию;</w:t>
      </w:r>
    </w:p>
    <w:p w:rsidR="00EC44BF" w:rsidRPr="0077578D" w:rsidRDefault="00EC44BF" w:rsidP="00F3084A">
      <w:pPr>
        <w:pStyle w:val="af1"/>
        <w:numPr>
          <w:ilvl w:val="0"/>
          <w:numId w:val="42"/>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t>инициативность, самостоятельность, навыки сотрудничества в разных видах деятельности;</w:t>
      </w:r>
    </w:p>
    <w:p w:rsidR="00EC44BF" w:rsidRPr="0077578D" w:rsidRDefault="00EC44BF" w:rsidP="00F3084A">
      <w:pPr>
        <w:pStyle w:val="af1"/>
        <w:numPr>
          <w:ilvl w:val="0"/>
          <w:numId w:val="42"/>
        </w:numPr>
        <w:spacing w:after="0" w:line="240" w:lineRule="auto"/>
        <w:contextualSpacing/>
        <w:jc w:val="both"/>
        <w:rPr>
          <w:rFonts w:ascii="Times New Roman" w:hAnsi="Times New Roman" w:cs="Times New Roman"/>
          <w:sz w:val="24"/>
          <w:szCs w:val="24"/>
        </w:rPr>
      </w:pPr>
      <w:r w:rsidRPr="0077578D">
        <w:rPr>
          <w:rFonts w:ascii="Times New Roman" w:hAnsi="Times New Roman" w:cs="Times New Roman"/>
          <w:sz w:val="24"/>
          <w:szCs w:val="24"/>
        </w:rPr>
        <w:t>совершенствование достижений дошкольного развития (на протяжении всего начального</w:t>
      </w:r>
      <w:r w:rsidR="00A22312" w:rsidRPr="0077578D">
        <w:rPr>
          <w:rFonts w:ascii="Times New Roman" w:hAnsi="Times New Roman" w:cs="Times New Roman"/>
          <w:sz w:val="24"/>
          <w:szCs w:val="24"/>
        </w:rPr>
        <w:t xml:space="preserve"> образования, специальная </w:t>
      </w:r>
      <w:r w:rsidR="00756D53" w:rsidRPr="0077578D">
        <w:rPr>
          <w:rFonts w:ascii="Times New Roman" w:hAnsi="Times New Roman" w:cs="Times New Roman"/>
          <w:sz w:val="24"/>
          <w:szCs w:val="24"/>
        </w:rPr>
        <w:t xml:space="preserve">помощь по развитию </w:t>
      </w:r>
      <w:r w:rsidRPr="0077578D">
        <w:rPr>
          <w:rFonts w:ascii="Times New Roman" w:hAnsi="Times New Roman" w:cs="Times New Roman"/>
          <w:sz w:val="24"/>
          <w:szCs w:val="24"/>
        </w:rPr>
        <w:t>сформированных в дошкольном детстве качеств, индивидуализации процесса обучения, особенно в случаях опережающего развития или отставания).</w:t>
      </w:r>
    </w:p>
    <w:p w:rsidR="00EC44BF" w:rsidRDefault="00EC44BF" w:rsidP="00EC44BF">
      <w:pPr>
        <w:spacing w:after="0" w:line="240" w:lineRule="auto"/>
        <w:jc w:val="both"/>
        <w:rPr>
          <w:rFonts w:ascii="Times New Roman" w:hAnsi="Times New Roman" w:cs="Times New Roman"/>
          <w:sz w:val="28"/>
          <w:szCs w:val="28"/>
        </w:rPr>
      </w:pPr>
    </w:p>
    <w:p w:rsidR="00EC44BF" w:rsidRDefault="00C8247C" w:rsidP="00C8247C">
      <w:pPr>
        <w:spacing w:after="0" w:line="240" w:lineRule="auto"/>
        <w:ind w:firstLine="360"/>
        <w:jc w:val="right"/>
        <w:rPr>
          <w:rFonts w:ascii="Times New Roman" w:hAnsi="Times New Roman" w:cs="Times New Roman"/>
          <w:b/>
          <w:sz w:val="24"/>
          <w:szCs w:val="24"/>
        </w:rPr>
      </w:pPr>
      <w:r>
        <w:rPr>
          <w:rFonts w:ascii="Times New Roman" w:hAnsi="Times New Roman" w:cs="Times New Roman"/>
          <w:b/>
          <w:sz w:val="24"/>
          <w:szCs w:val="24"/>
        </w:rPr>
        <w:t xml:space="preserve">Таблица № 17: </w:t>
      </w:r>
      <w:r w:rsidR="00EC44BF" w:rsidRPr="0077578D">
        <w:rPr>
          <w:rFonts w:ascii="Times New Roman" w:hAnsi="Times New Roman" w:cs="Times New Roman"/>
          <w:b/>
          <w:sz w:val="24"/>
          <w:szCs w:val="24"/>
        </w:rPr>
        <w:t>Алгоритм работы по преемственности МАДОУ</w:t>
      </w:r>
      <w:r w:rsidR="00232DBF">
        <w:rPr>
          <w:rFonts w:ascii="Times New Roman" w:hAnsi="Times New Roman" w:cs="Times New Roman"/>
          <w:b/>
          <w:sz w:val="24"/>
          <w:szCs w:val="24"/>
        </w:rPr>
        <w:t xml:space="preserve"> № 9</w:t>
      </w:r>
      <w:r w:rsidR="00A22312" w:rsidRPr="0077578D">
        <w:rPr>
          <w:rFonts w:ascii="Times New Roman" w:hAnsi="Times New Roman" w:cs="Times New Roman"/>
          <w:b/>
          <w:sz w:val="24"/>
          <w:szCs w:val="24"/>
        </w:rPr>
        <w:t xml:space="preserve"> с МБОУ СОШ № </w:t>
      </w:r>
      <w:r w:rsidR="00232DBF">
        <w:rPr>
          <w:rFonts w:ascii="Times New Roman" w:hAnsi="Times New Roman" w:cs="Times New Roman"/>
          <w:b/>
          <w:sz w:val="24"/>
          <w:szCs w:val="24"/>
        </w:rPr>
        <w:t>29</w:t>
      </w:r>
      <w:r w:rsidR="0077578D">
        <w:rPr>
          <w:rFonts w:ascii="Times New Roman" w:hAnsi="Times New Roman" w:cs="Times New Roman"/>
          <w:b/>
          <w:sz w:val="24"/>
          <w:szCs w:val="24"/>
        </w:rPr>
        <w:t>:</w:t>
      </w:r>
    </w:p>
    <w:tbl>
      <w:tblPr>
        <w:tblStyle w:val="aff2"/>
        <w:tblW w:w="0" w:type="auto"/>
        <w:tblLook w:val="04A0" w:firstRow="1" w:lastRow="0" w:firstColumn="1" w:lastColumn="0" w:noHBand="0" w:noVBand="1"/>
      </w:tblPr>
      <w:tblGrid>
        <w:gridCol w:w="1096"/>
        <w:gridCol w:w="4050"/>
        <w:gridCol w:w="9414"/>
      </w:tblGrid>
      <w:tr w:rsidR="0077578D" w:rsidTr="0077578D">
        <w:tc>
          <w:tcPr>
            <w:tcW w:w="1101" w:type="dxa"/>
          </w:tcPr>
          <w:p w:rsidR="0077578D" w:rsidRDefault="0077578D" w:rsidP="00EC44BF">
            <w:pPr>
              <w:jc w:val="both"/>
              <w:rPr>
                <w:b/>
                <w:sz w:val="24"/>
                <w:szCs w:val="24"/>
              </w:rPr>
            </w:pPr>
            <w:r>
              <w:rPr>
                <w:b/>
                <w:sz w:val="24"/>
                <w:szCs w:val="24"/>
              </w:rPr>
              <w:t xml:space="preserve">№ </w:t>
            </w:r>
          </w:p>
          <w:p w:rsidR="0077578D" w:rsidRDefault="0077578D" w:rsidP="0077578D">
            <w:pPr>
              <w:jc w:val="center"/>
              <w:rPr>
                <w:b/>
                <w:sz w:val="24"/>
                <w:szCs w:val="24"/>
              </w:rPr>
            </w:pPr>
            <w:r>
              <w:rPr>
                <w:b/>
                <w:sz w:val="24"/>
                <w:szCs w:val="24"/>
              </w:rPr>
              <w:t>этапа</w:t>
            </w:r>
          </w:p>
        </w:tc>
        <w:tc>
          <w:tcPr>
            <w:tcW w:w="4110" w:type="dxa"/>
          </w:tcPr>
          <w:p w:rsidR="0077578D" w:rsidRPr="0077578D" w:rsidRDefault="0077578D" w:rsidP="0077578D">
            <w:pPr>
              <w:jc w:val="center"/>
              <w:rPr>
                <w:b/>
                <w:sz w:val="24"/>
                <w:szCs w:val="24"/>
              </w:rPr>
            </w:pPr>
            <w:r>
              <w:rPr>
                <w:b/>
                <w:sz w:val="24"/>
                <w:szCs w:val="24"/>
              </w:rPr>
              <w:t>Название этапа</w:t>
            </w:r>
          </w:p>
        </w:tc>
        <w:tc>
          <w:tcPr>
            <w:tcW w:w="9575" w:type="dxa"/>
          </w:tcPr>
          <w:p w:rsidR="0077578D" w:rsidRDefault="0077578D" w:rsidP="0077578D">
            <w:pPr>
              <w:jc w:val="center"/>
              <w:rPr>
                <w:b/>
                <w:sz w:val="24"/>
                <w:szCs w:val="24"/>
              </w:rPr>
            </w:pPr>
            <w:r>
              <w:rPr>
                <w:b/>
                <w:sz w:val="24"/>
                <w:szCs w:val="24"/>
              </w:rPr>
              <w:t>Содержание этапа</w:t>
            </w:r>
          </w:p>
        </w:tc>
      </w:tr>
      <w:tr w:rsidR="0077578D" w:rsidTr="0077578D">
        <w:tc>
          <w:tcPr>
            <w:tcW w:w="1101" w:type="dxa"/>
          </w:tcPr>
          <w:p w:rsidR="0077578D" w:rsidRPr="0077578D" w:rsidRDefault="0077578D" w:rsidP="00EC44BF">
            <w:pPr>
              <w:jc w:val="both"/>
              <w:rPr>
                <w:b/>
                <w:sz w:val="24"/>
                <w:szCs w:val="24"/>
                <w:lang w:val="en-US"/>
              </w:rPr>
            </w:pPr>
            <w:r>
              <w:rPr>
                <w:b/>
                <w:sz w:val="24"/>
                <w:szCs w:val="24"/>
                <w:lang w:val="en-US"/>
              </w:rPr>
              <w:t>I</w:t>
            </w:r>
          </w:p>
        </w:tc>
        <w:tc>
          <w:tcPr>
            <w:tcW w:w="4110" w:type="dxa"/>
          </w:tcPr>
          <w:p w:rsidR="0077578D" w:rsidRPr="0077578D" w:rsidRDefault="0077578D" w:rsidP="00EC44BF">
            <w:pPr>
              <w:jc w:val="both"/>
              <w:rPr>
                <w:sz w:val="24"/>
                <w:szCs w:val="24"/>
              </w:rPr>
            </w:pPr>
            <w:r w:rsidRPr="0077578D">
              <w:rPr>
                <w:sz w:val="24"/>
                <w:szCs w:val="24"/>
              </w:rPr>
              <w:t>Поступление ребенка в ДОУ</w:t>
            </w:r>
          </w:p>
        </w:tc>
        <w:tc>
          <w:tcPr>
            <w:tcW w:w="9575" w:type="dxa"/>
          </w:tcPr>
          <w:p w:rsidR="0077578D" w:rsidRPr="0077578D" w:rsidRDefault="0077578D" w:rsidP="00EC44BF">
            <w:pPr>
              <w:jc w:val="both"/>
              <w:rPr>
                <w:sz w:val="24"/>
                <w:szCs w:val="24"/>
              </w:rPr>
            </w:pPr>
            <w:r w:rsidRPr="0077578D">
              <w:rPr>
                <w:sz w:val="24"/>
                <w:szCs w:val="24"/>
              </w:rPr>
              <w:t>Учет детей</w:t>
            </w:r>
          </w:p>
          <w:p w:rsidR="0077578D" w:rsidRPr="0077578D" w:rsidRDefault="0077578D" w:rsidP="00EC44BF">
            <w:pPr>
              <w:jc w:val="both"/>
              <w:rPr>
                <w:sz w:val="24"/>
                <w:szCs w:val="24"/>
              </w:rPr>
            </w:pPr>
            <w:r w:rsidRPr="0077578D">
              <w:rPr>
                <w:sz w:val="24"/>
                <w:szCs w:val="24"/>
              </w:rPr>
              <w:t>Медицинское и педагогическое обследование</w:t>
            </w:r>
          </w:p>
          <w:p w:rsidR="0077578D" w:rsidRPr="0077578D" w:rsidRDefault="0077578D" w:rsidP="00EC44BF">
            <w:pPr>
              <w:jc w:val="both"/>
              <w:rPr>
                <w:sz w:val="24"/>
                <w:szCs w:val="24"/>
              </w:rPr>
            </w:pPr>
            <w:r w:rsidRPr="0077578D">
              <w:rPr>
                <w:sz w:val="24"/>
                <w:szCs w:val="24"/>
              </w:rPr>
              <w:lastRenderedPageBreak/>
              <w:t>Психолого-педагогическое сопровождение ребенка</w:t>
            </w:r>
          </w:p>
        </w:tc>
      </w:tr>
      <w:tr w:rsidR="0077578D" w:rsidTr="0077578D">
        <w:tc>
          <w:tcPr>
            <w:tcW w:w="1101" w:type="dxa"/>
          </w:tcPr>
          <w:p w:rsidR="0077578D" w:rsidRPr="0077578D" w:rsidRDefault="0077578D" w:rsidP="00EC44BF">
            <w:pPr>
              <w:jc w:val="both"/>
              <w:rPr>
                <w:b/>
                <w:sz w:val="24"/>
                <w:szCs w:val="24"/>
                <w:lang w:val="en-US"/>
              </w:rPr>
            </w:pPr>
            <w:r>
              <w:rPr>
                <w:b/>
                <w:sz w:val="24"/>
                <w:szCs w:val="24"/>
                <w:lang w:val="en-US"/>
              </w:rPr>
              <w:lastRenderedPageBreak/>
              <w:t>II</w:t>
            </w:r>
          </w:p>
        </w:tc>
        <w:tc>
          <w:tcPr>
            <w:tcW w:w="4110" w:type="dxa"/>
          </w:tcPr>
          <w:p w:rsidR="0077578D" w:rsidRPr="0077578D" w:rsidRDefault="0077578D" w:rsidP="00EC44BF">
            <w:pPr>
              <w:jc w:val="both"/>
              <w:rPr>
                <w:sz w:val="24"/>
                <w:szCs w:val="24"/>
              </w:rPr>
            </w:pPr>
            <w:r>
              <w:rPr>
                <w:sz w:val="24"/>
                <w:szCs w:val="24"/>
              </w:rPr>
              <w:t>Подготовка ребенка к обучению</w:t>
            </w:r>
          </w:p>
        </w:tc>
        <w:tc>
          <w:tcPr>
            <w:tcW w:w="9575" w:type="dxa"/>
          </w:tcPr>
          <w:p w:rsidR="0077578D" w:rsidRDefault="0077578D" w:rsidP="0077578D">
            <w:pPr>
              <w:jc w:val="both"/>
              <w:rPr>
                <w:sz w:val="24"/>
                <w:szCs w:val="24"/>
              </w:rPr>
            </w:pPr>
            <w:r>
              <w:rPr>
                <w:sz w:val="24"/>
                <w:szCs w:val="24"/>
              </w:rPr>
              <w:t>Методическая работа направлена на:</w:t>
            </w:r>
          </w:p>
          <w:p w:rsidR="0077578D" w:rsidRPr="0077578D" w:rsidRDefault="0077578D" w:rsidP="00F3084A">
            <w:pPr>
              <w:pStyle w:val="af1"/>
              <w:numPr>
                <w:ilvl w:val="0"/>
                <w:numId w:val="43"/>
              </w:numPr>
              <w:tabs>
                <w:tab w:val="left" w:pos="279"/>
              </w:tabs>
              <w:ind w:left="34" w:firstLine="0"/>
              <w:jc w:val="both"/>
              <w:rPr>
                <w:rFonts w:ascii="Times New Roman" w:hAnsi="Times New Roman" w:cs="Times New Roman"/>
                <w:sz w:val="24"/>
                <w:szCs w:val="24"/>
                <w:lang w:eastAsia="ru-RU"/>
              </w:rPr>
            </w:pPr>
            <w:r w:rsidRPr="0077578D">
              <w:rPr>
                <w:rFonts w:ascii="Times New Roman" w:hAnsi="Times New Roman" w:cs="Times New Roman"/>
                <w:sz w:val="24"/>
                <w:szCs w:val="24"/>
                <w:lang w:eastAsia="ru-RU"/>
              </w:rPr>
              <w:t>проведение совместных педагогических советов, круглых столов воспитателей и учителей начальных классов по проблемным вопросам воспитания и обучения детей;</w:t>
            </w:r>
          </w:p>
          <w:p w:rsidR="0077578D" w:rsidRPr="0077578D" w:rsidRDefault="0077578D" w:rsidP="00F3084A">
            <w:pPr>
              <w:pStyle w:val="af1"/>
              <w:numPr>
                <w:ilvl w:val="0"/>
                <w:numId w:val="43"/>
              </w:numPr>
              <w:tabs>
                <w:tab w:val="left" w:pos="279"/>
              </w:tabs>
              <w:ind w:left="34" w:firstLine="0"/>
              <w:contextualSpacing/>
              <w:jc w:val="both"/>
              <w:rPr>
                <w:rFonts w:ascii="Times New Roman" w:hAnsi="Times New Roman" w:cs="Times New Roman"/>
                <w:sz w:val="24"/>
                <w:szCs w:val="24"/>
                <w:lang w:eastAsia="ru-RU"/>
              </w:rPr>
            </w:pPr>
            <w:r w:rsidRPr="0077578D">
              <w:rPr>
                <w:rFonts w:ascii="Times New Roman" w:hAnsi="Times New Roman" w:cs="Times New Roman"/>
                <w:sz w:val="24"/>
                <w:szCs w:val="24"/>
                <w:lang w:eastAsia="ru-RU"/>
              </w:rPr>
              <w:t>проведение открытых уроков и занятий в ДОУ и школе;</w:t>
            </w:r>
          </w:p>
          <w:p w:rsidR="0077578D" w:rsidRPr="0077578D" w:rsidRDefault="0077578D" w:rsidP="00F3084A">
            <w:pPr>
              <w:pStyle w:val="af1"/>
              <w:numPr>
                <w:ilvl w:val="0"/>
                <w:numId w:val="43"/>
              </w:numPr>
              <w:tabs>
                <w:tab w:val="left" w:pos="279"/>
              </w:tabs>
              <w:ind w:left="34" w:firstLine="0"/>
              <w:contextualSpacing/>
              <w:jc w:val="both"/>
              <w:rPr>
                <w:rFonts w:ascii="Times New Roman" w:hAnsi="Times New Roman" w:cs="Times New Roman"/>
                <w:sz w:val="24"/>
                <w:szCs w:val="24"/>
                <w:lang w:eastAsia="ru-RU"/>
              </w:rPr>
            </w:pPr>
            <w:r w:rsidRPr="0077578D">
              <w:rPr>
                <w:rFonts w:ascii="Times New Roman" w:hAnsi="Times New Roman" w:cs="Times New Roman"/>
                <w:sz w:val="24"/>
                <w:szCs w:val="24"/>
                <w:lang w:eastAsia="ru-RU"/>
              </w:rPr>
              <w:t>проведение совместных мероприятий с детьми подготовительной группы и учащимися первых классов;</w:t>
            </w:r>
          </w:p>
          <w:p w:rsidR="0077578D" w:rsidRPr="0077578D" w:rsidRDefault="0077578D" w:rsidP="00F3084A">
            <w:pPr>
              <w:pStyle w:val="af1"/>
              <w:numPr>
                <w:ilvl w:val="0"/>
                <w:numId w:val="43"/>
              </w:numPr>
              <w:tabs>
                <w:tab w:val="left" w:pos="279"/>
              </w:tabs>
              <w:ind w:left="34" w:firstLine="0"/>
              <w:contextualSpacing/>
              <w:jc w:val="both"/>
              <w:rPr>
                <w:rFonts w:ascii="Times New Roman" w:hAnsi="Times New Roman" w:cs="Times New Roman"/>
                <w:sz w:val="24"/>
                <w:szCs w:val="24"/>
                <w:lang w:eastAsia="ru-RU"/>
              </w:rPr>
            </w:pPr>
            <w:r w:rsidRPr="0077578D">
              <w:rPr>
                <w:rFonts w:ascii="Times New Roman" w:hAnsi="Times New Roman" w:cs="Times New Roman"/>
                <w:sz w:val="24"/>
                <w:szCs w:val="24"/>
                <w:lang w:eastAsia="ru-RU"/>
              </w:rPr>
              <w:t>экскурсии детей подготовительных группы в школу;</w:t>
            </w:r>
          </w:p>
          <w:p w:rsidR="0077578D" w:rsidRPr="0077578D" w:rsidRDefault="0077578D" w:rsidP="00F3084A">
            <w:pPr>
              <w:pStyle w:val="af1"/>
              <w:numPr>
                <w:ilvl w:val="0"/>
                <w:numId w:val="43"/>
              </w:numPr>
              <w:tabs>
                <w:tab w:val="left" w:pos="279"/>
              </w:tabs>
              <w:ind w:left="34" w:firstLine="0"/>
              <w:contextualSpacing/>
              <w:jc w:val="both"/>
              <w:rPr>
                <w:rFonts w:ascii="Times New Roman" w:hAnsi="Times New Roman" w:cs="Times New Roman"/>
                <w:sz w:val="24"/>
                <w:szCs w:val="24"/>
                <w:lang w:eastAsia="ru-RU"/>
              </w:rPr>
            </w:pPr>
            <w:r w:rsidRPr="0077578D">
              <w:rPr>
                <w:rFonts w:ascii="Times New Roman" w:hAnsi="Times New Roman" w:cs="Times New Roman"/>
                <w:sz w:val="24"/>
                <w:szCs w:val="24"/>
                <w:lang w:eastAsia="ru-RU"/>
              </w:rPr>
              <w:t>ведение индивидуальных карт развития на каждого ребенка с цель дальнейшего отслеживания динамики развития детей;</w:t>
            </w:r>
          </w:p>
          <w:p w:rsidR="0077578D" w:rsidRPr="0077578D" w:rsidRDefault="0077578D" w:rsidP="00F3084A">
            <w:pPr>
              <w:pStyle w:val="af1"/>
              <w:numPr>
                <w:ilvl w:val="0"/>
                <w:numId w:val="43"/>
              </w:numPr>
              <w:tabs>
                <w:tab w:val="left" w:pos="279"/>
              </w:tabs>
              <w:ind w:left="34" w:firstLine="0"/>
              <w:contextualSpacing/>
              <w:jc w:val="both"/>
              <w:rPr>
                <w:rFonts w:ascii="Times New Roman" w:hAnsi="Times New Roman" w:cs="Times New Roman"/>
                <w:sz w:val="24"/>
                <w:szCs w:val="24"/>
                <w:lang w:eastAsia="ru-RU"/>
              </w:rPr>
            </w:pPr>
            <w:r w:rsidRPr="0077578D">
              <w:rPr>
                <w:rFonts w:ascii="Times New Roman" w:hAnsi="Times New Roman" w:cs="Times New Roman"/>
                <w:sz w:val="24"/>
                <w:szCs w:val="24"/>
                <w:lang w:eastAsia="ru-RU"/>
              </w:rPr>
              <w:t>выявление наиболее острых проблемных вопросов при обучении детей в ДОУ и начальной школе (школьная незрелость, дезадаптация первоклассников в школе и т.д.)</w:t>
            </w:r>
          </w:p>
        </w:tc>
      </w:tr>
      <w:tr w:rsidR="0077578D" w:rsidTr="0077578D">
        <w:tc>
          <w:tcPr>
            <w:tcW w:w="1101" w:type="dxa"/>
          </w:tcPr>
          <w:p w:rsidR="0077578D" w:rsidRPr="0077578D" w:rsidRDefault="0077578D" w:rsidP="00EC44BF">
            <w:pPr>
              <w:jc w:val="both"/>
              <w:rPr>
                <w:b/>
                <w:sz w:val="24"/>
                <w:szCs w:val="24"/>
                <w:lang w:val="en-US"/>
              </w:rPr>
            </w:pPr>
            <w:r>
              <w:rPr>
                <w:b/>
                <w:sz w:val="24"/>
                <w:szCs w:val="24"/>
                <w:lang w:val="en-US"/>
              </w:rPr>
              <w:t>III</w:t>
            </w:r>
          </w:p>
        </w:tc>
        <w:tc>
          <w:tcPr>
            <w:tcW w:w="4110" w:type="dxa"/>
          </w:tcPr>
          <w:p w:rsidR="0077578D" w:rsidRPr="0077578D" w:rsidRDefault="003A6D5F" w:rsidP="00EC44BF">
            <w:pPr>
              <w:jc w:val="both"/>
              <w:rPr>
                <w:sz w:val="24"/>
                <w:szCs w:val="24"/>
              </w:rPr>
            </w:pPr>
            <w:r>
              <w:rPr>
                <w:sz w:val="24"/>
                <w:szCs w:val="24"/>
              </w:rPr>
              <w:t>Переход из ДОУ в школу</w:t>
            </w:r>
          </w:p>
        </w:tc>
        <w:tc>
          <w:tcPr>
            <w:tcW w:w="9575" w:type="dxa"/>
          </w:tcPr>
          <w:p w:rsidR="003A6D5F" w:rsidRPr="003A6D5F" w:rsidRDefault="003A6D5F" w:rsidP="003A6D5F">
            <w:pPr>
              <w:contextualSpacing/>
              <w:jc w:val="both"/>
              <w:rPr>
                <w:sz w:val="24"/>
                <w:szCs w:val="24"/>
              </w:rPr>
            </w:pPr>
            <w:r w:rsidRPr="003A6D5F">
              <w:rPr>
                <w:sz w:val="24"/>
                <w:szCs w:val="24"/>
              </w:rPr>
              <w:t>Педагогическая и психологическая диагностика детей подготовительных групп.</w:t>
            </w:r>
          </w:p>
          <w:p w:rsidR="003A6D5F" w:rsidRPr="003A6D5F" w:rsidRDefault="003A6D5F" w:rsidP="003A6D5F">
            <w:pPr>
              <w:contextualSpacing/>
              <w:jc w:val="both"/>
              <w:rPr>
                <w:sz w:val="24"/>
                <w:szCs w:val="24"/>
              </w:rPr>
            </w:pPr>
            <w:r w:rsidRPr="003A6D5F">
              <w:rPr>
                <w:sz w:val="24"/>
                <w:szCs w:val="24"/>
              </w:rPr>
              <w:t>Дальнейшее отслеживание адаптации детей в первом классе, оказание психологической и педагогической помощи детям и родителям.</w:t>
            </w:r>
          </w:p>
          <w:p w:rsidR="0077578D" w:rsidRPr="003A6D5F" w:rsidRDefault="003A6D5F" w:rsidP="003A6D5F">
            <w:pPr>
              <w:contextualSpacing/>
              <w:jc w:val="both"/>
              <w:rPr>
                <w:sz w:val="24"/>
                <w:szCs w:val="24"/>
              </w:rPr>
            </w:pPr>
            <w:r w:rsidRPr="003A6D5F">
              <w:rPr>
                <w:sz w:val="24"/>
                <w:szCs w:val="24"/>
              </w:rPr>
              <w:t>Проведение общих родительских собраний, консультаций, бесед.</w:t>
            </w:r>
          </w:p>
        </w:tc>
      </w:tr>
    </w:tbl>
    <w:p w:rsidR="0077578D" w:rsidRPr="0077578D" w:rsidRDefault="0077578D" w:rsidP="00EC44BF">
      <w:pPr>
        <w:spacing w:after="0" w:line="240" w:lineRule="auto"/>
        <w:ind w:firstLine="360"/>
        <w:jc w:val="both"/>
        <w:rPr>
          <w:rFonts w:ascii="Times New Roman" w:hAnsi="Times New Roman" w:cs="Times New Roman"/>
          <w:b/>
          <w:sz w:val="24"/>
          <w:szCs w:val="24"/>
        </w:rPr>
      </w:pPr>
    </w:p>
    <w:p w:rsidR="00EC44BF" w:rsidRPr="003A6D5F" w:rsidRDefault="00EC44BF" w:rsidP="00EC44BF">
      <w:pPr>
        <w:spacing w:after="0" w:line="240" w:lineRule="auto"/>
        <w:jc w:val="both"/>
        <w:rPr>
          <w:rFonts w:ascii="Times New Roman" w:hAnsi="Times New Roman" w:cs="Times New Roman"/>
          <w:b/>
          <w:sz w:val="24"/>
          <w:szCs w:val="24"/>
        </w:rPr>
      </w:pPr>
      <w:r w:rsidRPr="003A6D5F">
        <w:rPr>
          <w:rFonts w:ascii="Times New Roman" w:hAnsi="Times New Roman" w:cs="Times New Roman"/>
          <w:b/>
          <w:sz w:val="24"/>
          <w:szCs w:val="24"/>
        </w:rPr>
        <w:t>Ожидаемые результаты</w:t>
      </w:r>
      <w:r w:rsidR="003A6D5F">
        <w:rPr>
          <w:rFonts w:ascii="Times New Roman" w:hAnsi="Times New Roman" w:cs="Times New Roman"/>
          <w:b/>
          <w:sz w:val="24"/>
          <w:szCs w:val="24"/>
        </w:rPr>
        <w:t xml:space="preserve"> реализации преемственности</w:t>
      </w:r>
      <w:r w:rsidRPr="003A6D5F">
        <w:rPr>
          <w:rFonts w:ascii="Times New Roman" w:hAnsi="Times New Roman" w:cs="Times New Roman"/>
          <w:b/>
          <w:sz w:val="24"/>
          <w:szCs w:val="24"/>
        </w:rPr>
        <w:t>:</w:t>
      </w:r>
    </w:p>
    <w:p w:rsidR="00EC44BF" w:rsidRPr="003A6D5F" w:rsidRDefault="00A22312" w:rsidP="00EC44BF">
      <w:pPr>
        <w:spacing w:after="0" w:line="240" w:lineRule="auto"/>
        <w:ind w:firstLine="360"/>
        <w:jc w:val="both"/>
        <w:rPr>
          <w:rFonts w:ascii="Times New Roman" w:hAnsi="Times New Roman" w:cs="Times New Roman"/>
          <w:sz w:val="24"/>
          <w:szCs w:val="24"/>
        </w:rPr>
      </w:pPr>
      <w:r w:rsidRPr="003A6D5F">
        <w:rPr>
          <w:rFonts w:ascii="Times New Roman" w:hAnsi="Times New Roman" w:cs="Times New Roman"/>
          <w:sz w:val="24"/>
          <w:szCs w:val="24"/>
        </w:rPr>
        <w:t xml:space="preserve">Такая целенаправленная </w:t>
      </w:r>
      <w:r w:rsidR="00EC44BF" w:rsidRPr="003A6D5F">
        <w:rPr>
          <w:rFonts w:ascii="Times New Roman" w:hAnsi="Times New Roman" w:cs="Times New Roman"/>
          <w:sz w:val="24"/>
          <w:szCs w:val="24"/>
        </w:rPr>
        <w:t>работа по подготовке детей к школе должна способствовать:</w:t>
      </w:r>
    </w:p>
    <w:p w:rsidR="00EC44BF" w:rsidRPr="003A6D5F" w:rsidRDefault="00EC44BF" w:rsidP="00F3084A">
      <w:pPr>
        <w:pStyle w:val="af1"/>
        <w:numPr>
          <w:ilvl w:val="0"/>
          <w:numId w:val="25"/>
        </w:numPr>
        <w:spacing w:after="0" w:line="240" w:lineRule="auto"/>
        <w:contextualSpacing/>
        <w:jc w:val="both"/>
        <w:rPr>
          <w:rFonts w:ascii="Times New Roman" w:hAnsi="Times New Roman" w:cs="Times New Roman"/>
          <w:sz w:val="24"/>
          <w:szCs w:val="24"/>
        </w:rPr>
      </w:pPr>
      <w:r w:rsidRPr="003A6D5F">
        <w:rPr>
          <w:rFonts w:ascii="Times New Roman" w:hAnsi="Times New Roman" w:cs="Times New Roman"/>
          <w:sz w:val="24"/>
          <w:szCs w:val="24"/>
        </w:rPr>
        <w:t>Созданию и совершенствованию благоприятных условий для обеспечения:</w:t>
      </w:r>
    </w:p>
    <w:p w:rsidR="00EC44BF" w:rsidRPr="003A6D5F" w:rsidRDefault="00EC44BF" w:rsidP="00F3084A">
      <w:pPr>
        <w:pStyle w:val="af1"/>
        <w:numPr>
          <w:ilvl w:val="0"/>
          <w:numId w:val="26"/>
        </w:numPr>
        <w:spacing w:after="0" w:line="240" w:lineRule="auto"/>
        <w:contextualSpacing/>
        <w:jc w:val="both"/>
        <w:rPr>
          <w:rFonts w:ascii="Times New Roman" w:hAnsi="Times New Roman" w:cs="Times New Roman"/>
          <w:sz w:val="24"/>
          <w:szCs w:val="24"/>
        </w:rPr>
      </w:pPr>
      <w:r w:rsidRPr="003A6D5F">
        <w:rPr>
          <w:rFonts w:ascii="Times New Roman" w:hAnsi="Times New Roman" w:cs="Times New Roman"/>
          <w:sz w:val="24"/>
          <w:szCs w:val="24"/>
        </w:rPr>
        <w:t>личностного развития ребенка;</w:t>
      </w:r>
    </w:p>
    <w:p w:rsidR="00EC44BF" w:rsidRPr="003A6D5F" w:rsidRDefault="00EC44BF" w:rsidP="00F3084A">
      <w:pPr>
        <w:pStyle w:val="af1"/>
        <w:numPr>
          <w:ilvl w:val="0"/>
          <w:numId w:val="26"/>
        </w:numPr>
        <w:spacing w:after="0" w:line="240" w:lineRule="auto"/>
        <w:contextualSpacing/>
        <w:jc w:val="both"/>
        <w:rPr>
          <w:rFonts w:ascii="Times New Roman" w:hAnsi="Times New Roman" w:cs="Times New Roman"/>
          <w:sz w:val="24"/>
          <w:szCs w:val="24"/>
        </w:rPr>
      </w:pPr>
      <w:r w:rsidRPr="003A6D5F">
        <w:rPr>
          <w:rFonts w:ascii="Times New Roman" w:hAnsi="Times New Roman" w:cs="Times New Roman"/>
          <w:sz w:val="24"/>
          <w:szCs w:val="24"/>
        </w:rPr>
        <w:t>укрепления психического и физического здоровья;</w:t>
      </w:r>
    </w:p>
    <w:p w:rsidR="00EC44BF" w:rsidRPr="003A6D5F" w:rsidRDefault="00EC44BF" w:rsidP="00F3084A">
      <w:pPr>
        <w:pStyle w:val="af1"/>
        <w:numPr>
          <w:ilvl w:val="0"/>
          <w:numId w:val="26"/>
        </w:numPr>
        <w:spacing w:after="0" w:line="240" w:lineRule="auto"/>
        <w:contextualSpacing/>
        <w:jc w:val="both"/>
        <w:rPr>
          <w:rFonts w:ascii="Times New Roman" w:hAnsi="Times New Roman" w:cs="Times New Roman"/>
          <w:sz w:val="24"/>
          <w:szCs w:val="24"/>
        </w:rPr>
      </w:pPr>
      <w:r w:rsidRPr="003A6D5F">
        <w:rPr>
          <w:rFonts w:ascii="Times New Roman" w:hAnsi="Times New Roman" w:cs="Times New Roman"/>
          <w:sz w:val="24"/>
          <w:szCs w:val="24"/>
        </w:rPr>
        <w:t>целостного восприятия картины окружающего мира;</w:t>
      </w:r>
    </w:p>
    <w:p w:rsidR="00EC44BF" w:rsidRPr="003A6D5F" w:rsidRDefault="00EC44BF" w:rsidP="00F3084A">
      <w:pPr>
        <w:pStyle w:val="af1"/>
        <w:numPr>
          <w:ilvl w:val="0"/>
          <w:numId w:val="26"/>
        </w:numPr>
        <w:spacing w:after="0" w:line="240" w:lineRule="auto"/>
        <w:contextualSpacing/>
        <w:jc w:val="both"/>
        <w:rPr>
          <w:rFonts w:ascii="Times New Roman" w:hAnsi="Times New Roman" w:cs="Times New Roman"/>
          <w:sz w:val="24"/>
          <w:szCs w:val="24"/>
        </w:rPr>
      </w:pPr>
      <w:r w:rsidRPr="003A6D5F">
        <w:rPr>
          <w:rFonts w:ascii="Times New Roman" w:hAnsi="Times New Roman" w:cs="Times New Roman"/>
          <w:sz w:val="24"/>
          <w:szCs w:val="24"/>
        </w:rPr>
        <w:t>формирования социально-нравственных норм и готовности к школьному обучению;</w:t>
      </w:r>
    </w:p>
    <w:p w:rsidR="00EC44BF" w:rsidRPr="003A6D5F" w:rsidRDefault="00EC44BF" w:rsidP="00F3084A">
      <w:pPr>
        <w:pStyle w:val="af1"/>
        <w:numPr>
          <w:ilvl w:val="0"/>
          <w:numId w:val="26"/>
        </w:numPr>
        <w:spacing w:after="0" w:line="240" w:lineRule="auto"/>
        <w:contextualSpacing/>
        <w:jc w:val="both"/>
        <w:rPr>
          <w:rFonts w:ascii="Times New Roman" w:hAnsi="Times New Roman" w:cs="Times New Roman"/>
          <w:sz w:val="24"/>
          <w:szCs w:val="24"/>
        </w:rPr>
      </w:pPr>
      <w:r w:rsidRPr="003A6D5F">
        <w:rPr>
          <w:rFonts w:ascii="Times New Roman" w:hAnsi="Times New Roman" w:cs="Times New Roman"/>
          <w:sz w:val="24"/>
          <w:szCs w:val="24"/>
        </w:rPr>
        <w:t>преодоления разноуровневой подготовки.</w:t>
      </w:r>
    </w:p>
    <w:p w:rsidR="00EC44BF" w:rsidRPr="003A6D5F" w:rsidRDefault="00EC44BF" w:rsidP="00F3084A">
      <w:pPr>
        <w:pStyle w:val="af1"/>
        <w:numPr>
          <w:ilvl w:val="0"/>
          <w:numId w:val="25"/>
        </w:numPr>
        <w:spacing w:after="0" w:line="240" w:lineRule="auto"/>
        <w:contextualSpacing/>
        <w:jc w:val="both"/>
        <w:rPr>
          <w:rFonts w:ascii="Times New Roman" w:hAnsi="Times New Roman" w:cs="Times New Roman"/>
          <w:sz w:val="24"/>
          <w:szCs w:val="24"/>
        </w:rPr>
      </w:pPr>
      <w:r w:rsidRPr="003A6D5F">
        <w:rPr>
          <w:rFonts w:ascii="Times New Roman" w:hAnsi="Times New Roman" w:cs="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EC44BF" w:rsidRPr="003A6D5F" w:rsidRDefault="00EC44BF" w:rsidP="00F3084A">
      <w:pPr>
        <w:pStyle w:val="af1"/>
        <w:numPr>
          <w:ilvl w:val="0"/>
          <w:numId w:val="25"/>
        </w:numPr>
        <w:spacing w:after="0" w:line="240" w:lineRule="auto"/>
        <w:contextualSpacing/>
        <w:jc w:val="both"/>
        <w:rPr>
          <w:rFonts w:ascii="Times New Roman" w:hAnsi="Times New Roman" w:cs="Times New Roman"/>
          <w:sz w:val="24"/>
          <w:szCs w:val="24"/>
        </w:rPr>
      </w:pPr>
      <w:r w:rsidRPr="003A6D5F">
        <w:rPr>
          <w:rFonts w:ascii="Times New Roman" w:hAnsi="Times New Roman" w:cs="Times New Roman"/>
          <w:sz w:val="24"/>
          <w:szCs w:val="24"/>
        </w:rPr>
        <w:t>Совершенствованию форм организации учебно-воспитательного процесса и методов обучения в ДОУ и начальной школе.</w:t>
      </w:r>
    </w:p>
    <w:p w:rsidR="00EC44BF" w:rsidRPr="003A6D5F" w:rsidRDefault="00EC44BF" w:rsidP="00F3084A">
      <w:pPr>
        <w:pStyle w:val="af1"/>
        <w:numPr>
          <w:ilvl w:val="0"/>
          <w:numId w:val="25"/>
        </w:numPr>
        <w:spacing w:after="0" w:line="240" w:lineRule="auto"/>
        <w:contextualSpacing/>
        <w:jc w:val="both"/>
        <w:rPr>
          <w:rFonts w:ascii="Times New Roman" w:hAnsi="Times New Roman" w:cs="Times New Roman"/>
          <w:sz w:val="24"/>
          <w:szCs w:val="24"/>
        </w:rPr>
      </w:pPr>
      <w:r w:rsidRPr="003A6D5F">
        <w:rPr>
          <w:rFonts w:ascii="Times New Roman" w:hAnsi="Times New Roman" w:cs="Times New Roman"/>
          <w:sz w:val="24"/>
          <w:szCs w:val="24"/>
        </w:rPr>
        <w:t>Обеспечению более успешной адаптаци</w:t>
      </w:r>
      <w:r w:rsidR="00A22312" w:rsidRPr="003A6D5F">
        <w:rPr>
          <w:rFonts w:ascii="Times New Roman" w:hAnsi="Times New Roman" w:cs="Times New Roman"/>
          <w:sz w:val="24"/>
          <w:szCs w:val="24"/>
        </w:rPr>
        <w:t xml:space="preserve">и детей к обучению в начальных </w:t>
      </w:r>
      <w:r w:rsidRPr="003A6D5F">
        <w:rPr>
          <w:rFonts w:ascii="Times New Roman" w:hAnsi="Times New Roman" w:cs="Times New Roman"/>
          <w:sz w:val="24"/>
          <w:szCs w:val="24"/>
        </w:rPr>
        <w:t>классах, сохранению желания дошкольников учиться и развиваться.</w:t>
      </w:r>
    </w:p>
    <w:p w:rsidR="00EC44BF" w:rsidRPr="003A6D5F" w:rsidRDefault="00EC44BF" w:rsidP="00F3084A">
      <w:pPr>
        <w:pStyle w:val="af1"/>
        <w:numPr>
          <w:ilvl w:val="0"/>
          <w:numId w:val="25"/>
        </w:numPr>
        <w:spacing w:after="0" w:line="240" w:lineRule="auto"/>
        <w:contextualSpacing/>
        <w:jc w:val="both"/>
        <w:rPr>
          <w:rFonts w:ascii="Times New Roman" w:hAnsi="Times New Roman" w:cs="Times New Roman"/>
          <w:sz w:val="24"/>
          <w:szCs w:val="24"/>
        </w:rPr>
      </w:pPr>
      <w:r w:rsidRPr="003A6D5F">
        <w:rPr>
          <w:rFonts w:ascii="Times New Roman" w:hAnsi="Times New Roman" w:cs="Times New Roman"/>
          <w:sz w:val="24"/>
          <w:szCs w:val="24"/>
        </w:rPr>
        <w:t>Для педагогов организация работы по предшкольному образованию даёт возможность лучше понять детей и выстроить свою работу в соответствии с их развитием.</w:t>
      </w:r>
    </w:p>
    <w:p w:rsidR="00EC44BF" w:rsidRDefault="00EC44BF" w:rsidP="00EC44BF">
      <w:pPr>
        <w:spacing w:after="0" w:line="240" w:lineRule="auto"/>
        <w:ind w:left="360"/>
        <w:jc w:val="both"/>
        <w:rPr>
          <w:rFonts w:ascii="Times New Roman" w:hAnsi="Times New Roman" w:cs="Times New Roman"/>
          <w:sz w:val="28"/>
          <w:szCs w:val="28"/>
        </w:rPr>
      </w:pPr>
    </w:p>
    <w:p w:rsidR="00410207" w:rsidRPr="003A6D5F" w:rsidRDefault="00410207" w:rsidP="00F3084A">
      <w:pPr>
        <w:pStyle w:val="af1"/>
        <w:numPr>
          <w:ilvl w:val="1"/>
          <w:numId w:val="8"/>
        </w:numPr>
        <w:spacing w:after="0" w:line="240" w:lineRule="auto"/>
        <w:jc w:val="both"/>
        <w:outlineLvl w:val="1"/>
        <w:rPr>
          <w:rFonts w:ascii="Times New Roman" w:hAnsi="Times New Roman" w:cs="Times New Roman"/>
          <w:b/>
          <w:sz w:val="24"/>
          <w:szCs w:val="24"/>
        </w:rPr>
      </w:pPr>
      <w:bookmarkStart w:id="44" w:name="_Toc72928237"/>
      <w:r w:rsidRPr="003A6D5F">
        <w:rPr>
          <w:rFonts w:ascii="Times New Roman" w:hAnsi="Times New Roman" w:cs="Times New Roman"/>
          <w:b/>
          <w:sz w:val="24"/>
          <w:szCs w:val="24"/>
        </w:rPr>
        <w:lastRenderedPageBreak/>
        <w:t>В</w:t>
      </w:r>
      <w:r w:rsidR="00232DBF">
        <w:rPr>
          <w:rFonts w:ascii="Times New Roman" w:hAnsi="Times New Roman" w:cs="Times New Roman"/>
          <w:b/>
          <w:sz w:val="24"/>
          <w:szCs w:val="24"/>
        </w:rPr>
        <w:t>ЗАИМОДЕЙСТВИЕ МАДОУ № 9</w:t>
      </w:r>
      <w:r w:rsidR="003A6D5F">
        <w:rPr>
          <w:rFonts w:ascii="Times New Roman" w:hAnsi="Times New Roman" w:cs="Times New Roman"/>
          <w:b/>
          <w:sz w:val="24"/>
          <w:szCs w:val="24"/>
        </w:rPr>
        <w:t xml:space="preserve"> С СОЦИУМОМ</w:t>
      </w:r>
      <w:bookmarkEnd w:id="44"/>
    </w:p>
    <w:p w:rsidR="003A6D5F" w:rsidRDefault="003A6D5F" w:rsidP="00410207">
      <w:pPr>
        <w:spacing w:after="0" w:line="240" w:lineRule="auto"/>
        <w:ind w:firstLine="360"/>
        <w:jc w:val="both"/>
        <w:rPr>
          <w:rFonts w:ascii="Times New Roman" w:hAnsi="Times New Roman" w:cs="Times New Roman"/>
          <w:sz w:val="24"/>
          <w:szCs w:val="24"/>
        </w:rPr>
      </w:pPr>
    </w:p>
    <w:p w:rsidR="00DD6DCA" w:rsidRPr="00741BF5" w:rsidRDefault="00DD6DCA" w:rsidP="00DD6DCA">
      <w:pPr>
        <w:spacing w:after="13" w:line="268" w:lineRule="auto"/>
        <w:ind w:left="10" w:right="12" w:hanging="10"/>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color w:val="000000"/>
          <w:sz w:val="24"/>
          <w:lang w:eastAsia="ru-RU"/>
        </w:rPr>
        <w:t xml:space="preserve">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В современных условиях реформирования образования, ДОУ представляет собой открытую и развивающуюся систему. Основным результатом ее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Одним из важнейших показателей социально-экономического благополучия общества является состояние развития детей, поскольку дети составляют важнейший резерв страны, который будет определять уровень ее экономического и духовного развития, состояние науки и культуры. </w:t>
      </w:r>
      <w:r w:rsidRPr="00741BF5">
        <w:rPr>
          <w:rFonts w:ascii="Times New Roman" w:eastAsia="Times New Roman" w:hAnsi="Times New Roman" w:cs="Times New Roman"/>
          <w:b/>
          <w:color w:val="000000"/>
          <w:sz w:val="24"/>
          <w:lang w:eastAsia="ru-RU"/>
        </w:rPr>
        <w:t xml:space="preserve"> </w:t>
      </w:r>
    </w:p>
    <w:p w:rsidR="00DD6DCA" w:rsidRPr="00741BF5" w:rsidRDefault="00DD6DCA" w:rsidP="00DD6DCA">
      <w:pPr>
        <w:spacing w:after="13" w:line="268" w:lineRule="auto"/>
        <w:ind w:right="12" w:firstLine="708"/>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color w:val="000000"/>
          <w:sz w:val="24"/>
          <w:lang w:eastAsia="ru-RU"/>
        </w:rP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DD6DCA" w:rsidRPr="00741BF5" w:rsidRDefault="00DD6DCA" w:rsidP="00DD6DCA">
      <w:pPr>
        <w:spacing w:after="13" w:line="268" w:lineRule="auto"/>
        <w:ind w:right="12" w:firstLine="708"/>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color w:val="000000"/>
          <w:sz w:val="24"/>
          <w:lang w:eastAsia="ru-RU"/>
        </w:rPr>
        <w:t xml:space="preserve">Использование сетевой формы реализации образовательной программы осуществляется на основании договора между организациями. </w:t>
      </w:r>
    </w:p>
    <w:p w:rsidR="00DD6DCA" w:rsidRPr="00741BF5" w:rsidRDefault="00DD6DCA" w:rsidP="00DD6DCA">
      <w:pPr>
        <w:spacing w:after="13" w:line="268" w:lineRule="auto"/>
        <w:ind w:left="10" w:right="12" w:hanging="10"/>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color w:val="000000"/>
          <w:sz w:val="24"/>
          <w:lang w:eastAsia="ru-RU"/>
        </w:rPr>
        <w:t xml:space="preserve">       Основные направления работы по создание социокультурного пространства в ДОУ направлены на:  </w:t>
      </w:r>
    </w:p>
    <w:p w:rsidR="00DD6DCA" w:rsidRPr="00741BF5" w:rsidRDefault="00DD6DCA" w:rsidP="00F3084A">
      <w:pPr>
        <w:numPr>
          <w:ilvl w:val="0"/>
          <w:numId w:val="107"/>
        </w:numPr>
        <w:spacing w:after="13" w:line="268" w:lineRule="auto"/>
        <w:ind w:right="12" w:hanging="428"/>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color w:val="000000"/>
          <w:sz w:val="24"/>
          <w:lang w:eastAsia="ru-RU"/>
        </w:rPr>
        <w:t xml:space="preserve">Определение задач деятельности ДОУ на основе анализа модели воспитательной системы ДОУ.  </w:t>
      </w:r>
    </w:p>
    <w:p w:rsidR="00DD6DCA" w:rsidRPr="00741BF5" w:rsidRDefault="00DD6DCA" w:rsidP="00F3084A">
      <w:pPr>
        <w:numPr>
          <w:ilvl w:val="0"/>
          <w:numId w:val="107"/>
        </w:numPr>
        <w:spacing w:after="13" w:line="268" w:lineRule="auto"/>
        <w:ind w:right="12" w:hanging="428"/>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color w:val="000000"/>
          <w:sz w:val="24"/>
          <w:lang w:eastAsia="ru-RU"/>
        </w:rPr>
        <w:t xml:space="preserve">Анализ состояния социокультурной образовательной среды.  </w:t>
      </w:r>
    </w:p>
    <w:p w:rsidR="00DD6DCA" w:rsidRPr="00741BF5" w:rsidRDefault="00DD6DCA" w:rsidP="00F3084A">
      <w:pPr>
        <w:numPr>
          <w:ilvl w:val="0"/>
          <w:numId w:val="107"/>
        </w:numPr>
        <w:spacing w:after="13" w:line="268" w:lineRule="auto"/>
        <w:ind w:right="12" w:hanging="428"/>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color w:val="000000"/>
          <w:sz w:val="24"/>
          <w:lang w:eastAsia="ru-RU"/>
        </w:rPr>
        <w:t xml:space="preserve">Создание программ и плана деятельности ДОУ.  </w:t>
      </w:r>
    </w:p>
    <w:p w:rsidR="00DD6DCA" w:rsidRPr="00741BF5" w:rsidRDefault="00DD6DCA" w:rsidP="00F3084A">
      <w:pPr>
        <w:numPr>
          <w:ilvl w:val="0"/>
          <w:numId w:val="107"/>
        </w:numPr>
        <w:spacing w:after="13" w:line="268" w:lineRule="auto"/>
        <w:ind w:right="12" w:hanging="428"/>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color w:val="000000"/>
          <w:sz w:val="24"/>
          <w:lang w:eastAsia="ru-RU"/>
        </w:rPr>
        <w:t xml:space="preserve">Проведение социокультурных событий. </w:t>
      </w:r>
    </w:p>
    <w:p w:rsidR="00DD6DCA" w:rsidRPr="00741BF5" w:rsidRDefault="00DD6DCA" w:rsidP="00DD6DCA">
      <w:pPr>
        <w:spacing w:after="13" w:line="268" w:lineRule="auto"/>
        <w:ind w:left="10" w:right="12" w:hanging="10"/>
        <w:jc w:val="both"/>
        <w:rPr>
          <w:rFonts w:ascii="Times New Roman" w:eastAsia="Times New Roman" w:hAnsi="Times New Roman" w:cs="Times New Roman"/>
          <w:color w:val="000000"/>
          <w:sz w:val="24"/>
          <w:lang w:eastAsia="ru-RU"/>
        </w:rPr>
      </w:pPr>
      <w:r w:rsidRPr="00741BF5">
        <w:rPr>
          <w:rFonts w:ascii="Times New Roman" w:eastAsia="Times New Roman" w:hAnsi="Times New Roman" w:cs="Times New Roman"/>
          <w:color w:val="000000"/>
          <w:sz w:val="24"/>
          <w:lang w:eastAsia="ru-RU"/>
        </w:rPr>
        <w:t xml:space="preserve">       Таким образом, в условиях гуманизации образования, социокультурной среде отводится роль – обеспечение личностно-ориентированного сопровождения ребенка дошкольного возраста. Личностно-ориентированное образование создает условия для полноценного развития и проявления индивидуальных особенностей каждого ребенка. </w:t>
      </w:r>
    </w:p>
    <w:p w:rsidR="003A6D5F" w:rsidRDefault="003A6D5F" w:rsidP="003A6D5F">
      <w:pPr>
        <w:spacing w:after="0" w:line="240" w:lineRule="auto"/>
        <w:ind w:firstLine="357"/>
        <w:jc w:val="both"/>
        <w:rPr>
          <w:rFonts w:ascii="Times New Roman" w:hAnsi="Times New Roman" w:cs="Times New Roman"/>
          <w:sz w:val="24"/>
          <w:szCs w:val="24"/>
        </w:rPr>
      </w:pPr>
    </w:p>
    <w:p w:rsidR="003A6D5F" w:rsidRDefault="003A6D5F" w:rsidP="003A6D5F">
      <w:pPr>
        <w:spacing w:line="240" w:lineRule="auto"/>
        <w:ind w:right="510" w:firstLine="709"/>
        <w:jc w:val="both"/>
      </w:pPr>
    </w:p>
    <w:tbl>
      <w:tblPr>
        <w:tblStyle w:val="TableGrid2"/>
        <w:tblW w:w="14454" w:type="dxa"/>
        <w:tblInd w:w="0" w:type="dxa"/>
        <w:tblCellMar>
          <w:top w:w="9" w:type="dxa"/>
          <w:left w:w="108" w:type="dxa"/>
          <w:right w:w="38" w:type="dxa"/>
        </w:tblCellMar>
        <w:tblLook w:val="04A0" w:firstRow="1" w:lastRow="0" w:firstColumn="1" w:lastColumn="0" w:noHBand="0" w:noVBand="1"/>
      </w:tblPr>
      <w:tblGrid>
        <w:gridCol w:w="617"/>
        <w:gridCol w:w="4056"/>
        <w:gridCol w:w="9781"/>
      </w:tblGrid>
      <w:tr w:rsidR="00DD6DCA" w:rsidRPr="00DD6DCA" w:rsidTr="00DD6DCA">
        <w:trPr>
          <w:trHeight w:val="655"/>
        </w:trPr>
        <w:tc>
          <w:tcPr>
            <w:tcW w:w="61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after="21" w:line="259" w:lineRule="auto"/>
              <w:jc w:val="both"/>
              <w:rPr>
                <w:rFonts w:ascii="Times New Roman" w:hAnsi="Times New Roman" w:cs="Times New Roman"/>
                <w:color w:val="000000"/>
              </w:rPr>
            </w:pPr>
            <w:r w:rsidRPr="00DD6DCA">
              <w:rPr>
                <w:rFonts w:ascii="Times New Roman" w:hAnsi="Times New Roman" w:cs="Times New Roman"/>
                <w:b/>
                <w:color w:val="000000"/>
              </w:rPr>
              <w:t xml:space="preserve">№ </w:t>
            </w:r>
          </w:p>
          <w:p w:rsidR="00DD6DCA" w:rsidRPr="00DD6DCA" w:rsidRDefault="00DD6DCA" w:rsidP="00DD6DCA">
            <w:pPr>
              <w:spacing w:line="259" w:lineRule="auto"/>
              <w:jc w:val="both"/>
              <w:rPr>
                <w:rFonts w:ascii="Times New Roman" w:hAnsi="Times New Roman" w:cs="Times New Roman"/>
                <w:color w:val="000000"/>
              </w:rPr>
            </w:pPr>
            <w:r w:rsidRPr="00DD6DCA">
              <w:rPr>
                <w:rFonts w:ascii="Times New Roman" w:hAnsi="Times New Roman" w:cs="Times New Roman"/>
                <w:b/>
                <w:color w:val="000000"/>
              </w:rPr>
              <w:t xml:space="preserve">п/п </w:t>
            </w:r>
          </w:p>
        </w:tc>
        <w:tc>
          <w:tcPr>
            <w:tcW w:w="4056"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jc w:val="center"/>
              <w:rPr>
                <w:rFonts w:ascii="Times New Roman" w:hAnsi="Times New Roman" w:cs="Times New Roman"/>
                <w:color w:val="000000"/>
              </w:rPr>
            </w:pPr>
            <w:r w:rsidRPr="00DD6DCA">
              <w:rPr>
                <w:rFonts w:ascii="Times New Roman" w:hAnsi="Times New Roman" w:cs="Times New Roman"/>
                <w:b/>
                <w:color w:val="000000"/>
              </w:rPr>
              <w:t xml:space="preserve">Наименование учреждений, организаций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right="71"/>
              <w:jc w:val="center"/>
              <w:rPr>
                <w:rFonts w:ascii="Times New Roman" w:hAnsi="Times New Roman" w:cs="Times New Roman"/>
                <w:color w:val="000000"/>
              </w:rPr>
            </w:pPr>
            <w:r w:rsidRPr="00DD6DCA">
              <w:rPr>
                <w:rFonts w:ascii="Times New Roman" w:hAnsi="Times New Roman" w:cs="Times New Roman"/>
                <w:b/>
                <w:color w:val="000000"/>
              </w:rPr>
              <w:t xml:space="preserve">Формы сотрудничества </w:t>
            </w:r>
          </w:p>
        </w:tc>
      </w:tr>
      <w:tr w:rsidR="00DD6DCA" w:rsidRPr="00DD6DCA" w:rsidTr="00DD6DCA">
        <w:trPr>
          <w:trHeight w:val="331"/>
        </w:trPr>
        <w:tc>
          <w:tcPr>
            <w:tcW w:w="617" w:type="dxa"/>
            <w:tcBorders>
              <w:top w:val="single" w:sz="4" w:space="0" w:color="000000"/>
              <w:left w:val="single" w:sz="4" w:space="0" w:color="000000"/>
              <w:bottom w:val="single" w:sz="4" w:space="0" w:color="000000"/>
              <w:right w:val="nil"/>
            </w:tcBorders>
          </w:tcPr>
          <w:p w:rsidR="00DD6DCA" w:rsidRPr="00DD6DCA" w:rsidRDefault="00DD6DCA" w:rsidP="00DD6DCA">
            <w:pPr>
              <w:spacing w:after="160" w:line="259" w:lineRule="auto"/>
              <w:rPr>
                <w:rFonts w:ascii="Times New Roman" w:hAnsi="Times New Roman" w:cs="Times New Roman"/>
                <w:color w:val="000000"/>
              </w:rPr>
            </w:pPr>
          </w:p>
        </w:tc>
        <w:tc>
          <w:tcPr>
            <w:tcW w:w="13837" w:type="dxa"/>
            <w:gridSpan w:val="2"/>
            <w:tcBorders>
              <w:top w:val="single" w:sz="4" w:space="0" w:color="000000"/>
              <w:left w:val="nil"/>
              <w:bottom w:val="single" w:sz="4" w:space="0" w:color="000000"/>
              <w:right w:val="single" w:sz="4" w:space="0" w:color="000000"/>
            </w:tcBorders>
          </w:tcPr>
          <w:p w:rsidR="00DD6DCA" w:rsidRPr="00DD6DCA" w:rsidRDefault="00DD6DCA" w:rsidP="00DD6DCA">
            <w:pPr>
              <w:spacing w:line="259" w:lineRule="auto"/>
              <w:ind w:right="689"/>
              <w:jc w:val="center"/>
              <w:rPr>
                <w:rFonts w:ascii="Times New Roman" w:hAnsi="Times New Roman" w:cs="Times New Roman"/>
                <w:color w:val="000000"/>
              </w:rPr>
            </w:pPr>
            <w:r w:rsidRPr="00DD6DCA">
              <w:rPr>
                <w:rFonts w:ascii="Times New Roman" w:hAnsi="Times New Roman" w:cs="Times New Roman"/>
                <w:b/>
                <w:i/>
                <w:color w:val="000000"/>
              </w:rPr>
              <w:t xml:space="preserve">Система образования </w:t>
            </w:r>
          </w:p>
        </w:tc>
      </w:tr>
      <w:tr w:rsidR="00DD6DCA" w:rsidRPr="00DD6DCA" w:rsidTr="00DD6DCA">
        <w:trPr>
          <w:trHeight w:val="975"/>
        </w:trPr>
        <w:tc>
          <w:tcPr>
            <w:tcW w:w="61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rPr>
                <w:rFonts w:ascii="Times New Roman" w:hAnsi="Times New Roman" w:cs="Times New Roman"/>
                <w:color w:val="000000"/>
              </w:rPr>
            </w:pPr>
            <w:r w:rsidRPr="00DD6DCA">
              <w:rPr>
                <w:rFonts w:ascii="Times New Roman" w:hAnsi="Times New Roman" w:cs="Times New Roman"/>
                <w:color w:val="000000"/>
              </w:rPr>
              <w:t xml:space="preserve">1 </w:t>
            </w:r>
          </w:p>
        </w:tc>
        <w:tc>
          <w:tcPr>
            <w:tcW w:w="4056"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2" w:right="105"/>
              <w:jc w:val="both"/>
              <w:rPr>
                <w:rFonts w:ascii="Times New Roman" w:hAnsi="Times New Roman" w:cs="Times New Roman"/>
                <w:color w:val="000000"/>
              </w:rPr>
            </w:pPr>
            <w:r w:rsidRPr="00DD6DCA">
              <w:rPr>
                <w:rFonts w:ascii="Times New Roman" w:hAnsi="Times New Roman" w:cs="Times New Roman"/>
                <w:color w:val="000000"/>
              </w:rPr>
              <w:t xml:space="preserve">Управление образования администрации г. Хабаровска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2"/>
              <w:rPr>
                <w:rFonts w:ascii="Times New Roman" w:hAnsi="Times New Roman" w:cs="Times New Roman"/>
                <w:color w:val="000000"/>
              </w:rPr>
            </w:pPr>
            <w:r w:rsidRPr="00DD6DCA">
              <w:rPr>
                <w:rFonts w:ascii="Times New Roman" w:hAnsi="Times New Roman" w:cs="Times New Roman"/>
                <w:color w:val="000000"/>
              </w:rPr>
              <w:t>Управление и координация системой д</w:t>
            </w:r>
            <w:r w:rsidRPr="00E11BEB">
              <w:rPr>
                <w:rFonts w:ascii="Times New Roman" w:hAnsi="Times New Roman" w:cs="Times New Roman"/>
                <w:color w:val="000000"/>
              </w:rPr>
              <w:t>ошкольного образования МАДОУ №9</w:t>
            </w:r>
            <w:r w:rsidRPr="00DD6DCA">
              <w:rPr>
                <w:rFonts w:ascii="Times New Roman" w:hAnsi="Times New Roman" w:cs="Times New Roman"/>
                <w:color w:val="000000"/>
              </w:rPr>
              <w:t xml:space="preserve"> </w:t>
            </w:r>
          </w:p>
        </w:tc>
      </w:tr>
      <w:tr w:rsidR="00DD6DCA" w:rsidRPr="00DD6DCA" w:rsidTr="00DD6DCA">
        <w:trPr>
          <w:trHeight w:val="655"/>
        </w:trPr>
        <w:tc>
          <w:tcPr>
            <w:tcW w:w="61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rPr>
                <w:rFonts w:ascii="Times New Roman" w:hAnsi="Times New Roman" w:cs="Times New Roman"/>
                <w:color w:val="000000"/>
              </w:rPr>
            </w:pPr>
            <w:r w:rsidRPr="00DD6DCA">
              <w:rPr>
                <w:rFonts w:ascii="Times New Roman" w:hAnsi="Times New Roman" w:cs="Times New Roman"/>
                <w:color w:val="000000"/>
              </w:rPr>
              <w:lastRenderedPageBreak/>
              <w:t xml:space="preserve">2 </w:t>
            </w:r>
          </w:p>
        </w:tc>
        <w:tc>
          <w:tcPr>
            <w:tcW w:w="4056"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2"/>
              <w:rPr>
                <w:rFonts w:ascii="Times New Roman" w:hAnsi="Times New Roman" w:cs="Times New Roman"/>
                <w:color w:val="000000"/>
              </w:rPr>
            </w:pPr>
            <w:r w:rsidRPr="00DD6DCA">
              <w:rPr>
                <w:rFonts w:ascii="Times New Roman" w:hAnsi="Times New Roman" w:cs="Times New Roman"/>
                <w:color w:val="000000"/>
              </w:rPr>
              <w:t xml:space="preserve">КГБОУ ДПО ХК ИРО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2"/>
              <w:rPr>
                <w:rFonts w:ascii="Times New Roman" w:hAnsi="Times New Roman" w:cs="Times New Roman"/>
                <w:color w:val="000000"/>
              </w:rPr>
            </w:pPr>
            <w:r w:rsidRPr="00DD6DCA">
              <w:rPr>
                <w:rFonts w:ascii="Times New Roman" w:hAnsi="Times New Roman" w:cs="Times New Roman"/>
                <w:color w:val="000000"/>
              </w:rPr>
              <w:t xml:space="preserve">Организация и проведение курсов повышения квалификации, семинаров, конференций  и др. </w:t>
            </w:r>
          </w:p>
        </w:tc>
      </w:tr>
      <w:tr w:rsidR="00DD6DCA" w:rsidRPr="00DD6DCA" w:rsidTr="00DD6DCA">
        <w:trPr>
          <w:trHeight w:val="977"/>
        </w:trPr>
        <w:tc>
          <w:tcPr>
            <w:tcW w:w="61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rPr>
                <w:rFonts w:ascii="Times New Roman" w:hAnsi="Times New Roman" w:cs="Times New Roman"/>
                <w:color w:val="000000"/>
              </w:rPr>
            </w:pPr>
            <w:r w:rsidRPr="00DD6DCA">
              <w:rPr>
                <w:rFonts w:ascii="Times New Roman" w:hAnsi="Times New Roman" w:cs="Times New Roman"/>
                <w:color w:val="000000"/>
              </w:rPr>
              <w:t xml:space="preserve">3 </w:t>
            </w:r>
          </w:p>
        </w:tc>
        <w:tc>
          <w:tcPr>
            <w:tcW w:w="4056"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2"/>
              <w:rPr>
                <w:rFonts w:ascii="Times New Roman" w:hAnsi="Times New Roman" w:cs="Times New Roman"/>
                <w:color w:val="000000"/>
              </w:rPr>
            </w:pPr>
            <w:r w:rsidRPr="00DD6DCA">
              <w:rPr>
                <w:rFonts w:ascii="Times New Roman" w:hAnsi="Times New Roman" w:cs="Times New Roman"/>
                <w:color w:val="000000"/>
              </w:rPr>
              <w:t xml:space="preserve">МАУ «Центр развития образования»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2"/>
              <w:rPr>
                <w:rFonts w:ascii="Times New Roman" w:hAnsi="Times New Roman" w:cs="Times New Roman"/>
                <w:color w:val="000000"/>
              </w:rPr>
            </w:pPr>
            <w:r w:rsidRPr="00DD6DCA">
              <w:rPr>
                <w:rFonts w:ascii="Times New Roman" w:hAnsi="Times New Roman" w:cs="Times New Roman"/>
                <w:color w:val="000000"/>
              </w:rPr>
              <w:t xml:space="preserve">Координация и взаимодействие (участие в смотрах, семинарах, конференциях, обмен опытом, посещение выставок, вебинары, РМО и др.) </w:t>
            </w:r>
          </w:p>
        </w:tc>
      </w:tr>
      <w:tr w:rsidR="00DD6DCA" w:rsidRPr="00DD6DCA" w:rsidTr="00DD6DCA">
        <w:trPr>
          <w:trHeight w:val="2585"/>
        </w:trPr>
        <w:tc>
          <w:tcPr>
            <w:tcW w:w="61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rPr>
                <w:rFonts w:ascii="Times New Roman" w:hAnsi="Times New Roman" w:cs="Times New Roman"/>
                <w:color w:val="000000"/>
              </w:rPr>
            </w:pPr>
            <w:r w:rsidRPr="00DD6DCA">
              <w:rPr>
                <w:rFonts w:ascii="Times New Roman" w:hAnsi="Times New Roman" w:cs="Times New Roman"/>
                <w:color w:val="000000"/>
              </w:rPr>
              <w:t xml:space="preserve">4 </w:t>
            </w:r>
          </w:p>
        </w:tc>
        <w:tc>
          <w:tcPr>
            <w:tcW w:w="4056"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after="23" w:line="259" w:lineRule="auto"/>
              <w:ind w:left="2"/>
              <w:rPr>
                <w:rFonts w:ascii="Times New Roman" w:hAnsi="Times New Roman" w:cs="Times New Roman"/>
                <w:color w:val="000000"/>
              </w:rPr>
            </w:pPr>
            <w:r w:rsidRPr="00DD6DCA">
              <w:rPr>
                <w:rFonts w:ascii="Times New Roman" w:hAnsi="Times New Roman" w:cs="Times New Roman"/>
                <w:color w:val="000000"/>
              </w:rPr>
              <w:t xml:space="preserve">СОШ № </w:t>
            </w:r>
            <w:r w:rsidRPr="00E11BEB">
              <w:rPr>
                <w:rFonts w:ascii="Times New Roman" w:hAnsi="Times New Roman" w:cs="Times New Roman"/>
                <w:color w:val="000000"/>
              </w:rPr>
              <w:t>29</w:t>
            </w:r>
          </w:p>
          <w:p w:rsidR="00DD6DCA" w:rsidRPr="00DD6DCA" w:rsidRDefault="00DD6DCA" w:rsidP="00DD6DCA">
            <w:pPr>
              <w:spacing w:line="259" w:lineRule="auto"/>
              <w:ind w:left="2"/>
              <w:rPr>
                <w:rFonts w:ascii="Times New Roman" w:hAnsi="Times New Roman" w:cs="Times New Roman"/>
                <w:color w:val="000000"/>
              </w:rPr>
            </w:pP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after="7" w:line="272" w:lineRule="auto"/>
              <w:ind w:left="2"/>
              <w:jc w:val="both"/>
              <w:rPr>
                <w:rFonts w:ascii="Times New Roman" w:hAnsi="Times New Roman" w:cs="Times New Roman"/>
                <w:color w:val="000000"/>
              </w:rPr>
            </w:pPr>
            <w:r w:rsidRPr="00DD6DCA">
              <w:rPr>
                <w:rFonts w:ascii="Times New Roman" w:hAnsi="Times New Roman" w:cs="Times New Roman"/>
                <w:color w:val="000000"/>
              </w:rPr>
              <w:t xml:space="preserve">Работа по преемственности детского сада и школы: </w:t>
            </w:r>
          </w:p>
          <w:p w:rsidR="00DD6DCA" w:rsidRPr="00DD6DCA" w:rsidRDefault="00DD6DCA" w:rsidP="00DD6DCA">
            <w:pPr>
              <w:spacing w:line="278" w:lineRule="auto"/>
              <w:ind w:left="2"/>
              <w:rPr>
                <w:rFonts w:ascii="Times New Roman" w:hAnsi="Times New Roman" w:cs="Times New Roman"/>
                <w:color w:val="000000"/>
              </w:rPr>
            </w:pPr>
            <w:r w:rsidRPr="00DD6DCA">
              <w:rPr>
                <w:rFonts w:ascii="Times New Roman" w:hAnsi="Times New Roman" w:cs="Times New Roman"/>
                <w:color w:val="000000"/>
              </w:rPr>
              <w:t>Экскурсия по школе школьному музею; Совместные праздники и развлечения; Отслеживание успеваемости учеников</w:t>
            </w:r>
            <w:r w:rsidR="00741BF5">
              <w:rPr>
                <w:rFonts w:ascii="Times New Roman" w:hAnsi="Times New Roman" w:cs="Times New Roman"/>
                <w:color w:val="000000"/>
              </w:rPr>
              <w:t xml:space="preserve"> </w:t>
            </w:r>
            <w:r w:rsidRPr="00DD6DCA">
              <w:rPr>
                <w:rFonts w:ascii="Times New Roman" w:hAnsi="Times New Roman" w:cs="Times New Roman"/>
                <w:color w:val="000000"/>
              </w:rPr>
              <w:t xml:space="preserve">выпускников детского сада </w:t>
            </w:r>
          </w:p>
          <w:p w:rsidR="00DD6DCA" w:rsidRPr="00DD6DCA" w:rsidRDefault="00DD6DCA" w:rsidP="00DD6DCA">
            <w:pPr>
              <w:spacing w:line="259" w:lineRule="auto"/>
              <w:ind w:left="2"/>
              <w:rPr>
                <w:rFonts w:ascii="Times New Roman" w:hAnsi="Times New Roman" w:cs="Times New Roman"/>
                <w:color w:val="000000"/>
              </w:rPr>
            </w:pPr>
            <w:r w:rsidRPr="00DD6DCA">
              <w:rPr>
                <w:rFonts w:ascii="Times New Roman" w:hAnsi="Times New Roman" w:cs="Times New Roman"/>
                <w:color w:val="000000"/>
              </w:rPr>
              <w:t xml:space="preserve">Консультации специалистов школы и детского сада </w:t>
            </w:r>
          </w:p>
        </w:tc>
      </w:tr>
      <w:tr w:rsidR="00DD6DCA" w:rsidRPr="00DD6DCA" w:rsidTr="00DD6DCA">
        <w:trPr>
          <w:trHeight w:val="653"/>
        </w:trPr>
        <w:tc>
          <w:tcPr>
            <w:tcW w:w="61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rPr>
                <w:rFonts w:ascii="Times New Roman" w:hAnsi="Times New Roman" w:cs="Times New Roman"/>
                <w:color w:val="000000"/>
              </w:rPr>
            </w:pPr>
            <w:r w:rsidRPr="00DD6DCA">
              <w:rPr>
                <w:rFonts w:ascii="Times New Roman" w:hAnsi="Times New Roman" w:cs="Times New Roman"/>
                <w:color w:val="000000"/>
              </w:rPr>
              <w:t xml:space="preserve">5 </w:t>
            </w:r>
          </w:p>
        </w:tc>
        <w:tc>
          <w:tcPr>
            <w:tcW w:w="4056"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2"/>
              <w:rPr>
                <w:rFonts w:ascii="Times New Roman" w:hAnsi="Times New Roman" w:cs="Times New Roman"/>
                <w:color w:val="000000"/>
              </w:rPr>
            </w:pPr>
            <w:r w:rsidRPr="00DD6DCA">
              <w:rPr>
                <w:rFonts w:ascii="Times New Roman" w:hAnsi="Times New Roman" w:cs="Times New Roman"/>
                <w:color w:val="000000"/>
              </w:rPr>
              <w:t xml:space="preserve">ФГБОУ ВПО "ДВГГУ"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2"/>
              <w:jc w:val="both"/>
              <w:rPr>
                <w:rFonts w:ascii="Times New Roman" w:hAnsi="Times New Roman" w:cs="Times New Roman"/>
                <w:color w:val="000000"/>
              </w:rPr>
            </w:pPr>
            <w:r w:rsidRPr="00DD6DCA">
              <w:rPr>
                <w:rFonts w:ascii="Times New Roman" w:hAnsi="Times New Roman" w:cs="Times New Roman"/>
                <w:color w:val="000000"/>
              </w:rPr>
              <w:t xml:space="preserve">Получение педагогами высшего профессионального образования </w:t>
            </w:r>
          </w:p>
        </w:tc>
      </w:tr>
      <w:tr w:rsidR="00DD6DCA" w:rsidRPr="00DD6DCA" w:rsidTr="00DD6DCA">
        <w:trPr>
          <w:trHeight w:val="334"/>
        </w:trPr>
        <w:tc>
          <w:tcPr>
            <w:tcW w:w="617" w:type="dxa"/>
            <w:tcBorders>
              <w:top w:val="single" w:sz="4" w:space="0" w:color="000000"/>
              <w:left w:val="single" w:sz="4" w:space="0" w:color="000000"/>
              <w:bottom w:val="single" w:sz="4" w:space="0" w:color="000000"/>
              <w:right w:val="nil"/>
            </w:tcBorders>
          </w:tcPr>
          <w:p w:rsidR="00DD6DCA" w:rsidRPr="00DD6DCA" w:rsidRDefault="00DD6DCA" w:rsidP="00DD6DCA">
            <w:pPr>
              <w:spacing w:after="160" w:line="259" w:lineRule="auto"/>
              <w:rPr>
                <w:rFonts w:ascii="Times New Roman" w:hAnsi="Times New Roman" w:cs="Times New Roman"/>
                <w:color w:val="000000"/>
              </w:rPr>
            </w:pPr>
          </w:p>
        </w:tc>
        <w:tc>
          <w:tcPr>
            <w:tcW w:w="13837" w:type="dxa"/>
            <w:gridSpan w:val="2"/>
            <w:tcBorders>
              <w:top w:val="single" w:sz="4" w:space="0" w:color="000000"/>
              <w:left w:val="nil"/>
              <w:bottom w:val="single" w:sz="4" w:space="0" w:color="000000"/>
              <w:right w:val="single" w:sz="4" w:space="0" w:color="000000"/>
            </w:tcBorders>
          </w:tcPr>
          <w:p w:rsidR="00DD6DCA" w:rsidRPr="00DD6DCA" w:rsidRDefault="00DD6DCA" w:rsidP="00DD6DCA">
            <w:pPr>
              <w:spacing w:line="259" w:lineRule="auto"/>
              <w:ind w:right="688"/>
              <w:jc w:val="center"/>
              <w:rPr>
                <w:rFonts w:ascii="Times New Roman" w:hAnsi="Times New Roman" w:cs="Times New Roman"/>
                <w:color w:val="000000"/>
              </w:rPr>
            </w:pPr>
            <w:r w:rsidRPr="00DD6DCA">
              <w:rPr>
                <w:rFonts w:ascii="Times New Roman" w:hAnsi="Times New Roman" w:cs="Times New Roman"/>
                <w:b/>
                <w:i/>
                <w:color w:val="000000"/>
              </w:rPr>
              <w:t>Культура и искусство</w:t>
            </w:r>
            <w:r w:rsidRPr="00DD6DCA">
              <w:rPr>
                <w:rFonts w:ascii="Times New Roman" w:hAnsi="Times New Roman" w:cs="Times New Roman"/>
                <w:i/>
                <w:color w:val="000000"/>
              </w:rPr>
              <w:t xml:space="preserve"> </w:t>
            </w:r>
          </w:p>
        </w:tc>
      </w:tr>
      <w:tr w:rsidR="00DD6DCA" w:rsidRPr="00DD6DCA" w:rsidTr="00DD6DCA">
        <w:trPr>
          <w:trHeight w:val="653"/>
        </w:trPr>
        <w:tc>
          <w:tcPr>
            <w:tcW w:w="61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rPr>
                <w:rFonts w:ascii="Times New Roman" w:hAnsi="Times New Roman" w:cs="Times New Roman"/>
                <w:color w:val="000000"/>
              </w:rPr>
            </w:pPr>
            <w:r w:rsidRPr="00DD6DCA">
              <w:rPr>
                <w:rFonts w:ascii="Times New Roman" w:hAnsi="Times New Roman" w:cs="Times New Roman"/>
                <w:color w:val="000000"/>
              </w:rPr>
              <w:t xml:space="preserve">5 </w:t>
            </w:r>
          </w:p>
        </w:tc>
        <w:tc>
          <w:tcPr>
            <w:tcW w:w="4056"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2"/>
              <w:rPr>
                <w:rFonts w:ascii="Times New Roman" w:hAnsi="Times New Roman" w:cs="Times New Roman"/>
                <w:color w:val="000000"/>
              </w:rPr>
            </w:pPr>
            <w:r w:rsidRPr="00DD6DCA">
              <w:rPr>
                <w:rFonts w:ascii="Times New Roman" w:hAnsi="Times New Roman" w:cs="Times New Roman"/>
                <w:color w:val="000000"/>
              </w:rPr>
              <w:t>Хабаровская краевая филармония</w:t>
            </w:r>
            <w:r w:rsidRPr="00DD6DCA">
              <w:rPr>
                <w:rFonts w:ascii="Times New Roman" w:hAnsi="Times New Roman" w:cs="Times New Roman"/>
                <w:b/>
                <w:color w:val="000000"/>
              </w:rPr>
              <w:t xml:space="preserve">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2"/>
              <w:rPr>
                <w:rFonts w:ascii="Times New Roman" w:hAnsi="Times New Roman" w:cs="Times New Roman"/>
                <w:color w:val="000000"/>
              </w:rPr>
            </w:pPr>
            <w:r w:rsidRPr="00DD6DCA">
              <w:rPr>
                <w:rFonts w:ascii="Times New Roman" w:hAnsi="Times New Roman" w:cs="Times New Roman"/>
                <w:color w:val="000000"/>
              </w:rPr>
              <w:t>Проведение бесед, концертов симфонической музыки</w:t>
            </w:r>
            <w:r w:rsidRPr="00DD6DCA">
              <w:rPr>
                <w:rFonts w:ascii="Times New Roman" w:hAnsi="Times New Roman" w:cs="Times New Roman"/>
                <w:b/>
                <w:color w:val="000000"/>
              </w:rPr>
              <w:t xml:space="preserve"> </w:t>
            </w:r>
          </w:p>
        </w:tc>
      </w:tr>
      <w:tr w:rsidR="00DD6DCA" w:rsidRPr="00DD6DCA" w:rsidTr="00DD6DCA">
        <w:trPr>
          <w:trHeight w:val="656"/>
        </w:trPr>
        <w:tc>
          <w:tcPr>
            <w:tcW w:w="61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rPr>
                <w:rFonts w:ascii="Times New Roman" w:hAnsi="Times New Roman" w:cs="Times New Roman"/>
                <w:color w:val="000000"/>
              </w:rPr>
            </w:pPr>
            <w:r w:rsidRPr="00DD6DCA">
              <w:rPr>
                <w:rFonts w:ascii="Times New Roman" w:hAnsi="Times New Roman" w:cs="Times New Roman"/>
                <w:color w:val="000000"/>
              </w:rPr>
              <w:t xml:space="preserve">2 </w:t>
            </w:r>
          </w:p>
        </w:tc>
        <w:tc>
          <w:tcPr>
            <w:tcW w:w="4056"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2"/>
              <w:rPr>
                <w:rFonts w:ascii="Times New Roman" w:hAnsi="Times New Roman" w:cs="Times New Roman"/>
                <w:color w:val="000000"/>
              </w:rPr>
            </w:pPr>
            <w:r w:rsidRPr="00DD6DCA">
              <w:rPr>
                <w:rFonts w:ascii="Times New Roman" w:hAnsi="Times New Roman" w:cs="Times New Roman"/>
                <w:color w:val="000000"/>
              </w:rPr>
              <w:t>Хабаровский краевой театр кукол</w:t>
            </w:r>
            <w:r w:rsidRPr="00DD6DCA">
              <w:rPr>
                <w:rFonts w:ascii="Times New Roman" w:hAnsi="Times New Roman" w:cs="Times New Roman"/>
                <w:b/>
                <w:color w:val="000000"/>
              </w:rPr>
              <w:t xml:space="preserve">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2"/>
              <w:rPr>
                <w:rFonts w:ascii="Times New Roman" w:hAnsi="Times New Roman" w:cs="Times New Roman"/>
                <w:color w:val="000000"/>
              </w:rPr>
            </w:pPr>
            <w:r w:rsidRPr="00DD6DCA">
              <w:rPr>
                <w:rFonts w:ascii="Times New Roman" w:hAnsi="Times New Roman" w:cs="Times New Roman"/>
                <w:color w:val="000000"/>
              </w:rPr>
              <w:t>Проведение развлечений, кукольных спектаклей для детей на базе ДОУ</w:t>
            </w:r>
            <w:r w:rsidRPr="00DD6DCA">
              <w:rPr>
                <w:rFonts w:ascii="Times New Roman" w:hAnsi="Times New Roman" w:cs="Times New Roman"/>
                <w:b/>
                <w:color w:val="000000"/>
              </w:rPr>
              <w:t xml:space="preserve"> </w:t>
            </w:r>
          </w:p>
        </w:tc>
      </w:tr>
      <w:tr w:rsidR="00DD6DCA" w:rsidRPr="00DD6DCA" w:rsidTr="00DD6DCA">
        <w:trPr>
          <w:trHeight w:val="331"/>
        </w:trPr>
        <w:tc>
          <w:tcPr>
            <w:tcW w:w="617" w:type="dxa"/>
            <w:tcBorders>
              <w:top w:val="single" w:sz="4" w:space="0" w:color="000000"/>
              <w:left w:val="single" w:sz="4" w:space="0" w:color="000000"/>
              <w:bottom w:val="single" w:sz="4" w:space="0" w:color="000000"/>
              <w:right w:val="nil"/>
            </w:tcBorders>
          </w:tcPr>
          <w:p w:rsidR="00DD6DCA" w:rsidRPr="00DD6DCA" w:rsidRDefault="00DD6DCA" w:rsidP="00DD6DCA">
            <w:pPr>
              <w:spacing w:after="160" w:line="259" w:lineRule="auto"/>
              <w:rPr>
                <w:rFonts w:ascii="Times New Roman" w:hAnsi="Times New Roman" w:cs="Times New Roman"/>
                <w:color w:val="000000"/>
              </w:rPr>
            </w:pPr>
          </w:p>
        </w:tc>
        <w:tc>
          <w:tcPr>
            <w:tcW w:w="13837" w:type="dxa"/>
            <w:gridSpan w:val="2"/>
            <w:tcBorders>
              <w:top w:val="single" w:sz="4" w:space="0" w:color="000000"/>
              <w:left w:val="nil"/>
              <w:bottom w:val="single" w:sz="4" w:space="0" w:color="000000"/>
              <w:right w:val="single" w:sz="4" w:space="0" w:color="000000"/>
            </w:tcBorders>
          </w:tcPr>
          <w:p w:rsidR="00DD6DCA" w:rsidRPr="00DD6DCA" w:rsidRDefault="00DD6DCA" w:rsidP="00DD6DCA">
            <w:pPr>
              <w:spacing w:line="259" w:lineRule="auto"/>
              <w:ind w:right="690"/>
              <w:jc w:val="center"/>
              <w:rPr>
                <w:rFonts w:ascii="Times New Roman" w:hAnsi="Times New Roman" w:cs="Times New Roman"/>
                <w:color w:val="000000"/>
              </w:rPr>
            </w:pPr>
            <w:r w:rsidRPr="00DD6DCA">
              <w:rPr>
                <w:rFonts w:ascii="Times New Roman" w:hAnsi="Times New Roman" w:cs="Times New Roman"/>
                <w:b/>
                <w:i/>
                <w:color w:val="000000"/>
              </w:rPr>
              <w:t xml:space="preserve">Спорт </w:t>
            </w:r>
          </w:p>
        </w:tc>
      </w:tr>
      <w:tr w:rsidR="00DD6DCA" w:rsidRPr="00DD6DCA" w:rsidTr="00DD6DCA">
        <w:trPr>
          <w:trHeight w:val="334"/>
        </w:trPr>
        <w:tc>
          <w:tcPr>
            <w:tcW w:w="61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rPr>
                <w:rFonts w:ascii="Times New Roman" w:hAnsi="Times New Roman" w:cs="Times New Roman"/>
                <w:color w:val="000000"/>
              </w:rPr>
            </w:pPr>
            <w:r w:rsidRPr="00DD6DCA">
              <w:rPr>
                <w:rFonts w:ascii="Times New Roman" w:hAnsi="Times New Roman" w:cs="Times New Roman"/>
                <w:color w:val="000000"/>
              </w:rPr>
              <w:t xml:space="preserve">1 </w:t>
            </w:r>
          </w:p>
        </w:tc>
        <w:tc>
          <w:tcPr>
            <w:tcW w:w="4056"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2"/>
              <w:rPr>
                <w:rFonts w:ascii="Times New Roman" w:hAnsi="Times New Roman" w:cs="Times New Roman"/>
                <w:color w:val="000000"/>
              </w:rPr>
            </w:pPr>
            <w:r w:rsidRPr="00DD6DCA">
              <w:rPr>
                <w:rFonts w:ascii="Times New Roman" w:hAnsi="Times New Roman" w:cs="Times New Roman"/>
                <w:color w:val="000000"/>
              </w:rPr>
              <w:t xml:space="preserve">Детская юношеская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2"/>
              <w:rPr>
                <w:rFonts w:ascii="Times New Roman" w:hAnsi="Times New Roman" w:cs="Times New Roman"/>
                <w:color w:val="000000"/>
              </w:rPr>
            </w:pPr>
            <w:r w:rsidRPr="00DD6DCA">
              <w:rPr>
                <w:rFonts w:ascii="Times New Roman" w:hAnsi="Times New Roman" w:cs="Times New Roman"/>
                <w:color w:val="000000"/>
              </w:rPr>
              <w:t>Проведение</w:t>
            </w:r>
            <w:r w:rsidRPr="00E11BEB">
              <w:rPr>
                <w:rFonts w:ascii="Times New Roman" w:hAnsi="Times New Roman" w:cs="Times New Roman"/>
                <w:color w:val="000000"/>
              </w:rPr>
              <w:t xml:space="preserve"> совместных физкультурных празд</w:t>
            </w:r>
            <w:r w:rsidRPr="00DD6DCA">
              <w:rPr>
                <w:rFonts w:ascii="Times New Roman" w:hAnsi="Times New Roman" w:cs="Times New Roman"/>
                <w:color w:val="000000"/>
              </w:rPr>
              <w:t>ников, Дней здоровья</w:t>
            </w:r>
          </w:p>
        </w:tc>
      </w:tr>
    </w:tbl>
    <w:p w:rsidR="00DD6DCA" w:rsidRPr="00E11BEB" w:rsidRDefault="00DD6DCA" w:rsidP="003A6D5F">
      <w:pPr>
        <w:spacing w:line="240" w:lineRule="auto"/>
        <w:ind w:right="510" w:firstLine="709"/>
        <w:jc w:val="both"/>
        <w:rPr>
          <w:rFonts w:ascii="Times New Roman" w:hAnsi="Times New Roman" w:cs="Times New Roman"/>
        </w:rPr>
      </w:pPr>
    </w:p>
    <w:tbl>
      <w:tblPr>
        <w:tblStyle w:val="TableGrid3"/>
        <w:tblW w:w="14459" w:type="dxa"/>
        <w:tblInd w:w="-5" w:type="dxa"/>
        <w:tblCellMar>
          <w:top w:w="9" w:type="dxa"/>
          <w:bottom w:w="4" w:type="dxa"/>
          <w:right w:w="58" w:type="dxa"/>
        </w:tblCellMar>
        <w:tblLook w:val="04A0" w:firstRow="1" w:lastRow="0" w:firstColumn="1" w:lastColumn="0" w:noHBand="0" w:noVBand="1"/>
      </w:tblPr>
      <w:tblGrid>
        <w:gridCol w:w="567"/>
        <w:gridCol w:w="4111"/>
        <w:gridCol w:w="9781"/>
      </w:tblGrid>
      <w:tr w:rsidR="00DD6DCA" w:rsidRPr="00DD6DCA" w:rsidTr="00DD6DCA">
        <w:trPr>
          <w:trHeight w:val="655"/>
        </w:trPr>
        <w:tc>
          <w:tcPr>
            <w:tcW w:w="56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after="160" w:line="259" w:lineRule="auto"/>
              <w:rPr>
                <w:rFonts w:ascii="Times New Roman" w:hAnsi="Times New Roman" w:cs="Times New Roman"/>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Pr>
                <w:rFonts w:ascii="Times New Roman" w:hAnsi="Times New Roman" w:cs="Times New Roman"/>
                <w:color w:val="000000"/>
              </w:rPr>
            </w:pPr>
            <w:r w:rsidRPr="00DD6DCA">
              <w:rPr>
                <w:rFonts w:ascii="Times New Roman" w:hAnsi="Times New Roman" w:cs="Times New Roman"/>
                <w:color w:val="000000"/>
              </w:rPr>
              <w:t xml:space="preserve">спортивная школа «Русь» </w:t>
            </w:r>
            <w:r w:rsidRPr="00DD6DCA">
              <w:rPr>
                <w:rFonts w:ascii="Times New Roman" w:hAnsi="Times New Roman" w:cs="Times New Roman"/>
                <w:b/>
                <w:color w:val="000000"/>
              </w:rPr>
              <w:t xml:space="preserve">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Pr>
                <w:rFonts w:ascii="Times New Roman" w:hAnsi="Times New Roman" w:cs="Times New Roman"/>
                <w:color w:val="000000"/>
              </w:rPr>
            </w:pPr>
          </w:p>
        </w:tc>
      </w:tr>
      <w:tr w:rsidR="00DD6DCA" w:rsidRPr="00DD6DCA" w:rsidTr="00DD6DCA">
        <w:trPr>
          <w:trHeight w:val="977"/>
        </w:trPr>
        <w:tc>
          <w:tcPr>
            <w:tcW w:w="56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08"/>
              <w:rPr>
                <w:rFonts w:ascii="Times New Roman" w:hAnsi="Times New Roman" w:cs="Times New Roman"/>
                <w:color w:val="000000"/>
              </w:rPr>
            </w:pPr>
            <w:r w:rsidRPr="00DD6DCA">
              <w:rPr>
                <w:rFonts w:ascii="Times New Roman" w:hAnsi="Times New Roman" w:cs="Times New Roman"/>
                <w:color w:val="000000"/>
              </w:rPr>
              <w:lastRenderedPageBreak/>
              <w:t xml:space="preserve">2 </w:t>
            </w:r>
          </w:p>
        </w:tc>
        <w:tc>
          <w:tcPr>
            <w:tcW w:w="411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Pr>
                <w:rFonts w:ascii="Times New Roman" w:hAnsi="Times New Roman" w:cs="Times New Roman"/>
                <w:color w:val="000000"/>
              </w:rPr>
            </w:pPr>
            <w:r w:rsidRPr="00DD6DCA">
              <w:rPr>
                <w:rFonts w:ascii="Times New Roman" w:hAnsi="Times New Roman" w:cs="Times New Roman"/>
                <w:color w:val="000000"/>
              </w:rPr>
              <w:t xml:space="preserve">Спортивные секции в бассейне «Наутилусс»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Pr>
                <w:rFonts w:ascii="Times New Roman" w:hAnsi="Times New Roman" w:cs="Times New Roman"/>
                <w:color w:val="000000"/>
              </w:rPr>
            </w:pPr>
            <w:r w:rsidRPr="00DD6DCA">
              <w:rPr>
                <w:rFonts w:ascii="Times New Roman" w:hAnsi="Times New Roman" w:cs="Times New Roman"/>
                <w:color w:val="000000"/>
              </w:rPr>
              <w:t xml:space="preserve">Участие в городских конкурсах, фестивалях, детских развлекательных программах, посещение бассейна  </w:t>
            </w:r>
          </w:p>
        </w:tc>
      </w:tr>
      <w:tr w:rsidR="00DD6DCA" w:rsidRPr="00DD6DCA" w:rsidTr="00DD6DCA">
        <w:trPr>
          <w:trHeight w:val="331"/>
        </w:trPr>
        <w:tc>
          <w:tcPr>
            <w:tcW w:w="567" w:type="dxa"/>
            <w:tcBorders>
              <w:top w:val="single" w:sz="4" w:space="0" w:color="000000"/>
              <w:left w:val="single" w:sz="4" w:space="0" w:color="000000"/>
              <w:bottom w:val="single" w:sz="4" w:space="0" w:color="000000"/>
              <w:right w:val="nil"/>
            </w:tcBorders>
          </w:tcPr>
          <w:p w:rsidR="00DD6DCA" w:rsidRPr="00DD6DCA" w:rsidRDefault="00DD6DCA" w:rsidP="00DD6DCA">
            <w:pPr>
              <w:spacing w:after="160" w:line="259" w:lineRule="auto"/>
              <w:rPr>
                <w:rFonts w:ascii="Times New Roman" w:hAnsi="Times New Roman" w:cs="Times New Roman"/>
                <w:color w:val="000000"/>
              </w:rPr>
            </w:pPr>
          </w:p>
        </w:tc>
        <w:tc>
          <w:tcPr>
            <w:tcW w:w="13892" w:type="dxa"/>
            <w:gridSpan w:val="2"/>
            <w:tcBorders>
              <w:top w:val="single" w:sz="4" w:space="0" w:color="000000"/>
              <w:left w:val="nil"/>
              <w:bottom w:val="single" w:sz="4" w:space="0" w:color="000000"/>
              <w:right w:val="single" w:sz="4" w:space="0" w:color="000000"/>
            </w:tcBorders>
          </w:tcPr>
          <w:p w:rsidR="00DD6DCA" w:rsidRPr="00DD6DCA" w:rsidRDefault="00DD6DCA" w:rsidP="00DD6DCA">
            <w:pPr>
              <w:spacing w:line="259" w:lineRule="auto"/>
              <w:ind w:right="559"/>
              <w:jc w:val="center"/>
              <w:rPr>
                <w:rFonts w:ascii="Times New Roman" w:hAnsi="Times New Roman" w:cs="Times New Roman"/>
                <w:color w:val="000000"/>
              </w:rPr>
            </w:pPr>
            <w:r w:rsidRPr="00DD6DCA">
              <w:rPr>
                <w:rFonts w:ascii="Times New Roman" w:hAnsi="Times New Roman" w:cs="Times New Roman"/>
                <w:b/>
                <w:i/>
                <w:color w:val="000000"/>
              </w:rPr>
              <w:t xml:space="preserve">Здравоохранение </w:t>
            </w:r>
          </w:p>
        </w:tc>
      </w:tr>
      <w:tr w:rsidR="00DD6DCA" w:rsidRPr="00DD6DCA" w:rsidTr="00DD6DCA">
        <w:trPr>
          <w:trHeight w:val="1298"/>
        </w:trPr>
        <w:tc>
          <w:tcPr>
            <w:tcW w:w="56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08"/>
              <w:rPr>
                <w:rFonts w:ascii="Times New Roman" w:hAnsi="Times New Roman" w:cs="Times New Roman"/>
                <w:color w:val="000000"/>
              </w:rPr>
            </w:pPr>
            <w:r w:rsidRPr="00DD6DCA">
              <w:rPr>
                <w:rFonts w:ascii="Times New Roman" w:hAnsi="Times New Roman" w:cs="Times New Roman"/>
                <w:color w:val="000000"/>
              </w:rP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Pr>
                <w:rFonts w:ascii="Times New Roman" w:hAnsi="Times New Roman" w:cs="Times New Roman"/>
                <w:color w:val="000000"/>
              </w:rPr>
            </w:pPr>
            <w:r w:rsidRPr="00DD6DCA">
              <w:rPr>
                <w:rFonts w:ascii="Times New Roman" w:hAnsi="Times New Roman" w:cs="Times New Roman"/>
                <w:color w:val="000000"/>
              </w:rPr>
              <w:t>Поликлиника № 1 КГБУЗ городской клинической больницы №  11</w:t>
            </w:r>
            <w:r w:rsidRPr="00DD6DCA">
              <w:rPr>
                <w:rFonts w:ascii="Times New Roman" w:hAnsi="Times New Roman" w:cs="Times New Roman"/>
                <w:b/>
                <w:color w:val="000000"/>
              </w:rPr>
              <w:t xml:space="preserve">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ight="226"/>
              <w:rPr>
                <w:rFonts w:ascii="Times New Roman" w:hAnsi="Times New Roman" w:cs="Times New Roman"/>
                <w:color w:val="000000"/>
              </w:rPr>
            </w:pPr>
            <w:r w:rsidRPr="00DD6DCA">
              <w:rPr>
                <w:rFonts w:ascii="Times New Roman" w:hAnsi="Times New Roman" w:cs="Times New Roman"/>
                <w:color w:val="000000"/>
              </w:rPr>
              <w:t>Вакцинация работников ДОУ. Диспансеризация</w:t>
            </w:r>
            <w:r w:rsidRPr="00DD6DCA">
              <w:rPr>
                <w:rFonts w:ascii="Times New Roman" w:hAnsi="Times New Roman" w:cs="Times New Roman"/>
                <w:b/>
                <w:color w:val="000000"/>
              </w:rPr>
              <w:t xml:space="preserve"> </w:t>
            </w:r>
          </w:p>
        </w:tc>
      </w:tr>
      <w:tr w:rsidR="00DD6DCA" w:rsidRPr="00DD6DCA" w:rsidTr="00DD6DCA">
        <w:trPr>
          <w:trHeight w:val="653"/>
        </w:trPr>
        <w:tc>
          <w:tcPr>
            <w:tcW w:w="56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08"/>
              <w:rPr>
                <w:rFonts w:ascii="Times New Roman" w:hAnsi="Times New Roman" w:cs="Times New Roman"/>
                <w:color w:val="000000"/>
              </w:rPr>
            </w:pPr>
            <w:r w:rsidRPr="00DD6DCA">
              <w:rPr>
                <w:rFonts w:ascii="Times New Roman" w:hAnsi="Times New Roman" w:cs="Times New Roman"/>
                <w:color w:val="000000"/>
              </w:rPr>
              <w:t xml:space="preserve">2 </w:t>
            </w:r>
          </w:p>
        </w:tc>
        <w:tc>
          <w:tcPr>
            <w:tcW w:w="411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Pr>
                <w:rFonts w:ascii="Times New Roman" w:hAnsi="Times New Roman" w:cs="Times New Roman"/>
                <w:color w:val="000000"/>
              </w:rPr>
            </w:pPr>
            <w:r w:rsidRPr="00DD6DCA">
              <w:rPr>
                <w:rFonts w:ascii="Times New Roman" w:hAnsi="Times New Roman" w:cs="Times New Roman"/>
                <w:color w:val="000000"/>
              </w:rPr>
              <w:t>Городская поликлиника профосмотров</w:t>
            </w:r>
            <w:r w:rsidRPr="00DD6DCA">
              <w:rPr>
                <w:rFonts w:ascii="Times New Roman" w:hAnsi="Times New Roman" w:cs="Times New Roman"/>
                <w:b/>
                <w:color w:val="000000"/>
              </w:rPr>
              <w:t xml:space="preserve">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Pr>
                <w:rFonts w:ascii="Times New Roman" w:hAnsi="Times New Roman" w:cs="Times New Roman"/>
                <w:color w:val="000000"/>
              </w:rPr>
            </w:pPr>
            <w:r w:rsidRPr="00DD6DCA">
              <w:rPr>
                <w:rFonts w:ascii="Times New Roman" w:hAnsi="Times New Roman" w:cs="Times New Roman"/>
                <w:color w:val="000000"/>
              </w:rPr>
              <w:t>Прохождение периодических медицинских осмотров работниками ДОУ</w:t>
            </w:r>
            <w:r w:rsidRPr="00DD6DCA">
              <w:rPr>
                <w:rFonts w:ascii="Times New Roman" w:hAnsi="Times New Roman" w:cs="Times New Roman"/>
                <w:b/>
                <w:color w:val="000000"/>
              </w:rPr>
              <w:t xml:space="preserve"> </w:t>
            </w:r>
          </w:p>
        </w:tc>
      </w:tr>
      <w:tr w:rsidR="00DD6DCA" w:rsidRPr="00DD6DCA" w:rsidTr="00DD6DCA">
        <w:trPr>
          <w:trHeight w:val="2588"/>
        </w:trPr>
        <w:tc>
          <w:tcPr>
            <w:tcW w:w="56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08"/>
              <w:rPr>
                <w:rFonts w:ascii="Times New Roman" w:hAnsi="Times New Roman" w:cs="Times New Roman"/>
                <w:color w:val="000000"/>
              </w:rPr>
            </w:pPr>
            <w:r w:rsidRPr="00DD6DCA">
              <w:rPr>
                <w:rFonts w:ascii="Times New Roman" w:hAnsi="Times New Roman" w:cs="Times New Roman"/>
                <w:color w:val="000000"/>
              </w:rPr>
              <w:t xml:space="preserve">3 </w:t>
            </w:r>
          </w:p>
        </w:tc>
        <w:tc>
          <w:tcPr>
            <w:tcW w:w="411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Pr>
                <w:rFonts w:ascii="Times New Roman" w:hAnsi="Times New Roman" w:cs="Times New Roman"/>
                <w:color w:val="000000"/>
              </w:rPr>
            </w:pPr>
            <w:r w:rsidRPr="00DD6DCA">
              <w:rPr>
                <w:rFonts w:ascii="Times New Roman" w:hAnsi="Times New Roman" w:cs="Times New Roman"/>
                <w:color w:val="000000"/>
              </w:rPr>
              <w:t>Районная детская поликлиника № 9</w:t>
            </w:r>
            <w:r w:rsidRPr="00DD6DCA">
              <w:rPr>
                <w:rFonts w:ascii="Times New Roman" w:hAnsi="Times New Roman" w:cs="Times New Roman"/>
                <w:b/>
                <w:color w:val="000000"/>
              </w:rPr>
              <w:t xml:space="preserve">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Pr>
                <w:rFonts w:ascii="Times New Roman" w:hAnsi="Times New Roman" w:cs="Times New Roman"/>
                <w:color w:val="000000"/>
              </w:rPr>
            </w:pPr>
            <w:r w:rsidRPr="00DD6DCA">
              <w:rPr>
                <w:rFonts w:ascii="Times New Roman" w:hAnsi="Times New Roman" w:cs="Times New Roman"/>
                <w:color w:val="000000"/>
              </w:rPr>
              <w:t>Вакцинация воспитанников ДОУ Вакцинация работников ДОУ Диспансеризация. Приглашение специалистов на родительские собрания, заседания семейного клуба. Просветительская работа с родителями детей, не посещающих дошкольные учреждения (Размещение информации на стенде по работе с неорганизованными детьми)</w:t>
            </w:r>
            <w:r w:rsidRPr="00DD6DCA">
              <w:rPr>
                <w:rFonts w:ascii="Times New Roman" w:hAnsi="Times New Roman" w:cs="Times New Roman"/>
                <w:b/>
                <w:color w:val="000000"/>
              </w:rPr>
              <w:t xml:space="preserve"> </w:t>
            </w:r>
          </w:p>
        </w:tc>
      </w:tr>
      <w:tr w:rsidR="00DD6DCA" w:rsidRPr="00DD6DCA" w:rsidTr="00DD6DCA">
        <w:trPr>
          <w:trHeight w:val="331"/>
        </w:trPr>
        <w:tc>
          <w:tcPr>
            <w:tcW w:w="567" w:type="dxa"/>
            <w:tcBorders>
              <w:top w:val="single" w:sz="4" w:space="0" w:color="000000"/>
              <w:left w:val="single" w:sz="4" w:space="0" w:color="000000"/>
              <w:bottom w:val="single" w:sz="4" w:space="0" w:color="000000"/>
              <w:right w:val="nil"/>
            </w:tcBorders>
          </w:tcPr>
          <w:p w:rsidR="00DD6DCA" w:rsidRPr="00DD6DCA" w:rsidRDefault="00DD6DCA" w:rsidP="00DD6DCA">
            <w:pPr>
              <w:spacing w:after="160" w:line="259" w:lineRule="auto"/>
              <w:rPr>
                <w:rFonts w:ascii="Times New Roman" w:hAnsi="Times New Roman" w:cs="Times New Roman"/>
                <w:color w:val="000000"/>
              </w:rPr>
            </w:pPr>
          </w:p>
        </w:tc>
        <w:tc>
          <w:tcPr>
            <w:tcW w:w="13892" w:type="dxa"/>
            <w:gridSpan w:val="2"/>
            <w:tcBorders>
              <w:top w:val="single" w:sz="4" w:space="0" w:color="000000"/>
              <w:left w:val="nil"/>
              <w:bottom w:val="single" w:sz="4" w:space="0" w:color="000000"/>
              <w:right w:val="single" w:sz="4" w:space="0" w:color="000000"/>
            </w:tcBorders>
          </w:tcPr>
          <w:p w:rsidR="00DD6DCA" w:rsidRPr="00DD6DCA" w:rsidRDefault="00DD6DCA" w:rsidP="00DD6DCA">
            <w:pPr>
              <w:spacing w:line="259" w:lineRule="auto"/>
              <w:ind w:right="558"/>
              <w:jc w:val="center"/>
              <w:rPr>
                <w:rFonts w:ascii="Times New Roman" w:hAnsi="Times New Roman" w:cs="Times New Roman"/>
                <w:color w:val="000000"/>
              </w:rPr>
            </w:pPr>
            <w:r w:rsidRPr="00DD6DCA">
              <w:rPr>
                <w:rFonts w:ascii="Times New Roman" w:hAnsi="Times New Roman" w:cs="Times New Roman"/>
                <w:b/>
                <w:i/>
                <w:color w:val="000000"/>
              </w:rPr>
              <w:t xml:space="preserve">Общественные организации </w:t>
            </w:r>
          </w:p>
        </w:tc>
      </w:tr>
      <w:tr w:rsidR="00DD6DCA" w:rsidRPr="00DD6DCA" w:rsidTr="00DD6DCA">
        <w:trPr>
          <w:trHeight w:val="977"/>
        </w:trPr>
        <w:tc>
          <w:tcPr>
            <w:tcW w:w="56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08"/>
              <w:rPr>
                <w:rFonts w:ascii="Times New Roman" w:hAnsi="Times New Roman" w:cs="Times New Roman"/>
                <w:color w:val="000000"/>
              </w:rPr>
            </w:pPr>
            <w:r w:rsidRPr="00DD6DCA">
              <w:rPr>
                <w:rFonts w:ascii="Times New Roman" w:hAnsi="Times New Roman" w:cs="Times New Roman"/>
                <w:color w:val="000000"/>
              </w:rPr>
              <w:t xml:space="preserve">2 </w:t>
            </w:r>
          </w:p>
        </w:tc>
        <w:tc>
          <w:tcPr>
            <w:tcW w:w="411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Pr>
                <w:rFonts w:ascii="Times New Roman" w:hAnsi="Times New Roman" w:cs="Times New Roman"/>
                <w:color w:val="000000"/>
              </w:rPr>
            </w:pPr>
            <w:r w:rsidRPr="00E11BEB">
              <w:rPr>
                <w:rFonts w:ascii="Times New Roman" w:hAnsi="Times New Roman" w:cs="Times New Roman"/>
                <w:color w:val="000000"/>
              </w:rPr>
              <w:t>Б</w:t>
            </w:r>
            <w:r w:rsidRPr="00DD6DCA">
              <w:rPr>
                <w:rFonts w:ascii="Times New Roman" w:hAnsi="Times New Roman" w:cs="Times New Roman"/>
                <w:color w:val="000000"/>
              </w:rPr>
              <w:t xml:space="preserve">иблиотека </w:t>
            </w:r>
            <w:r w:rsidRPr="00DD6DCA">
              <w:rPr>
                <w:rFonts w:ascii="Times New Roman" w:hAnsi="Times New Roman" w:cs="Times New Roman"/>
                <w:b/>
                <w:color w:val="000000"/>
              </w:rPr>
              <w:t xml:space="preserve">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Pr>
                <w:rFonts w:ascii="Times New Roman" w:hAnsi="Times New Roman" w:cs="Times New Roman"/>
                <w:color w:val="000000"/>
              </w:rPr>
            </w:pPr>
            <w:r w:rsidRPr="00DD6DCA">
              <w:rPr>
                <w:rFonts w:ascii="Times New Roman" w:hAnsi="Times New Roman" w:cs="Times New Roman"/>
                <w:color w:val="000000"/>
              </w:rPr>
              <w:t>Праздники, развлекательные программы, игры, экскурсии в библиотеку, организованные специалистами библиотеки</w:t>
            </w:r>
            <w:r w:rsidRPr="00DD6DCA">
              <w:rPr>
                <w:rFonts w:ascii="Times New Roman" w:hAnsi="Times New Roman" w:cs="Times New Roman"/>
                <w:b/>
                <w:color w:val="000000"/>
              </w:rPr>
              <w:t xml:space="preserve"> </w:t>
            </w:r>
          </w:p>
        </w:tc>
      </w:tr>
      <w:tr w:rsidR="00DD6DCA" w:rsidRPr="00DD6DCA" w:rsidTr="00DD6DCA">
        <w:trPr>
          <w:trHeight w:val="1298"/>
        </w:trPr>
        <w:tc>
          <w:tcPr>
            <w:tcW w:w="56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08"/>
              <w:rPr>
                <w:rFonts w:ascii="Times New Roman" w:hAnsi="Times New Roman" w:cs="Times New Roman"/>
                <w:color w:val="000000"/>
              </w:rPr>
            </w:pPr>
            <w:r w:rsidRPr="00DD6DCA">
              <w:rPr>
                <w:rFonts w:ascii="Times New Roman" w:hAnsi="Times New Roman" w:cs="Times New Roman"/>
                <w:color w:val="000000"/>
              </w:rPr>
              <w:t xml:space="preserve">3 </w:t>
            </w:r>
          </w:p>
        </w:tc>
        <w:tc>
          <w:tcPr>
            <w:tcW w:w="411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Pr>
                <w:rFonts w:ascii="Times New Roman" w:hAnsi="Times New Roman" w:cs="Times New Roman"/>
                <w:color w:val="000000"/>
              </w:rPr>
            </w:pPr>
            <w:r w:rsidRPr="00DD6DCA">
              <w:rPr>
                <w:rFonts w:ascii="Times New Roman" w:hAnsi="Times New Roman" w:cs="Times New Roman"/>
                <w:color w:val="000000"/>
              </w:rPr>
              <w:t xml:space="preserve">ГИБДД, ОГПС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after="30" w:line="257" w:lineRule="auto"/>
              <w:ind w:left="110"/>
              <w:rPr>
                <w:rFonts w:ascii="Times New Roman" w:hAnsi="Times New Roman" w:cs="Times New Roman"/>
                <w:color w:val="000000"/>
              </w:rPr>
            </w:pPr>
            <w:r w:rsidRPr="00DD6DCA">
              <w:rPr>
                <w:rFonts w:ascii="Times New Roman" w:hAnsi="Times New Roman" w:cs="Times New Roman"/>
                <w:color w:val="000000"/>
              </w:rPr>
              <w:t xml:space="preserve">Профилактическая работа по сохранению жизни и здоровья детей с сотрудниками ДО, детьми и родителями.  </w:t>
            </w:r>
          </w:p>
          <w:p w:rsidR="00DD6DCA" w:rsidRPr="00DD6DCA" w:rsidRDefault="00DD6DCA" w:rsidP="00DD6DCA">
            <w:pPr>
              <w:spacing w:line="259" w:lineRule="auto"/>
              <w:ind w:left="110"/>
              <w:rPr>
                <w:rFonts w:ascii="Times New Roman" w:hAnsi="Times New Roman" w:cs="Times New Roman"/>
                <w:color w:val="000000"/>
              </w:rPr>
            </w:pPr>
            <w:r w:rsidRPr="00DD6DCA">
              <w:rPr>
                <w:rFonts w:ascii="Times New Roman" w:hAnsi="Times New Roman" w:cs="Times New Roman"/>
                <w:color w:val="000000"/>
              </w:rPr>
              <w:t xml:space="preserve">Проведение экскурсий  </w:t>
            </w:r>
          </w:p>
        </w:tc>
      </w:tr>
      <w:tr w:rsidR="00DD6DCA" w:rsidRPr="00DD6DCA" w:rsidTr="00DD6DCA">
        <w:trPr>
          <w:trHeight w:val="331"/>
        </w:trPr>
        <w:tc>
          <w:tcPr>
            <w:tcW w:w="567" w:type="dxa"/>
            <w:tcBorders>
              <w:top w:val="single" w:sz="4" w:space="0" w:color="000000"/>
              <w:left w:val="single" w:sz="4" w:space="0" w:color="000000"/>
              <w:bottom w:val="single" w:sz="4" w:space="0" w:color="000000"/>
              <w:right w:val="nil"/>
            </w:tcBorders>
          </w:tcPr>
          <w:p w:rsidR="00DD6DCA" w:rsidRPr="00DD6DCA" w:rsidRDefault="00DD6DCA" w:rsidP="00DD6DCA">
            <w:pPr>
              <w:spacing w:after="160" w:line="259" w:lineRule="auto"/>
              <w:rPr>
                <w:rFonts w:ascii="Times New Roman" w:hAnsi="Times New Roman" w:cs="Times New Roman"/>
                <w:color w:val="000000"/>
              </w:rPr>
            </w:pPr>
          </w:p>
        </w:tc>
        <w:tc>
          <w:tcPr>
            <w:tcW w:w="13892" w:type="dxa"/>
            <w:gridSpan w:val="2"/>
            <w:tcBorders>
              <w:top w:val="single" w:sz="4" w:space="0" w:color="000000"/>
              <w:left w:val="nil"/>
              <w:bottom w:val="single" w:sz="4" w:space="0" w:color="000000"/>
              <w:right w:val="single" w:sz="4" w:space="0" w:color="000000"/>
            </w:tcBorders>
          </w:tcPr>
          <w:p w:rsidR="00DD6DCA" w:rsidRPr="00DD6DCA" w:rsidRDefault="00DD6DCA" w:rsidP="00DD6DCA">
            <w:pPr>
              <w:spacing w:line="259" w:lineRule="auto"/>
              <w:ind w:left="2120"/>
              <w:rPr>
                <w:rFonts w:ascii="Times New Roman" w:hAnsi="Times New Roman" w:cs="Times New Roman"/>
                <w:color w:val="000000"/>
              </w:rPr>
            </w:pPr>
            <w:r w:rsidRPr="00DD6DCA">
              <w:rPr>
                <w:rFonts w:ascii="Times New Roman" w:hAnsi="Times New Roman" w:cs="Times New Roman"/>
                <w:b/>
                <w:i/>
                <w:color w:val="000000"/>
              </w:rPr>
              <w:t xml:space="preserve">Краеведение (региональные центры) </w:t>
            </w:r>
          </w:p>
        </w:tc>
      </w:tr>
      <w:tr w:rsidR="00DD6DCA" w:rsidRPr="00DD6DCA" w:rsidTr="00DD6DCA">
        <w:trPr>
          <w:trHeight w:val="656"/>
        </w:trPr>
        <w:tc>
          <w:tcPr>
            <w:tcW w:w="56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08"/>
              <w:rPr>
                <w:rFonts w:ascii="Times New Roman" w:hAnsi="Times New Roman" w:cs="Times New Roman"/>
                <w:color w:val="000000"/>
              </w:rPr>
            </w:pPr>
            <w:r w:rsidRPr="00DD6DCA">
              <w:rPr>
                <w:rFonts w:ascii="Times New Roman" w:hAnsi="Times New Roman" w:cs="Times New Roman"/>
                <w:b/>
                <w:color w:val="000000"/>
              </w:rPr>
              <w:lastRenderedPageBreak/>
              <w:t xml:space="preserve">1 </w:t>
            </w:r>
          </w:p>
        </w:tc>
        <w:tc>
          <w:tcPr>
            <w:tcW w:w="411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jc w:val="both"/>
              <w:rPr>
                <w:rFonts w:ascii="Times New Roman" w:hAnsi="Times New Roman" w:cs="Times New Roman"/>
                <w:color w:val="000000"/>
              </w:rPr>
            </w:pPr>
            <w:r w:rsidRPr="00DD6DCA">
              <w:rPr>
                <w:rFonts w:ascii="Times New Roman" w:hAnsi="Times New Roman" w:cs="Times New Roman"/>
                <w:color w:val="000000"/>
              </w:rPr>
              <w:t xml:space="preserve">Краевой историко- краеведческий музей </w:t>
            </w:r>
            <w:r w:rsidRPr="00DD6DCA">
              <w:rPr>
                <w:rFonts w:ascii="Times New Roman" w:hAnsi="Times New Roman" w:cs="Times New Roman"/>
                <w:b/>
                <w:color w:val="000000"/>
              </w:rPr>
              <w:t xml:space="preserve">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Pr>
                <w:rFonts w:ascii="Times New Roman" w:hAnsi="Times New Roman" w:cs="Times New Roman"/>
                <w:color w:val="000000"/>
              </w:rPr>
            </w:pPr>
            <w:r w:rsidRPr="00DD6DCA">
              <w:rPr>
                <w:rFonts w:ascii="Times New Roman" w:hAnsi="Times New Roman" w:cs="Times New Roman"/>
                <w:color w:val="000000"/>
              </w:rPr>
              <w:t>Проведение занятий, экскурсий, бесед, интерактивных выставок</w:t>
            </w:r>
            <w:r w:rsidRPr="00DD6DCA">
              <w:rPr>
                <w:rFonts w:ascii="Times New Roman" w:hAnsi="Times New Roman" w:cs="Times New Roman"/>
                <w:b/>
                <w:color w:val="000000"/>
              </w:rPr>
              <w:t xml:space="preserve"> </w:t>
            </w:r>
          </w:p>
        </w:tc>
      </w:tr>
      <w:tr w:rsidR="00DD6DCA" w:rsidRPr="00DD6DCA" w:rsidTr="00DD6DCA">
        <w:trPr>
          <w:trHeight w:val="974"/>
        </w:trPr>
        <w:tc>
          <w:tcPr>
            <w:tcW w:w="567"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08"/>
              <w:rPr>
                <w:rFonts w:ascii="Times New Roman" w:hAnsi="Times New Roman" w:cs="Times New Roman"/>
                <w:color w:val="000000"/>
              </w:rPr>
            </w:pPr>
            <w:r w:rsidRPr="00DD6DCA">
              <w:rPr>
                <w:rFonts w:ascii="Times New Roman" w:hAnsi="Times New Roman" w:cs="Times New Roman"/>
                <w:b/>
                <w:color w:val="000000"/>
              </w:rPr>
              <w:t xml:space="preserve">2 </w:t>
            </w:r>
          </w:p>
        </w:tc>
        <w:tc>
          <w:tcPr>
            <w:tcW w:w="411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Pr>
                <w:rFonts w:ascii="Times New Roman" w:hAnsi="Times New Roman" w:cs="Times New Roman"/>
                <w:color w:val="000000"/>
              </w:rPr>
            </w:pPr>
            <w:r w:rsidRPr="00DD6DCA">
              <w:rPr>
                <w:rFonts w:ascii="Times New Roman" w:hAnsi="Times New Roman" w:cs="Times New Roman"/>
                <w:color w:val="000000"/>
              </w:rPr>
              <w:t>Краевой музей им. Гродекова</w:t>
            </w:r>
            <w:r w:rsidRPr="00DD6DCA">
              <w:rPr>
                <w:rFonts w:ascii="Times New Roman" w:hAnsi="Times New Roman" w:cs="Times New Roman"/>
                <w:b/>
                <w:color w:val="000000"/>
              </w:rPr>
              <w:t xml:space="preserve"> </w:t>
            </w:r>
          </w:p>
        </w:tc>
        <w:tc>
          <w:tcPr>
            <w:tcW w:w="9781" w:type="dxa"/>
            <w:tcBorders>
              <w:top w:val="single" w:sz="4" w:space="0" w:color="000000"/>
              <w:left w:val="single" w:sz="4" w:space="0" w:color="000000"/>
              <w:bottom w:val="single" w:sz="4" w:space="0" w:color="000000"/>
              <w:right w:val="single" w:sz="4" w:space="0" w:color="000000"/>
            </w:tcBorders>
          </w:tcPr>
          <w:p w:rsidR="00DD6DCA" w:rsidRPr="00DD6DCA" w:rsidRDefault="00DD6DCA" w:rsidP="00DD6DCA">
            <w:pPr>
              <w:spacing w:line="259" w:lineRule="auto"/>
              <w:ind w:left="110"/>
              <w:rPr>
                <w:rFonts w:ascii="Times New Roman" w:hAnsi="Times New Roman" w:cs="Times New Roman"/>
                <w:color w:val="000000"/>
              </w:rPr>
            </w:pPr>
            <w:r w:rsidRPr="00DD6DCA">
              <w:rPr>
                <w:rFonts w:ascii="Times New Roman" w:hAnsi="Times New Roman" w:cs="Times New Roman"/>
                <w:color w:val="000000"/>
              </w:rPr>
              <w:t xml:space="preserve">Проведение экскурсий с целью ознакомления детей с животным и растительным миром Хабаровского края, с бытом народностей Приамурья </w:t>
            </w:r>
          </w:p>
        </w:tc>
      </w:tr>
    </w:tbl>
    <w:p w:rsidR="00055A80" w:rsidRDefault="00055A80" w:rsidP="00325047">
      <w:pPr>
        <w:spacing w:after="0" w:line="240" w:lineRule="auto"/>
        <w:jc w:val="both"/>
        <w:rPr>
          <w:rFonts w:ascii="Times New Roman" w:hAnsi="Times New Roman" w:cs="Times New Roman"/>
          <w:b/>
          <w:i/>
          <w:sz w:val="28"/>
          <w:szCs w:val="28"/>
        </w:rPr>
      </w:pPr>
    </w:p>
    <w:p w:rsidR="00BA34E1" w:rsidRDefault="00BA34E1" w:rsidP="00BA34E1">
      <w:pPr>
        <w:spacing w:after="0" w:line="240" w:lineRule="auto"/>
        <w:ind w:firstLine="357"/>
        <w:jc w:val="both"/>
        <w:rPr>
          <w:rFonts w:ascii="Times New Roman" w:eastAsia="Times New Roman" w:hAnsi="Times New Roman" w:cs="Times New Roman"/>
          <w:lang w:eastAsia="ar-SA"/>
        </w:rPr>
      </w:pPr>
      <w:r w:rsidRPr="00BA34E1">
        <w:rPr>
          <w:rFonts w:ascii="Times New Roman" w:eastAsia="Times New Roman" w:hAnsi="Times New Roman" w:cs="Times New Roman"/>
          <w:lang w:eastAsia="ar-SA"/>
        </w:rPr>
        <w:t>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w:t>
      </w:r>
    </w:p>
    <w:p w:rsidR="00BA34E1" w:rsidRDefault="00BA34E1" w:rsidP="00E11BEB">
      <w:pPr>
        <w:spacing w:after="0" w:line="240" w:lineRule="auto"/>
        <w:ind w:firstLine="360"/>
        <w:jc w:val="both"/>
        <w:rPr>
          <w:rFonts w:ascii="Times New Roman" w:eastAsia="Times New Roman" w:hAnsi="Times New Roman" w:cs="Times New Roman"/>
          <w:lang w:eastAsia="ar-SA"/>
        </w:rPr>
      </w:pPr>
      <w:r w:rsidRPr="00BA34E1">
        <w:rPr>
          <w:rFonts w:ascii="Times New Roman" w:eastAsia="Times New Roman" w:hAnsi="Times New Roman" w:cs="Times New Roman"/>
          <w:lang w:eastAsia="ar-SA"/>
        </w:rPr>
        <w:t>Взаимодействие с социальными партнерами создаёт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E11BEB" w:rsidRPr="00E11BEB" w:rsidRDefault="00E11BEB" w:rsidP="00E11BEB">
      <w:pPr>
        <w:spacing w:after="27" w:line="240" w:lineRule="auto"/>
        <w:ind w:left="720"/>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color w:val="000000"/>
          <w:sz w:val="24"/>
          <w:lang w:eastAsia="ru-RU"/>
        </w:rPr>
        <w:t xml:space="preserve">Основными </w:t>
      </w:r>
      <w:r w:rsidRPr="00E11BEB">
        <w:rPr>
          <w:rFonts w:ascii="Times New Roman" w:eastAsia="Times New Roman" w:hAnsi="Times New Roman" w:cs="Times New Roman"/>
          <w:b/>
          <w:color w:val="000000"/>
          <w:sz w:val="24"/>
          <w:lang w:eastAsia="ru-RU"/>
        </w:rPr>
        <w:t>принципами сотрудничества</w:t>
      </w:r>
      <w:r w:rsidRPr="00E11BEB">
        <w:rPr>
          <w:rFonts w:ascii="Times New Roman" w:eastAsia="Times New Roman" w:hAnsi="Times New Roman" w:cs="Times New Roman"/>
          <w:color w:val="000000"/>
          <w:sz w:val="24"/>
          <w:lang w:eastAsia="ru-RU"/>
        </w:rPr>
        <w:t xml:space="preserve"> являются: </w:t>
      </w:r>
    </w:p>
    <w:p w:rsidR="00E11BEB" w:rsidRPr="00E11BEB" w:rsidRDefault="00E11BEB" w:rsidP="00F3084A">
      <w:pPr>
        <w:numPr>
          <w:ilvl w:val="0"/>
          <w:numId w:val="108"/>
        </w:numPr>
        <w:spacing w:after="0" w:line="240" w:lineRule="auto"/>
        <w:jc w:val="both"/>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color w:val="000000"/>
          <w:sz w:val="24"/>
          <w:lang w:eastAsia="ru-RU"/>
        </w:rPr>
        <w:t xml:space="preserve">Установление интересов каждого из партнера. </w:t>
      </w:r>
    </w:p>
    <w:p w:rsidR="00E11BEB" w:rsidRPr="00E11BEB" w:rsidRDefault="00E11BEB" w:rsidP="00F3084A">
      <w:pPr>
        <w:numPr>
          <w:ilvl w:val="0"/>
          <w:numId w:val="108"/>
        </w:numPr>
        <w:spacing w:after="0" w:line="240" w:lineRule="auto"/>
        <w:jc w:val="both"/>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color w:val="000000"/>
          <w:sz w:val="24"/>
          <w:lang w:eastAsia="ru-RU"/>
        </w:rPr>
        <w:t xml:space="preserve">Совместное формирование целей и задач деятельности в интересах гармоничного развития ребенка. </w:t>
      </w:r>
    </w:p>
    <w:p w:rsidR="00E11BEB" w:rsidRPr="00E11BEB" w:rsidRDefault="00E11BEB" w:rsidP="00F3084A">
      <w:pPr>
        <w:numPr>
          <w:ilvl w:val="0"/>
          <w:numId w:val="108"/>
        </w:numPr>
        <w:spacing w:after="2" w:line="240" w:lineRule="auto"/>
        <w:jc w:val="both"/>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color w:val="000000"/>
          <w:sz w:val="24"/>
          <w:lang w:eastAsia="ru-RU"/>
        </w:rPr>
        <w:t xml:space="preserve">Осознание своей роли, статуса в обществе, оценка своих возможностей по решению проблем. </w:t>
      </w:r>
    </w:p>
    <w:p w:rsidR="00E11BEB" w:rsidRPr="00E11BEB" w:rsidRDefault="00E11BEB" w:rsidP="00F3084A">
      <w:pPr>
        <w:numPr>
          <w:ilvl w:val="0"/>
          <w:numId w:val="108"/>
        </w:numPr>
        <w:spacing w:after="27" w:line="240" w:lineRule="auto"/>
        <w:jc w:val="both"/>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color w:val="000000"/>
          <w:sz w:val="24"/>
          <w:lang w:eastAsia="ru-RU"/>
        </w:rPr>
        <w:t xml:space="preserve">Выработка четких правил действий в процессе сотрудничества. </w:t>
      </w:r>
    </w:p>
    <w:p w:rsidR="00E11BEB" w:rsidRPr="00E11BEB" w:rsidRDefault="00E11BEB" w:rsidP="00F3084A">
      <w:pPr>
        <w:numPr>
          <w:ilvl w:val="0"/>
          <w:numId w:val="108"/>
        </w:numPr>
        <w:spacing w:after="0" w:line="240" w:lineRule="auto"/>
        <w:jc w:val="both"/>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color w:val="000000"/>
          <w:sz w:val="24"/>
          <w:lang w:eastAsia="ru-RU"/>
        </w:rPr>
        <w:t xml:space="preserve">Значимость социального партнерства для каждой из сторон. </w:t>
      </w:r>
    </w:p>
    <w:p w:rsidR="00E11BEB" w:rsidRPr="00E11BEB" w:rsidRDefault="00E11BEB" w:rsidP="00E11BEB">
      <w:pPr>
        <w:spacing w:after="0" w:line="240" w:lineRule="auto"/>
        <w:ind w:firstLine="428"/>
        <w:jc w:val="both"/>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b/>
          <w:color w:val="000000"/>
          <w:sz w:val="24"/>
          <w:lang w:eastAsia="ru-RU"/>
        </w:rPr>
        <w:t xml:space="preserve">Условиями </w:t>
      </w:r>
      <w:r w:rsidRPr="00E11BEB">
        <w:rPr>
          <w:rFonts w:ascii="Times New Roman" w:eastAsia="Times New Roman" w:hAnsi="Times New Roman" w:cs="Times New Roman"/>
          <w:color w:val="000000"/>
          <w:sz w:val="24"/>
          <w:lang w:eastAsia="ru-RU"/>
        </w:rPr>
        <w:t xml:space="preserve">эффективного взаимодействия ДОУ с социальными партнерами выступают: </w:t>
      </w:r>
    </w:p>
    <w:p w:rsidR="00E11BEB" w:rsidRPr="00E11BEB" w:rsidRDefault="00E11BEB" w:rsidP="00F3084A">
      <w:pPr>
        <w:numPr>
          <w:ilvl w:val="1"/>
          <w:numId w:val="108"/>
        </w:numPr>
        <w:spacing w:after="17" w:line="240" w:lineRule="auto"/>
        <w:ind w:left="1453"/>
        <w:jc w:val="both"/>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color w:val="000000"/>
          <w:sz w:val="24"/>
          <w:lang w:eastAsia="ru-RU"/>
        </w:rPr>
        <w:t xml:space="preserve">Открытость ДОУ. </w:t>
      </w:r>
    </w:p>
    <w:p w:rsidR="00E11BEB" w:rsidRPr="00E11BEB" w:rsidRDefault="00E11BEB" w:rsidP="00F3084A">
      <w:pPr>
        <w:numPr>
          <w:ilvl w:val="1"/>
          <w:numId w:val="108"/>
        </w:numPr>
        <w:spacing w:after="19" w:line="240" w:lineRule="auto"/>
        <w:ind w:left="1453"/>
        <w:jc w:val="both"/>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color w:val="000000"/>
          <w:sz w:val="24"/>
          <w:lang w:eastAsia="ru-RU"/>
        </w:rPr>
        <w:t xml:space="preserve">Установление доверительных и деловых контактов. </w:t>
      </w:r>
    </w:p>
    <w:p w:rsidR="00E11BEB" w:rsidRPr="00E11BEB" w:rsidRDefault="00E11BEB" w:rsidP="00F3084A">
      <w:pPr>
        <w:numPr>
          <w:ilvl w:val="1"/>
          <w:numId w:val="108"/>
        </w:numPr>
        <w:spacing w:after="16" w:line="240" w:lineRule="auto"/>
        <w:ind w:left="1453"/>
        <w:jc w:val="both"/>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color w:val="000000"/>
          <w:sz w:val="24"/>
          <w:lang w:eastAsia="ru-RU"/>
        </w:rPr>
        <w:t xml:space="preserve">Использование образовательного и творческого потенциала социума. </w:t>
      </w:r>
    </w:p>
    <w:p w:rsidR="00E11BEB" w:rsidRPr="00E11BEB" w:rsidRDefault="00E11BEB" w:rsidP="00F3084A">
      <w:pPr>
        <w:numPr>
          <w:ilvl w:val="1"/>
          <w:numId w:val="108"/>
        </w:numPr>
        <w:spacing w:after="0" w:line="240" w:lineRule="auto"/>
        <w:ind w:left="1453"/>
        <w:jc w:val="both"/>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color w:val="000000"/>
          <w:sz w:val="24"/>
          <w:lang w:eastAsia="ru-RU"/>
        </w:rPr>
        <w:t xml:space="preserve">Реализация активных форм и методов общения. </w:t>
      </w:r>
    </w:p>
    <w:p w:rsidR="00E11BEB" w:rsidRPr="00E11BEB" w:rsidRDefault="00E11BEB" w:rsidP="00E11BEB">
      <w:pPr>
        <w:spacing w:after="40" w:line="240" w:lineRule="auto"/>
        <w:ind w:right="105" w:firstLine="720"/>
        <w:jc w:val="both"/>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color w:val="000000"/>
          <w:sz w:val="24"/>
          <w:lang w:eastAsia="ru-RU"/>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E11BEB" w:rsidRPr="00E11BEB" w:rsidRDefault="00E11BEB" w:rsidP="00E11BEB">
      <w:pPr>
        <w:spacing w:after="0" w:line="240" w:lineRule="auto"/>
        <w:ind w:left="720"/>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i/>
          <w:color w:val="000000"/>
          <w:sz w:val="24"/>
          <w:lang w:eastAsia="ru-RU"/>
        </w:rPr>
        <w:t>Основные формы организации социального партнерства</w:t>
      </w:r>
      <w:r w:rsidRPr="00E11BEB">
        <w:rPr>
          <w:rFonts w:ascii="Times New Roman" w:eastAsia="Times New Roman" w:hAnsi="Times New Roman" w:cs="Times New Roman"/>
          <w:color w:val="000000"/>
          <w:sz w:val="24"/>
          <w:lang w:eastAsia="ru-RU"/>
        </w:rPr>
        <w:t xml:space="preserve">: </w:t>
      </w:r>
    </w:p>
    <w:p w:rsidR="00E11BEB" w:rsidRPr="00E11BEB" w:rsidRDefault="00E11BEB" w:rsidP="00F3084A">
      <w:pPr>
        <w:numPr>
          <w:ilvl w:val="0"/>
          <w:numId w:val="109"/>
        </w:numPr>
        <w:spacing w:after="37" w:line="240" w:lineRule="auto"/>
        <w:ind w:right="103"/>
        <w:jc w:val="both"/>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color w:val="000000"/>
          <w:sz w:val="24"/>
          <w:lang w:eastAsia="ru-RU"/>
        </w:rPr>
        <w:t xml:space="preserve">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 </w:t>
      </w:r>
    </w:p>
    <w:p w:rsidR="00E11BEB" w:rsidRPr="00E11BEB" w:rsidRDefault="00E11BEB" w:rsidP="00F3084A">
      <w:pPr>
        <w:numPr>
          <w:ilvl w:val="0"/>
          <w:numId w:val="109"/>
        </w:numPr>
        <w:spacing w:after="0" w:line="240" w:lineRule="auto"/>
        <w:ind w:right="103"/>
        <w:jc w:val="both"/>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color w:val="000000"/>
          <w:sz w:val="24"/>
          <w:lang w:eastAsia="ru-RU"/>
        </w:rPr>
        <w:t xml:space="preserve">Коллективно-творческие мероприятия: участие в выставках   детского творчества, в различных конкурсах.  </w:t>
      </w:r>
    </w:p>
    <w:p w:rsidR="00E11BEB" w:rsidRPr="00E11BEB" w:rsidRDefault="00E11BEB" w:rsidP="00F3084A">
      <w:pPr>
        <w:numPr>
          <w:ilvl w:val="0"/>
          <w:numId w:val="109"/>
        </w:numPr>
        <w:spacing w:after="0" w:line="240" w:lineRule="auto"/>
        <w:ind w:right="103"/>
        <w:jc w:val="both"/>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color w:val="000000"/>
          <w:sz w:val="24"/>
          <w:lang w:eastAsia="ru-RU"/>
        </w:rPr>
        <w:t xml:space="preserve">Информационно-просветительские мероприятия: проведение мероприятий с родителями с привлечением специалистов культуры, здравоохранения, трансляция положительного имиджа ДОУ через средства массовой информации. </w:t>
      </w:r>
    </w:p>
    <w:p w:rsidR="00E11BEB" w:rsidRPr="00E11BEB" w:rsidRDefault="00E11BEB" w:rsidP="00F3084A">
      <w:pPr>
        <w:numPr>
          <w:ilvl w:val="0"/>
          <w:numId w:val="109"/>
        </w:numPr>
        <w:spacing w:after="0" w:line="240" w:lineRule="auto"/>
        <w:ind w:right="103"/>
        <w:jc w:val="both"/>
        <w:rPr>
          <w:rFonts w:ascii="Times New Roman" w:eastAsia="Times New Roman" w:hAnsi="Times New Roman" w:cs="Times New Roman"/>
          <w:color w:val="000000"/>
          <w:sz w:val="24"/>
          <w:lang w:eastAsia="ru-RU"/>
        </w:rPr>
      </w:pPr>
      <w:r w:rsidRPr="00E11BEB">
        <w:rPr>
          <w:rFonts w:ascii="Times New Roman" w:eastAsia="Times New Roman" w:hAnsi="Times New Roman" w:cs="Times New Roman"/>
          <w:color w:val="000000"/>
          <w:sz w:val="24"/>
          <w:lang w:eastAsia="ru-RU"/>
        </w:rPr>
        <w:lastRenderedPageBreak/>
        <w:t xml:space="preserve">Организация кружковой и секционной работы вне ДОУ. Эта форма социального партнерства способствует решению проблемы организации работы с одаренными детьми, развитию их творческого потенциала.  </w:t>
      </w:r>
    </w:p>
    <w:p w:rsidR="00E11BEB" w:rsidRPr="00E11BEB" w:rsidRDefault="00E11BEB" w:rsidP="00E11BEB">
      <w:pPr>
        <w:spacing w:after="0" w:line="240" w:lineRule="auto"/>
        <w:ind w:right="229"/>
        <w:jc w:val="both"/>
        <w:rPr>
          <w:rFonts w:ascii="Times New Roman" w:eastAsia="Times New Roman" w:hAnsi="Times New Roman" w:cs="Times New Roman"/>
          <w:color w:val="000000"/>
          <w:sz w:val="28"/>
          <w:lang w:eastAsia="ru-RU"/>
        </w:rPr>
      </w:pPr>
      <w:r w:rsidRPr="00E11BEB">
        <w:rPr>
          <w:rFonts w:ascii="Times New Roman" w:eastAsia="Times New Roman" w:hAnsi="Times New Roman" w:cs="Times New Roman"/>
          <w:color w:val="000000"/>
          <w:sz w:val="24"/>
          <w:lang w:eastAsia="ru-RU"/>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r w:rsidRPr="00E11BEB">
        <w:rPr>
          <w:rFonts w:ascii="Times New Roman" w:eastAsia="Times New Roman" w:hAnsi="Times New Roman" w:cs="Times New Roman"/>
          <w:color w:val="000000"/>
          <w:sz w:val="28"/>
          <w:lang w:eastAsia="ru-RU"/>
        </w:rPr>
        <w:t xml:space="preserve">. </w:t>
      </w:r>
    </w:p>
    <w:p w:rsidR="00E11BEB" w:rsidRPr="00BA34E1" w:rsidRDefault="00E11BEB" w:rsidP="00E11BEB">
      <w:pPr>
        <w:spacing w:after="0" w:line="240" w:lineRule="auto"/>
        <w:ind w:firstLine="360"/>
        <w:jc w:val="both"/>
        <w:rPr>
          <w:rFonts w:ascii="Times New Roman" w:eastAsia="Times New Roman" w:hAnsi="Times New Roman" w:cs="Times New Roman"/>
          <w:lang w:eastAsia="ar-SA"/>
        </w:rPr>
      </w:pPr>
    </w:p>
    <w:p w:rsidR="00BA34E1" w:rsidRPr="00BA34E1" w:rsidRDefault="00BA34E1" w:rsidP="00BA34E1">
      <w:pPr>
        <w:spacing w:after="0" w:line="240" w:lineRule="auto"/>
        <w:ind w:firstLine="357"/>
        <w:jc w:val="both"/>
        <w:rPr>
          <w:rFonts w:ascii="Times New Roman" w:eastAsia="Times New Roman" w:hAnsi="Times New Roman" w:cs="Times New Roman"/>
          <w:lang w:eastAsia="ar-SA"/>
        </w:rPr>
      </w:pPr>
    </w:p>
    <w:p w:rsidR="00410207" w:rsidRPr="003A6D5F" w:rsidRDefault="00410207" w:rsidP="00F3084A">
      <w:pPr>
        <w:pStyle w:val="af1"/>
        <w:numPr>
          <w:ilvl w:val="1"/>
          <w:numId w:val="8"/>
        </w:numPr>
        <w:tabs>
          <w:tab w:val="left" w:pos="361"/>
        </w:tabs>
        <w:autoSpaceDE w:val="0"/>
        <w:spacing w:after="0" w:line="240" w:lineRule="auto"/>
        <w:jc w:val="center"/>
        <w:outlineLvl w:val="1"/>
        <w:rPr>
          <w:rFonts w:ascii="Times New Roman" w:hAnsi="Times New Roman" w:cs="Times New Roman"/>
          <w:b/>
          <w:i/>
          <w:sz w:val="24"/>
          <w:szCs w:val="24"/>
        </w:rPr>
      </w:pPr>
      <w:bookmarkStart w:id="45" w:name="_Toc72928238"/>
      <w:r w:rsidRPr="003A6D5F">
        <w:rPr>
          <w:rFonts w:ascii="Times New Roman" w:hAnsi="Times New Roman" w:cs="Times New Roman"/>
          <w:b/>
          <w:bCs/>
          <w:sz w:val="24"/>
          <w:szCs w:val="24"/>
        </w:rPr>
        <w:t>О</w:t>
      </w:r>
      <w:r w:rsidR="003A6D5F" w:rsidRPr="003A6D5F">
        <w:rPr>
          <w:rFonts w:ascii="Times New Roman" w:hAnsi="Times New Roman" w:cs="Times New Roman"/>
          <w:b/>
          <w:bCs/>
          <w:sz w:val="24"/>
          <w:szCs w:val="24"/>
        </w:rPr>
        <w:t>СОБЕННОСТИ ВЗАИМОДЕЙСТВИЯ ПЕДАГОГИЧЕСКОГО КОЛЛЕКТИВА С СЕМЬЯМИ ВОСПИТАННИКОВ</w:t>
      </w:r>
      <w:bookmarkEnd w:id="45"/>
    </w:p>
    <w:p w:rsidR="003A6D5F" w:rsidRDefault="003A6D5F" w:rsidP="00410207">
      <w:pPr>
        <w:autoSpaceDE w:val="0"/>
        <w:spacing w:after="0" w:line="240" w:lineRule="auto"/>
        <w:ind w:firstLine="709"/>
        <w:jc w:val="both"/>
        <w:rPr>
          <w:rFonts w:ascii="Times New Roman" w:eastAsia="Times New Roman" w:hAnsi="Times New Roman" w:cs="Times New Roman"/>
          <w:sz w:val="24"/>
          <w:szCs w:val="24"/>
          <w:lang w:eastAsia="ar-SA"/>
        </w:rPr>
      </w:pPr>
    </w:p>
    <w:p w:rsidR="00410207" w:rsidRPr="00756D53" w:rsidRDefault="00410207" w:rsidP="00410207">
      <w:pPr>
        <w:autoSpaceDE w:val="0"/>
        <w:spacing w:after="0" w:line="240" w:lineRule="auto"/>
        <w:ind w:firstLine="709"/>
        <w:jc w:val="both"/>
        <w:rPr>
          <w:rFonts w:ascii="Times New Roman" w:eastAsia="Times New Roman" w:hAnsi="Times New Roman" w:cs="Times New Roman"/>
          <w:sz w:val="24"/>
          <w:szCs w:val="24"/>
          <w:lang w:eastAsia="ar-SA"/>
        </w:rPr>
      </w:pPr>
      <w:r w:rsidRPr="00756D53">
        <w:rPr>
          <w:rFonts w:ascii="Times New Roman" w:eastAsia="Times New Roman" w:hAnsi="Times New Roman" w:cs="Times New Roman"/>
          <w:sz w:val="24"/>
          <w:szCs w:val="24"/>
          <w:lang w:eastAsia="ar-SA"/>
        </w:rPr>
        <w:t>Основными участниками воспитательно-образовательного процесса являются дети, родители (законные представители), педагоги. Отношения участников воспитательно-образовательного процесса строятся на основе сотрудничества и уважения.</w:t>
      </w:r>
    </w:p>
    <w:p w:rsidR="00410207" w:rsidRPr="00756D53" w:rsidRDefault="00410207" w:rsidP="00410207">
      <w:pPr>
        <w:tabs>
          <w:tab w:val="left" w:pos="361"/>
        </w:tabs>
        <w:autoSpaceDE w:val="0"/>
        <w:spacing w:after="0" w:line="240" w:lineRule="auto"/>
        <w:ind w:firstLine="709"/>
        <w:jc w:val="both"/>
        <w:rPr>
          <w:rFonts w:ascii="Times New Roman" w:eastAsia="Times New Roman" w:hAnsi="Times New Roman" w:cs="Times New Roman"/>
          <w:sz w:val="24"/>
          <w:szCs w:val="24"/>
          <w:lang w:eastAsia="ar-SA"/>
        </w:rPr>
      </w:pPr>
      <w:r w:rsidRPr="00756D53">
        <w:rPr>
          <w:rFonts w:ascii="Times New Roman" w:eastAsia="Times New Roman" w:hAnsi="Times New Roman" w:cs="Times New Roman"/>
          <w:sz w:val="24"/>
          <w:szCs w:val="24"/>
          <w:lang w:eastAsia="ar-SA"/>
        </w:rPr>
        <w:t>Ведущей целью взаимодействия педа</w:t>
      </w:r>
      <w:r w:rsidRPr="00756D53">
        <w:rPr>
          <w:rFonts w:ascii="Times New Roman" w:eastAsia="Times New Roman" w:hAnsi="Times New Roman" w:cs="Times New Roman"/>
          <w:sz w:val="24"/>
          <w:szCs w:val="24"/>
          <w:lang w:eastAsia="ar-SA"/>
        </w:rPr>
        <w:softHyphen/>
        <w:t>гогического коллектива с семьями воспитанников в соответствии с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w:t>
      </w:r>
    </w:p>
    <w:p w:rsidR="00410207" w:rsidRPr="00756D53" w:rsidRDefault="00410207" w:rsidP="00410207">
      <w:pPr>
        <w:autoSpaceDE w:val="0"/>
        <w:spacing w:after="0" w:line="240" w:lineRule="auto"/>
        <w:ind w:firstLine="709"/>
        <w:jc w:val="both"/>
        <w:rPr>
          <w:rFonts w:ascii="Times New Roman" w:eastAsia="Times New Roman" w:hAnsi="Times New Roman" w:cs="Times New Roman"/>
          <w:sz w:val="24"/>
          <w:szCs w:val="24"/>
          <w:lang w:eastAsia="ar-SA"/>
        </w:rPr>
      </w:pPr>
      <w:r w:rsidRPr="00756D53">
        <w:rPr>
          <w:rFonts w:ascii="Times New Roman" w:eastAsia="Times New Roman" w:hAnsi="Times New Roman" w:cs="Times New Roman"/>
          <w:sz w:val="24"/>
          <w:szCs w:val="24"/>
          <w:lang w:eastAsia="ar-SA"/>
        </w:rPr>
        <w:t xml:space="preserve">Концептуальной идеей Программы является идея о том, что </w:t>
      </w:r>
      <w:r w:rsidRPr="00756D53">
        <w:rPr>
          <w:rFonts w:ascii="Times New Roman" w:eastAsia="Times New Roman" w:hAnsi="Times New Roman" w:cs="Times New Roman"/>
          <w:b/>
          <w:sz w:val="24"/>
          <w:szCs w:val="24"/>
          <w:lang w:eastAsia="ar-SA"/>
        </w:rPr>
        <w:t>если в центре внимания находится развивающийся Ребенок, то ему должны соответствовать развивающийся Родитель и развивающийся Педагог</w:t>
      </w:r>
      <w:r w:rsidRPr="00756D53">
        <w:rPr>
          <w:rFonts w:ascii="Times New Roman" w:eastAsia="Times New Roman" w:hAnsi="Times New Roman" w:cs="Times New Roman"/>
          <w:sz w:val="24"/>
          <w:szCs w:val="24"/>
          <w:lang w:eastAsia="ar-SA"/>
        </w:rPr>
        <w:t>. Суть подхода заключается в поддержке родителей в нахождении лич</w:t>
      </w:r>
      <w:r w:rsidRPr="00756D53">
        <w:rPr>
          <w:rFonts w:ascii="Times New Roman" w:eastAsia="Times New Roman" w:hAnsi="Times New Roman" w:cs="Times New Roman"/>
          <w:sz w:val="24"/>
          <w:szCs w:val="24"/>
          <w:lang w:eastAsia="ar-SA"/>
        </w:rPr>
        <w:softHyphen/>
        <w:t>ностного смысла в саморазвитии и повышении своей психолого-педагогической компетентности в интересах полноценного развития и успешной социализации детей.</w:t>
      </w:r>
    </w:p>
    <w:p w:rsidR="00410207" w:rsidRPr="00756D53" w:rsidRDefault="00410207" w:rsidP="00410207">
      <w:pPr>
        <w:autoSpaceDE w:val="0"/>
        <w:spacing w:after="0" w:line="240" w:lineRule="auto"/>
        <w:ind w:firstLine="709"/>
        <w:jc w:val="both"/>
        <w:rPr>
          <w:rFonts w:ascii="Times New Roman" w:eastAsia="Times New Roman" w:hAnsi="Times New Roman" w:cs="Times New Roman"/>
          <w:sz w:val="24"/>
          <w:szCs w:val="24"/>
          <w:lang w:eastAsia="ar-SA"/>
        </w:rPr>
      </w:pPr>
      <w:r w:rsidRPr="00756D53">
        <w:rPr>
          <w:rFonts w:ascii="Times New Roman" w:eastAsia="Times New Roman" w:hAnsi="Times New Roman" w:cs="Times New Roman"/>
          <w:sz w:val="24"/>
          <w:szCs w:val="24"/>
          <w:lang w:eastAsia="ar-SA"/>
        </w:rPr>
        <w:t>Технология поддержки родителей в повышении психолого-педагогической компетентности включает следующие этапы:</w:t>
      </w:r>
    </w:p>
    <w:p w:rsidR="00410207" w:rsidRPr="00756D53" w:rsidRDefault="00410207" w:rsidP="00F3084A">
      <w:pPr>
        <w:numPr>
          <w:ilvl w:val="0"/>
          <w:numId w:val="2"/>
        </w:numPr>
        <w:tabs>
          <w:tab w:val="left" w:pos="703"/>
        </w:tabs>
        <w:autoSpaceDE w:val="0"/>
        <w:spacing w:after="0" w:line="240" w:lineRule="auto"/>
        <w:ind w:left="3345"/>
        <w:contextualSpacing/>
        <w:jc w:val="both"/>
        <w:rPr>
          <w:rFonts w:ascii="Times New Roman" w:eastAsia="Times New Roman" w:hAnsi="Times New Roman" w:cs="Calibri"/>
          <w:sz w:val="24"/>
          <w:szCs w:val="24"/>
          <w:lang w:eastAsia="ar-SA"/>
        </w:rPr>
      </w:pPr>
      <w:r w:rsidRPr="00756D53">
        <w:rPr>
          <w:rFonts w:ascii="Times New Roman" w:eastAsia="Times New Roman" w:hAnsi="Times New Roman" w:cs="Calibri"/>
          <w:sz w:val="24"/>
          <w:szCs w:val="24"/>
          <w:lang w:eastAsia="ar-SA"/>
        </w:rPr>
        <w:t>Самоопределение к развитию себя как родителя.</w:t>
      </w:r>
    </w:p>
    <w:p w:rsidR="00410207" w:rsidRPr="00756D53" w:rsidRDefault="00410207" w:rsidP="00F3084A">
      <w:pPr>
        <w:numPr>
          <w:ilvl w:val="0"/>
          <w:numId w:val="2"/>
        </w:numPr>
        <w:tabs>
          <w:tab w:val="left" w:pos="708"/>
        </w:tabs>
        <w:autoSpaceDE w:val="0"/>
        <w:spacing w:after="0" w:line="240" w:lineRule="auto"/>
        <w:ind w:left="3345"/>
        <w:contextualSpacing/>
        <w:jc w:val="both"/>
        <w:rPr>
          <w:rFonts w:ascii="Times New Roman" w:eastAsia="Times New Roman" w:hAnsi="Times New Roman" w:cs="Calibri"/>
          <w:sz w:val="24"/>
          <w:szCs w:val="24"/>
          <w:lang w:eastAsia="ar-SA"/>
        </w:rPr>
      </w:pPr>
      <w:r w:rsidRPr="00756D53">
        <w:rPr>
          <w:rFonts w:ascii="Times New Roman" w:eastAsia="Times New Roman" w:hAnsi="Times New Roman" w:cs="Calibri"/>
          <w:sz w:val="24"/>
          <w:szCs w:val="24"/>
          <w:lang w:eastAsia="ar-SA"/>
        </w:rPr>
        <w:t>Конкретизация образовательных запросов родителей.</w:t>
      </w:r>
    </w:p>
    <w:p w:rsidR="00410207" w:rsidRPr="00756D53" w:rsidRDefault="00410207" w:rsidP="00F3084A">
      <w:pPr>
        <w:numPr>
          <w:ilvl w:val="0"/>
          <w:numId w:val="2"/>
        </w:numPr>
        <w:tabs>
          <w:tab w:val="left" w:pos="708"/>
        </w:tabs>
        <w:autoSpaceDE w:val="0"/>
        <w:spacing w:after="0" w:line="240" w:lineRule="auto"/>
        <w:ind w:left="3345"/>
        <w:contextualSpacing/>
        <w:jc w:val="both"/>
        <w:rPr>
          <w:rFonts w:ascii="Times New Roman" w:eastAsia="Times New Roman" w:hAnsi="Times New Roman" w:cs="Calibri"/>
          <w:sz w:val="24"/>
          <w:szCs w:val="24"/>
          <w:lang w:eastAsia="ar-SA"/>
        </w:rPr>
      </w:pPr>
      <w:r w:rsidRPr="00756D53">
        <w:rPr>
          <w:rFonts w:ascii="Times New Roman" w:eastAsia="Times New Roman" w:hAnsi="Times New Roman" w:cs="Calibri"/>
          <w:sz w:val="24"/>
          <w:szCs w:val="24"/>
          <w:lang w:eastAsia="ar-SA"/>
        </w:rPr>
        <w:t>Проектирование образовательного маршрута родителей.</w:t>
      </w:r>
    </w:p>
    <w:p w:rsidR="00410207" w:rsidRPr="00756D53" w:rsidRDefault="00410207" w:rsidP="00F3084A">
      <w:pPr>
        <w:numPr>
          <w:ilvl w:val="0"/>
          <w:numId w:val="2"/>
        </w:numPr>
        <w:tabs>
          <w:tab w:val="left" w:pos="708"/>
        </w:tabs>
        <w:autoSpaceDE w:val="0"/>
        <w:spacing w:after="0" w:line="240" w:lineRule="auto"/>
        <w:ind w:left="3345"/>
        <w:contextualSpacing/>
        <w:jc w:val="both"/>
        <w:rPr>
          <w:rFonts w:ascii="Times New Roman" w:eastAsia="Times New Roman" w:hAnsi="Times New Roman" w:cs="Calibri"/>
          <w:sz w:val="24"/>
          <w:szCs w:val="24"/>
          <w:lang w:eastAsia="ar-SA"/>
        </w:rPr>
      </w:pPr>
      <w:r w:rsidRPr="00756D53">
        <w:rPr>
          <w:rFonts w:ascii="Times New Roman" w:eastAsia="Times New Roman" w:hAnsi="Times New Roman" w:cs="Calibri"/>
          <w:sz w:val="24"/>
          <w:szCs w:val="24"/>
          <w:lang w:eastAsia="ar-SA"/>
        </w:rPr>
        <w:t>Реализация образовательных маршрутов.</w:t>
      </w:r>
    </w:p>
    <w:p w:rsidR="00410207" w:rsidRPr="00756D53" w:rsidRDefault="00410207" w:rsidP="00F3084A">
      <w:pPr>
        <w:numPr>
          <w:ilvl w:val="0"/>
          <w:numId w:val="2"/>
        </w:numPr>
        <w:tabs>
          <w:tab w:val="left" w:pos="708"/>
        </w:tabs>
        <w:autoSpaceDE w:val="0"/>
        <w:spacing w:after="0" w:line="240" w:lineRule="auto"/>
        <w:ind w:left="3345"/>
        <w:contextualSpacing/>
        <w:jc w:val="both"/>
        <w:rPr>
          <w:rFonts w:ascii="Times New Roman" w:eastAsia="Times New Roman" w:hAnsi="Times New Roman" w:cs="Calibri"/>
          <w:sz w:val="24"/>
          <w:szCs w:val="24"/>
          <w:lang w:eastAsia="ar-SA"/>
        </w:rPr>
      </w:pPr>
      <w:r w:rsidRPr="00756D53">
        <w:rPr>
          <w:rFonts w:ascii="Times New Roman" w:eastAsia="Times New Roman" w:hAnsi="Times New Roman" w:cs="Calibri"/>
          <w:sz w:val="24"/>
          <w:szCs w:val="24"/>
          <w:lang w:eastAsia="ar-SA"/>
        </w:rPr>
        <w:t>Рефлексия образовательной деятельности.</w:t>
      </w:r>
    </w:p>
    <w:p w:rsidR="00410207" w:rsidRPr="00756D53" w:rsidRDefault="00410207" w:rsidP="00410207">
      <w:pPr>
        <w:tabs>
          <w:tab w:val="left" w:pos="708"/>
        </w:tabs>
        <w:autoSpaceDE w:val="0"/>
        <w:spacing w:after="0" w:line="240" w:lineRule="auto"/>
        <w:ind w:firstLine="709"/>
        <w:jc w:val="both"/>
        <w:rPr>
          <w:rFonts w:ascii="Times New Roman" w:eastAsia="Times New Roman" w:hAnsi="Times New Roman" w:cs="Times New Roman"/>
          <w:sz w:val="24"/>
          <w:szCs w:val="24"/>
          <w:lang w:eastAsia="ar-SA"/>
        </w:rPr>
      </w:pPr>
    </w:p>
    <w:p w:rsidR="00410207" w:rsidRPr="00756D53" w:rsidRDefault="00410207" w:rsidP="00410207">
      <w:pPr>
        <w:tabs>
          <w:tab w:val="left" w:pos="708"/>
        </w:tabs>
        <w:autoSpaceDE w:val="0"/>
        <w:spacing w:after="0" w:line="240" w:lineRule="auto"/>
        <w:ind w:firstLine="709"/>
        <w:jc w:val="both"/>
        <w:rPr>
          <w:rFonts w:ascii="Times New Roman" w:eastAsia="Times New Roman" w:hAnsi="Times New Roman" w:cs="Times New Roman"/>
          <w:sz w:val="24"/>
          <w:szCs w:val="24"/>
          <w:lang w:eastAsia="ar-SA"/>
        </w:rPr>
      </w:pPr>
      <w:r w:rsidRPr="00756D53">
        <w:rPr>
          <w:rFonts w:ascii="Times New Roman" w:eastAsia="Times New Roman" w:hAnsi="Times New Roman" w:cs="Times New Roman"/>
          <w:sz w:val="24"/>
          <w:szCs w:val="24"/>
          <w:lang w:eastAsia="ar-SA"/>
        </w:rPr>
        <w:t>В ходе совместной работы развиваются не только родители, но и сами педагоги. Так естественным образом формируется единое со</w:t>
      </w:r>
      <w:r w:rsidRPr="00756D53">
        <w:rPr>
          <w:rFonts w:ascii="Times New Roman" w:eastAsia="Times New Roman" w:hAnsi="Times New Roman" w:cs="Times New Roman"/>
          <w:sz w:val="24"/>
          <w:szCs w:val="24"/>
          <w:lang w:eastAsia="ar-SA"/>
        </w:rPr>
        <w:softHyphen/>
        <w:t xml:space="preserve">общество «семья — детский сад», в котором все участники образовательных отношений — дети, педагоги, родители — получают импульс для собственного развития, каждый на своем уровне. </w:t>
      </w:r>
    </w:p>
    <w:p w:rsidR="00410207" w:rsidRPr="00756D53" w:rsidRDefault="00410207" w:rsidP="00410207">
      <w:pPr>
        <w:tabs>
          <w:tab w:val="left" w:pos="708"/>
        </w:tabs>
        <w:autoSpaceDE w:val="0"/>
        <w:spacing w:after="0" w:line="240" w:lineRule="auto"/>
        <w:ind w:firstLine="709"/>
        <w:jc w:val="both"/>
        <w:rPr>
          <w:rFonts w:ascii="Times New Roman" w:eastAsia="Times New Roman" w:hAnsi="Times New Roman" w:cs="Times New Roman"/>
          <w:sz w:val="24"/>
          <w:szCs w:val="24"/>
          <w:lang w:eastAsia="ar-SA"/>
        </w:rPr>
      </w:pPr>
    </w:p>
    <w:p w:rsidR="00410207" w:rsidRPr="00756D53" w:rsidRDefault="00410207" w:rsidP="00410207">
      <w:pPr>
        <w:autoSpaceDE w:val="0"/>
        <w:spacing w:after="0" w:line="240" w:lineRule="auto"/>
        <w:jc w:val="center"/>
        <w:rPr>
          <w:rFonts w:ascii="Times New Roman" w:eastAsia="Times New Roman" w:hAnsi="Times New Roman" w:cs="Times New Roman"/>
          <w:b/>
          <w:sz w:val="24"/>
          <w:szCs w:val="24"/>
          <w:lang w:eastAsia="ar-SA"/>
        </w:rPr>
      </w:pPr>
      <w:r w:rsidRPr="00756D53">
        <w:rPr>
          <w:rFonts w:ascii="Times New Roman" w:eastAsia="Times New Roman" w:hAnsi="Times New Roman" w:cs="Times New Roman"/>
          <w:b/>
          <w:sz w:val="24"/>
          <w:szCs w:val="24"/>
          <w:lang w:eastAsia="ar-SA"/>
        </w:rPr>
        <w:t>Основные направления взаимодействия детского сада с семьей:</w:t>
      </w:r>
    </w:p>
    <w:p w:rsidR="00410207" w:rsidRPr="00BA34E1" w:rsidRDefault="00410207" w:rsidP="00F3084A">
      <w:pPr>
        <w:pStyle w:val="af1"/>
        <w:numPr>
          <w:ilvl w:val="0"/>
          <w:numId w:val="44"/>
        </w:numPr>
        <w:autoSpaceDE w:val="0"/>
        <w:spacing w:after="0" w:line="240" w:lineRule="auto"/>
        <w:contextualSpacing/>
        <w:jc w:val="both"/>
        <w:rPr>
          <w:rFonts w:ascii="Times New Roman" w:hAnsi="Times New Roman"/>
          <w:sz w:val="24"/>
          <w:szCs w:val="24"/>
        </w:rPr>
      </w:pPr>
      <w:r w:rsidRPr="00BA34E1">
        <w:rPr>
          <w:rFonts w:ascii="Times New Roman" w:hAnsi="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10207" w:rsidRPr="00BA34E1" w:rsidRDefault="00410207" w:rsidP="00F3084A">
      <w:pPr>
        <w:pStyle w:val="af1"/>
        <w:numPr>
          <w:ilvl w:val="0"/>
          <w:numId w:val="44"/>
        </w:numPr>
        <w:autoSpaceDE w:val="0"/>
        <w:spacing w:after="0" w:line="240" w:lineRule="auto"/>
        <w:contextualSpacing/>
        <w:jc w:val="both"/>
        <w:rPr>
          <w:rFonts w:ascii="Times New Roman" w:hAnsi="Times New Roman"/>
          <w:sz w:val="24"/>
          <w:szCs w:val="24"/>
        </w:rPr>
      </w:pPr>
      <w:r w:rsidRPr="00BA34E1">
        <w:rPr>
          <w:rFonts w:ascii="Times New Roman" w:hAnsi="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10207" w:rsidRPr="00BA34E1" w:rsidRDefault="00410207" w:rsidP="00F3084A">
      <w:pPr>
        <w:pStyle w:val="af1"/>
        <w:numPr>
          <w:ilvl w:val="0"/>
          <w:numId w:val="44"/>
        </w:numPr>
        <w:autoSpaceDE w:val="0"/>
        <w:spacing w:after="0" w:line="240" w:lineRule="auto"/>
        <w:contextualSpacing/>
        <w:jc w:val="both"/>
        <w:rPr>
          <w:rFonts w:ascii="Times New Roman" w:hAnsi="Times New Roman"/>
          <w:sz w:val="24"/>
          <w:szCs w:val="24"/>
        </w:rPr>
      </w:pPr>
      <w:r w:rsidRPr="00BA34E1">
        <w:rPr>
          <w:rFonts w:ascii="Times New Roman" w:hAnsi="Times New Roman"/>
          <w:sz w:val="24"/>
          <w:szCs w:val="24"/>
        </w:rPr>
        <w:lastRenderedPageBreak/>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410207" w:rsidRPr="00BA34E1" w:rsidRDefault="00410207" w:rsidP="00F3084A">
      <w:pPr>
        <w:pStyle w:val="af1"/>
        <w:numPr>
          <w:ilvl w:val="0"/>
          <w:numId w:val="44"/>
        </w:numPr>
        <w:autoSpaceDE w:val="0"/>
        <w:spacing w:after="0" w:line="240" w:lineRule="auto"/>
        <w:contextualSpacing/>
        <w:jc w:val="both"/>
        <w:rPr>
          <w:rFonts w:ascii="Times New Roman" w:hAnsi="Times New Roman"/>
          <w:sz w:val="24"/>
          <w:szCs w:val="24"/>
        </w:rPr>
      </w:pPr>
      <w:r w:rsidRPr="00BA34E1">
        <w:rPr>
          <w:rFonts w:ascii="Times New Roman" w:hAnsi="Times New Roman"/>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10207" w:rsidRPr="00BA34E1" w:rsidRDefault="00410207" w:rsidP="00F3084A">
      <w:pPr>
        <w:pStyle w:val="af1"/>
        <w:numPr>
          <w:ilvl w:val="0"/>
          <w:numId w:val="44"/>
        </w:numPr>
        <w:autoSpaceDE w:val="0"/>
        <w:spacing w:after="0" w:line="240" w:lineRule="auto"/>
        <w:contextualSpacing/>
        <w:jc w:val="both"/>
        <w:rPr>
          <w:rFonts w:ascii="Times New Roman" w:hAnsi="Times New Roman"/>
          <w:sz w:val="24"/>
          <w:szCs w:val="24"/>
        </w:rPr>
      </w:pPr>
      <w:r w:rsidRPr="00BA34E1">
        <w:rPr>
          <w:rFonts w:ascii="Times New Roman" w:hAnsi="Times New Roman"/>
          <w:sz w:val="24"/>
          <w:szCs w:val="24"/>
        </w:rPr>
        <w:t xml:space="preserve">привлечение семей воспитанников к участию в совместных с педагогами мероприятиях различного уровня; </w:t>
      </w:r>
    </w:p>
    <w:p w:rsidR="00410207" w:rsidRPr="00BA34E1" w:rsidRDefault="00410207" w:rsidP="00F3084A">
      <w:pPr>
        <w:pStyle w:val="af1"/>
        <w:numPr>
          <w:ilvl w:val="0"/>
          <w:numId w:val="44"/>
        </w:numPr>
        <w:autoSpaceDE w:val="0"/>
        <w:spacing w:after="0" w:line="240" w:lineRule="auto"/>
        <w:contextualSpacing/>
        <w:jc w:val="both"/>
        <w:rPr>
          <w:rFonts w:ascii="Times New Roman" w:hAnsi="Times New Roman"/>
          <w:sz w:val="24"/>
          <w:szCs w:val="24"/>
        </w:rPr>
      </w:pPr>
      <w:r w:rsidRPr="00BA34E1">
        <w:rPr>
          <w:rFonts w:ascii="Times New Roman" w:hAnsi="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10207" w:rsidRPr="00756D53" w:rsidRDefault="00410207" w:rsidP="00410207">
      <w:pPr>
        <w:autoSpaceDE w:val="0"/>
        <w:spacing w:after="0" w:line="240" w:lineRule="auto"/>
        <w:jc w:val="right"/>
        <w:rPr>
          <w:rFonts w:ascii="Times New Roman" w:eastAsia="Times New Roman" w:hAnsi="Times New Roman" w:cs="Times New Roman"/>
          <w:sz w:val="24"/>
          <w:szCs w:val="24"/>
          <w:lang w:eastAsia="ar-SA"/>
        </w:rPr>
      </w:pPr>
      <w:r w:rsidRPr="00756D53">
        <w:rPr>
          <w:rFonts w:ascii="Times New Roman" w:eastAsia="Times New Roman" w:hAnsi="Times New Roman" w:cs="Times New Roman"/>
          <w:sz w:val="24"/>
          <w:szCs w:val="24"/>
          <w:lang w:eastAsia="ar-SA"/>
        </w:rPr>
        <w:t>(</w:t>
      </w:r>
      <w:r w:rsidR="00061848">
        <w:rPr>
          <w:rFonts w:ascii="Times New Roman" w:eastAsia="Times New Roman" w:hAnsi="Times New Roman" w:cs="Times New Roman"/>
          <w:spacing w:val="-4"/>
          <w:sz w:val="24"/>
          <w:szCs w:val="24"/>
          <w:lang w:eastAsia="ar-SA"/>
        </w:rPr>
        <w:t xml:space="preserve">Программа дошкольного </w:t>
      </w:r>
      <w:r w:rsidR="00E11BEB" w:rsidRPr="00756D53">
        <w:rPr>
          <w:rFonts w:ascii="Times New Roman" w:eastAsia="Times New Roman" w:hAnsi="Times New Roman" w:cs="Times New Roman"/>
          <w:spacing w:val="-4"/>
          <w:sz w:val="24"/>
          <w:szCs w:val="24"/>
          <w:lang w:eastAsia="ar-SA"/>
        </w:rPr>
        <w:t>образования «</w:t>
      </w:r>
      <w:r w:rsidRPr="00756D53">
        <w:rPr>
          <w:rFonts w:ascii="Times New Roman" w:eastAsia="Times New Roman" w:hAnsi="Times New Roman" w:cs="Times New Roman"/>
          <w:sz w:val="24"/>
          <w:szCs w:val="24"/>
          <w:lang w:eastAsia="ar-SA"/>
        </w:rPr>
        <w:t>От рождения до школы» [С.143-150])</w:t>
      </w:r>
    </w:p>
    <w:p w:rsidR="00410207" w:rsidRPr="00756D53" w:rsidRDefault="00410207" w:rsidP="00410207">
      <w:pPr>
        <w:autoSpaceDE w:val="0"/>
        <w:spacing w:after="0" w:line="240" w:lineRule="auto"/>
        <w:ind w:firstLine="709"/>
        <w:jc w:val="both"/>
        <w:rPr>
          <w:rFonts w:ascii="Times New Roman" w:eastAsia="Times New Roman" w:hAnsi="Times New Roman" w:cs="Times New Roman"/>
          <w:sz w:val="24"/>
          <w:szCs w:val="24"/>
          <w:lang w:eastAsia="ar-SA"/>
        </w:rPr>
      </w:pPr>
    </w:p>
    <w:p w:rsidR="00756D53" w:rsidRPr="00756D53" w:rsidRDefault="00410207" w:rsidP="00BA34E1">
      <w:pPr>
        <w:spacing w:after="0" w:line="240" w:lineRule="auto"/>
        <w:ind w:firstLine="709"/>
        <w:jc w:val="both"/>
        <w:rPr>
          <w:rFonts w:ascii="Times New Roman" w:hAnsi="Times New Roman" w:cs="Times New Roman"/>
          <w:sz w:val="24"/>
          <w:szCs w:val="24"/>
        </w:rPr>
      </w:pPr>
      <w:r w:rsidRPr="00756D53">
        <w:rPr>
          <w:rFonts w:ascii="Times New Roman" w:eastAsia="Times New Roman" w:hAnsi="Times New Roman" w:cs="Times New Roman"/>
          <w:sz w:val="24"/>
          <w:szCs w:val="24"/>
          <w:lang w:eastAsia="ar-SA"/>
        </w:rPr>
        <w:t>Ориентация на индивидуальность ребенка требует нового стиля преемственности и взаимосвязи между детским садом и семьей. Поэтому работа педагогического коллектива нашего детского сада направлена на развитие педагогики сотрудничества. В рамках данного взаимодействия ведется выявление потребности родителей на образовательные услуги для определения перспектив развития учреждения, содержания работы и форм организации вовлечения родителей в образовательный процесс. Просвещение родителей с целью повышения правовой и педагогической культуры, которая играет большую роль в усилении их ответственности и формировании созидательного отношения к воспитанию детей.</w:t>
      </w:r>
      <w:r w:rsidR="00756D53" w:rsidRPr="00756D53">
        <w:rPr>
          <w:rFonts w:ascii="Times New Roman" w:hAnsi="Times New Roman" w:cs="Times New Roman"/>
          <w:sz w:val="28"/>
          <w:szCs w:val="28"/>
        </w:rPr>
        <w:t xml:space="preserve"> </w:t>
      </w:r>
      <w:r w:rsidR="00756D53" w:rsidRPr="00756D53">
        <w:rPr>
          <w:rFonts w:ascii="Times New Roman" w:hAnsi="Times New Roman" w:cs="Times New Roman"/>
          <w:sz w:val="24"/>
          <w:szCs w:val="24"/>
        </w:rPr>
        <w:t>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w:t>
      </w:r>
    </w:p>
    <w:p w:rsidR="00756D53" w:rsidRPr="00756D53" w:rsidRDefault="00756D53" w:rsidP="00BA34E1">
      <w:pPr>
        <w:spacing w:after="0" w:line="240" w:lineRule="auto"/>
        <w:ind w:firstLine="709"/>
        <w:jc w:val="both"/>
        <w:rPr>
          <w:rFonts w:ascii="Times New Roman" w:hAnsi="Times New Roman" w:cs="Times New Roman"/>
          <w:sz w:val="24"/>
          <w:szCs w:val="24"/>
        </w:rPr>
      </w:pPr>
      <w:r w:rsidRPr="00756D53">
        <w:rPr>
          <w:rFonts w:ascii="Times New Roman" w:hAnsi="Times New Roman" w:cs="Times New Roman"/>
          <w:sz w:val="24"/>
          <w:szCs w:val="24"/>
        </w:rPr>
        <w:t>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w:t>
      </w:r>
    </w:p>
    <w:p w:rsidR="00410207" w:rsidRPr="00756D53" w:rsidRDefault="00410207" w:rsidP="00410207">
      <w:pPr>
        <w:autoSpaceDE w:val="0"/>
        <w:spacing w:after="0" w:line="240" w:lineRule="auto"/>
        <w:ind w:firstLine="709"/>
        <w:jc w:val="both"/>
        <w:rPr>
          <w:rFonts w:ascii="Times New Roman" w:eastAsia="Times New Roman" w:hAnsi="Times New Roman" w:cs="Times New Roman"/>
          <w:sz w:val="24"/>
          <w:szCs w:val="24"/>
          <w:lang w:eastAsia="ar-SA"/>
        </w:rPr>
      </w:pPr>
      <w:r w:rsidRPr="00756D53">
        <w:rPr>
          <w:rFonts w:ascii="Times New Roman" w:eastAsia="Times New Roman" w:hAnsi="Times New Roman" w:cs="Times New Roman"/>
          <w:sz w:val="24"/>
          <w:szCs w:val="24"/>
          <w:lang w:eastAsia="ar-SA"/>
        </w:rPr>
        <w:t xml:space="preserve"> </w:t>
      </w:r>
    </w:p>
    <w:p w:rsidR="00410207" w:rsidRPr="00756D53" w:rsidRDefault="00410207" w:rsidP="00410207">
      <w:pPr>
        <w:autoSpaceDE w:val="0"/>
        <w:spacing w:after="0" w:line="240" w:lineRule="auto"/>
        <w:ind w:firstLine="709"/>
        <w:jc w:val="both"/>
        <w:rPr>
          <w:rFonts w:ascii="Times New Roman" w:eastAsia="Times New Roman" w:hAnsi="Times New Roman" w:cs="Times New Roman"/>
          <w:sz w:val="24"/>
          <w:szCs w:val="24"/>
          <w:lang w:eastAsia="ar-SA"/>
        </w:rPr>
      </w:pPr>
      <w:r w:rsidRPr="00756D53">
        <w:rPr>
          <w:rFonts w:ascii="Times New Roman" w:eastAsia="Times New Roman" w:hAnsi="Times New Roman" w:cs="Times New Roman"/>
          <w:sz w:val="24"/>
          <w:szCs w:val="24"/>
          <w:lang w:eastAsia="ar-SA"/>
        </w:rPr>
        <w:t xml:space="preserve">В работе с семьями воспитанников удачно зарекомендовали себя такие формы, как: </w:t>
      </w:r>
    </w:p>
    <w:p w:rsidR="00410207" w:rsidRPr="00BA34E1" w:rsidRDefault="00410207" w:rsidP="00F3084A">
      <w:pPr>
        <w:pStyle w:val="af1"/>
        <w:numPr>
          <w:ilvl w:val="0"/>
          <w:numId w:val="45"/>
        </w:numPr>
        <w:spacing w:after="0" w:line="240" w:lineRule="auto"/>
        <w:contextualSpacing/>
        <w:jc w:val="both"/>
        <w:rPr>
          <w:rFonts w:ascii="Times New Roman" w:hAnsi="Times New Roman"/>
          <w:sz w:val="24"/>
          <w:szCs w:val="24"/>
        </w:rPr>
      </w:pPr>
      <w:r w:rsidRPr="00BA34E1">
        <w:rPr>
          <w:rFonts w:ascii="Times New Roman" w:hAnsi="Times New Roman"/>
          <w:sz w:val="24"/>
          <w:szCs w:val="24"/>
        </w:rPr>
        <w:t>анкетирование;</w:t>
      </w:r>
    </w:p>
    <w:p w:rsidR="00410207" w:rsidRPr="00BA34E1" w:rsidRDefault="00410207" w:rsidP="00F3084A">
      <w:pPr>
        <w:pStyle w:val="af1"/>
        <w:numPr>
          <w:ilvl w:val="0"/>
          <w:numId w:val="45"/>
        </w:numPr>
        <w:spacing w:after="0" w:line="240" w:lineRule="auto"/>
        <w:contextualSpacing/>
        <w:jc w:val="both"/>
        <w:rPr>
          <w:rFonts w:ascii="Times New Roman" w:hAnsi="Times New Roman"/>
          <w:sz w:val="24"/>
          <w:szCs w:val="24"/>
        </w:rPr>
      </w:pPr>
      <w:r w:rsidRPr="00BA34E1">
        <w:rPr>
          <w:rFonts w:ascii="Times New Roman" w:hAnsi="Times New Roman"/>
          <w:sz w:val="24"/>
          <w:szCs w:val="24"/>
        </w:rPr>
        <w:t>общие и групповые родительские собрания;</w:t>
      </w:r>
    </w:p>
    <w:p w:rsidR="00410207" w:rsidRPr="00BA34E1" w:rsidRDefault="00410207" w:rsidP="00F3084A">
      <w:pPr>
        <w:pStyle w:val="af1"/>
        <w:numPr>
          <w:ilvl w:val="0"/>
          <w:numId w:val="45"/>
        </w:numPr>
        <w:spacing w:after="0" w:line="240" w:lineRule="auto"/>
        <w:contextualSpacing/>
        <w:jc w:val="both"/>
        <w:rPr>
          <w:rFonts w:ascii="Times New Roman" w:hAnsi="Times New Roman"/>
          <w:sz w:val="24"/>
          <w:szCs w:val="24"/>
        </w:rPr>
      </w:pPr>
      <w:r w:rsidRPr="00BA34E1">
        <w:rPr>
          <w:rFonts w:ascii="Times New Roman" w:hAnsi="Times New Roman"/>
          <w:sz w:val="24"/>
          <w:szCs w:val="24"/>
        </w:rPr>
        <w:t xml:space="preserve">консультации педагогов ДОУ по вопросам воспитания и обучения детей, имеющих проблемы в развитии; </w:t>
      </w:r>
    </w:p>
    <w:p w:rsidR="00410207" w:rsidRPr="00BA34E1" w:rsidRDefault="00410207" w:rsidP="00F3084A">
      <w:pPr>
        <w:pStyle w:val="af1"/>
        <w:numPr>
          <w:ilvl w:val="0"/>
          <w:numId w:val="45"/>
        </w:numPr>
        <w:spacing w:after="0" w:line="240" w:lineRule="auto"/>
        <w:contextualSpacing/>
        <w:jc w:val="both"/>
        <w:rPr>
          <w:rFonts w:ascii="Times New Roman" w:hAnsi="Times New Roman"/>
          <w:sz w:val="24"/>
          <w:szCs w:val="24"/>
        </w:rPr>
      </w:pPr>
      <w:r w:rsidRPr="00BA34E1">
        <w:rPr>
          <w:rFonts w:ascii="Times New Roman" w:hAnsi="Times New Roman"/>
          <w:sz w:val="24"/>
          <w:szCs w:val="24"/>
        </w:rPr>
        <w:t xml:space="preserve">дни открытых дверей; </w:t>
      </w:r>
    </w:p>
    <w:p w:rsidR="00410207" w:rsidRPr="00BA34E1" w:rsidRDefault="00410207" w:rsidP="00F3084A">
      <w:pPr>
        <w:pStyle w:val="af1"/>
        <w:numPr>
          <w:ilvl w:val="0"/>
          <w:numId w:val="45"/>
        </w:numPr>
        <w:spacing w:after="0" w:line="240" w:lineRule="auto"/>
        <w:contextualSpacing/>
        <w:jc w:val="both"/>
        <w:rPr>
          <w:rFonts w:ascii="Times New Roman" w:hAnsi="Times New Roman"/>
          <w:sz w:val="24"/>
          <w:szCs w:val="24"/>
        </w:rPr>
      </w:pPr>
      <w:r w:rsidRPr="00BA34E1">
        <w:rPr>
          <w:rFonts w:ascii="Times New Roman" w:hAnsi="Times New Roman"/>
          <w:sz w:val="24"/>
          <w:szCs w:val="24"/>
        </w:rPr>
        <w:t xml:space="preserve">совместное создание предметно-развивающей среды для детей; </w:t>
      </w:r>
    </w:p>
    <w:p w:rsidR="00410207" w:rsidRPr="00BA34E1" w:rsidRDefault="00410207" w:rsidP="00F3084A">
      <w:pPr>
        <w:pStyle w:val="af1"/>
        <w:numPr>
          <w:ilvl w:val="0"/>
          <w:numId w:val="45"/>
        </w:numPr>
        <w:spacing w:after="0" w:line="240" w:lineRule="auto"/>
        <w:contextualSpacing/>
        <w:jc w:val="both"/>
        <w:rPr>
          <w:rFonts w:ascii="Times New Roman" w:hAnsi="Times New Roman"/>
          <w:sz w:val="24"/>
          <w:szCs w:val="24"/>
        </w:rPr>
      </w:pPr>
      <w:r w:rsidRPr="00BA34E1">
        <w:rPr>
          <w:rFonts w:ascii="Times New Roman" w:hAnsi="Times New Roman"/>
          <w:sz w:val="24"/>
          <w:szCs w:val="24"/>
        </w:rPr>
        <w:t xml:space="preserve">совместные праздники, викторины; </w:t>
      </w:r>
    </w:p>
    <w:p w:rsidR="00410207" w:rsidRPr="00BA34E1" w:rsidRDefault="00410207" w:rsidP="00F3084A">
      <w:pPr>
        <w:pStyle w:val="af1"/>
        <w:numPr>
          <w:ilvl w:val="0"/>
          <w:numId w:val="45"/>
        </w:numPr>
        <w:spacing w:after="0" w:line="240" w:lineRule="auto"/>
        <w:contextualSpacing/>
        <w:jc w:val="both"/>
        <w:rPr>
          <w:rFonts w:ascii="Times New Roman" w:hAnsi="Times New Roman"/>
          <w:sz w:val="24"/>
          <w:szCs w:val="24"/>
        </w:rPr>
      </w:pPr>
      <w:r w:rsidRPr="00BA34E1">
        <w:rPr>
          <w:rFonts w:ascii="Times New Roman" w:hAnsi="Times New Roman"/>
          <w:sz w:val="24"/>
          <w:szCs w:val="24"/>
        </w:rPr>
        <w:t xml:space="preserve">участие в подготовке и проведении детских праздников и развлечений; </w:t>
      </w:r>
    </w:p>
    <w:p w:rsidR="00410207" w:rsidRPr="00BA34E1" w:rsidRDefault="00410207" w:rsidP="00F3084A">
      <w:pPr>
        <w:pStyle w:val="af1"/>
        <w:numPr>
          <w:ilvl w:val="0"/>
          <w:numId w:val="45"/>
        </w:numPr>
        <w:spacing w:after="0" w:line="240" w:lineRule="auto"/>
        <w:contextualSpacing/>
        <w:jc w:val="both"/>
        <w:rPr>
          <w:rFonts w:ascii="Times New Roman" w:hAnsi="Times New Roman"/>
          <w:sz w:val="24"/>
          <w:szCs w:val="24"/>
        </w:rPr>
      </w:pPr>
      <w:r w:rsidRPr="00BA34E1">
        <w:rPr>
          <w:rFonts w:ascii="Times New Roman" w:hAnsi="Times New Roman"/>
          <w:sz w:val="24"/>
          <w:szCs w:val="24"/>
        </w:rPr>
        <w:t xml:space="preserve">тренинги по запросам родителей. </w:t>
      </w:r>
    </w:p>
    <w:p w:rsidR="00BA34E1" w:rsidRDefault="00BA34E1" w:rsidP="00756D53">
      <w:pPr>
        <w:spacing w:after="0" w:line="240" w:lineRule="auto"/>
        <w:ind w:firstLine="708"/>
        <w:jc w:val="both"/>
        <w:rPr>
          <w:rFonts w:ascii="Times New Roman" w:hAnsi="Times New Roman" w:cs="Times New Roman"/>
          <w:sz w:val="28"/>
          <w:szCs w:val="28"/>
        </w:rPr>
      </w:pPr>
    </w:p>
    <w:p w:rsidR="00756D53" w:rsidRPr="00BA34E1" w:rsidRDefault="00756D53" w:rsidP="00756D53">
      <w:pPr>
        <w:spacing w:after="0" w:line="240" w:lineRule="auto"/>
        <w:ind w:firstLine="708"/>
        <w:jc w:val="both"/>
        <w:rPr>
          <w:rFonts w:ascii="Times New Roman" w:hAnsi="Times New Roman" w:cs="Times New Roman"/>
          <w:sz w:val="24"/>
          <w:szCs w:val="24"/>
        </w:rPr>
      </w:pPr>
      <w:r w:rsidRPr="00BA34E1">
        <w:rPr>
          <w:rFonts w:ascii="Times New Roman" w:hAnsi="Times New Roman" w:cs="Times New Roman"/>
          <w:sz w:val="24"/>
          <w:szCs w:val="24"/>
        </w:rPr>
        <w:t>В ДОУ активно используются формы информационного взаимодействия с родителями по основным линиям развития ребёнка.</w:t>
      </w:r>
    </w:p>
    <w:p w:rsidR="00756D53" w:rsidRPr="00BA34E1" w:rsidRDefault="00756D53" w:rsidP="00756D53">
      <w:pPr>
        <w:spacing w:after="0" w:line="240" w:lineRule="auto"/>
        <w:jc w:val="both"/>
        <w:rPr>
          <w:rFonts w:ascii="Times New Roman" w:hAnsi="Times New Roman" w:cs="Times New Roman"/>
          <w:sz w:val="24"/>
          <w:szCs w:val="24"/>
        </w:rPr>
      </w:pPr>
      <w:r w:rsidRPr="00BA34E1">
        <w:rPr>
          <w:rFonts w:ascii="Times New Roman" w:hAnsi="Times New Roman" w:cs="Times New Roman"/>
          <w:b/>
          <w:sz w:val="24"/>
          <w:szCs w:val="24"/>
        </w:rPr>
        <w:t>3доровье и физическое развитие</w:t>
      </w:r>
    </w:p>
    <w:p w:rsidR="00756D53" w:rsidRPr="00BA34E1" w:rsidRDefault="00756D53" w:rsidP="00F3084A">
      <w:pPr>
        <w:pStyle w:val="af1"/>
        <w:numPr>
          <w:ilvl w:val="0"/>
          <w:numId w:val="27"/>
        </w:numPr>
        <w:spacing w:after="0" w:line="240" w:lineRule="auto"/>
        <w:contextualSpacing/>
        <w:jc w:val="both"/>
        <w:rPr>
          <w:rFonts w:ascii="Times New Roman" w:hAnsi="Times New Roman" w:cs="Times New Roman"/>
          <w:sz w:val="24"/>
          <w:szCs w:val="24"/>
        </w:rPr>
      </w:pPr>
      <w:r w:rsidRPr="00BA34E1">
        <w:rPr>
          <w:rFonts w:ascii="Times New Roman" w:hAnsi="Times New Roman" w:cs="Times New Roman"/>
          <w:sz w:val="24"/>
          <w:szCs w:val="24"/>
        </w:rPr>
        <w:t xml:space="preserve">Предоставление в распоряжение родителей программы, ознакомление родителей с критериями оценки здоровья детей с целью обеспечения смысловой однозначности информации. </w:t>
      </w:r>
    </w:p>
    <w:p w:rsidR="00756D53" w:rsidRPr="00BA34E1" w:rsidRDefault="00756D53" w:rsidP="00F3084A">
      <w:pPr>
        <w:pStyle w:val="af1"/>
        <w:numPr>
          <w:ilvl w:val="0"/>
          <w:numId w:val="27"/>
        </w:numPr>
        <w:spacing w:after="0" w:line="240" w:lineRule="auto"/>
        <w:contextualSpacing/>
        <w:jc w:val="both"/>
        <w:rPr>
          <w:rFonts w:ascii="Times New Roman" w:hAnsi="Times New Roman" w:cs="Times New Roman"/>
          <w:sz w:val="24"/>
          <w:szCs w:val="24"/>
        </w:rPr>
      </w:pPr>
      <w:r w:rsidRPr="00BA34E1">
        <w:rPr>
          <w:rFonts w:ascii="Times New Roman" w:hAnsi="Times New Roman" w:cs="Times New Roman"/>
          <w:sz w:val="24"/>
          <w:szCs w:val="24"/>
        </w:rPr>
        <w:lastRenderedPageBreak/>
        <w:t>Проведение «Дня здоровья»</w:t>
      </w:r>
      <w:r w:rsidR="00BC6012" w:rsidRPr="00BA34E1">
        <w:rPr>
          <w:rFonts w:ascii="Times New Roman" w:hAnsi="Times New Roman" w:cs="Times New Roman"/>
          <w:sz w:val="24"/>
          <w:szCs w:val="24"/>
        </w:rPr>
        <w:t xml:space="preserve">, «Спартакиады» </w:t>
      </w:r>
      <w:r w:rsidRPr="00BA34E1">
        <w:rPr>
          <w:rFonts w:ascii="Times New Roman" w:hAnsi="Times New Roman" w:cs="Times New Roman"/>
          <w:sz w:val="24"/>
          <w:szCs w:val="24"/>
        </w:rPr>
        <w:t>и физкультурных праздников с родителями.</w:t>
      </w:r>
    </w:p>
    <w:p w:rsidR="00756D53" w:rsidRPr="00BA34E1" w:rsidRDefault="00756D53" w:rsidP="00F3084A">
      <w:pPr>
        <w:pStyle w:val="af1"/>
        <w:numPr>
          <w:ilvl w:val="0"/>
          <w:numId w:val="27"/>
        </w:numPr>
        <w:spacing w:after="0" w:line="240" w:lineRule="auto"/>
        <w:contextualSpacing/>
        <w:jc w:val="both"/>
        <w:rPr>
          <w:rFonts w:ascii="Times New Roman" w:hAnsi="Times New Roman" w:cs="Times New Roman"/>
          <w:sz w:val="24"/>
          <w:szCs w:val="24"/>
        </w:rPr>
      </w:pPr>
      <w:r w:rsidRPr="00BA34E1">
        <w:rPr>
          <w:rFonts w:ascii="Times New Roman" w:hAnsi="Times New Roman" w:cs="Times New Roman"/>
          <w:sz w:val="24"/>
          <w:szCs w:val="24"/>
        </w:rPr>
        <w:t>Создание специальных стендов.</w:t>
      </w:r>
    </w:p>
    <w:p w:rsidR="00756D53" w:rsidRPr="00BA34E1" w:rsidRDefault="00756D53" w:rsidP="00756D53">
      <w:pPr>
        <w:spacing w:after="0" w:line="240" w:lineRule="auto"/>
        <w:jc w:val="both"/>
        <w:rPr>
          <w:rFonts w:ascii="Times New Roman" w:hAnsi="Times New Roman" w:cs="Times New Roman"/>
          <w:sz w:val="24"/>
          <w:szCs w:val="24"/>
        </w:rPr>
      </w:pPr>
      <w:r w:rsidRPr="00BA34E1">
        <w:rPr>
          <w:rFonts w:ascii="Times New Roman" w:hAnsi="Times New Roman" w:cs="Times New Roman"/>
          <w:b/>
          <w:sz w:val="24"/>
          <w:szCs w:val="24"/>
        </w:rPr>
        <w:t>Познавательное и речевое развитие</w:t>
      </w:r>
    </w:p>
    <w:p w:rsidR="00756D53" w:rsidRPr="00BA34E1" w:rsidRDefault="00756D53" w:rsidP="00F3084A">
      <w:pPr>
        <w:pStyle w:val="af1"/>
        <w:numPr>
          <w:ilvl w:val="0"/>
          <w:numId w:val="28"/>
        </w:numPr>
        <w:spacing w:after="0" w:line="240" w:lineRule="auto"/>
        <w:contextualSpacing/>
        <w:jc w:val="both"/>
        <w:rPr>
          <w:rFonts w:ascii="Times New Roman" w:hAnsi="Times New Roman" w:cs="Times New Roman"/>
          <w:sz w:val="24"/>
          <w:szCs w:val="24"/>
        </w:rPr>
      </w:pPr>
      <w:r w:rsidRPr="00BA34E1">
        <w:rPr>
          <w:rFonts w:ascii="Times New Roman" w:hAnsi="Times New Roman" w:cs="Times New Roman"/>
          <w:sz w:val="24"/>
          <w:szCs w:val="24"/>
        </w:rPr>
        <w:t xml:space="preserve">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 </w:t>
      </w:r>
    </w:p>
    <w:p w:rsidR="00756D53" w:rsidRPr="00BA34E1" w:rsidRDefault="00756D53" w:rsidP="00F3084A">
      <w:pPr>
        <w:pStyle w:val="af1"/>
        <w:numPr>
          <w:ilvl w:val="0"/>
          <w:numId w:val="28"/>
        </w:numPr>
        <w:spacing w:after="0" w:line="240" w:lineRule="auto"/>
        <w:contextualSpacing/>
        <w:jc w:val="both"/>
        <w:rPr>
          <w:rFonts w:ascii="Times New Roman" w:hAnsi="Times New Roman" w:cs="Times New Roman"/>
          <w:sz w:val="24"/>
          <w:szCs w:val="24"/>
        </w:rPr>
      </w:pPr>
      <w:r w:rsidRPr="00BA34E1">
        <w:rPr>
          <w:rFonts w:ascii="Times New Roman" w:hAnsi="Times New Roman" w:cs="Times New Roman"/>
          <w:sz w:val="24"/>
          <w:szCs w:val="24"/>
        </w:rPr>
        <w:t>Индивидуальное обсуждение с родителями результатов обследования познавательно-речевого развития детей при их личной встрече с педагогом, педагогом-психологом, логопедом или через интернет.</w:t>
      </w:r>
    </w:p>
    <w:p w:rsidR="00756D53" w:rsidRPr="00BA34E1" w:rsidRDefault="00756D53" w:rsidP="00F3084A">
      <w:pPr>
        <w:pStyle w:val="af1"/>
        <w:numPr>
          <w:ilvl w:val="0"/>
          <w:numId w:val="28"/>
        </w:numPr>
        <w:spacing w:after="0" w:line="240" w:lineRule="auto"/>
        <w:contextualSpacing/>
        <w:jc w:val="both"/>
        <w:rPr>
          <w:rFonts w:ascii="Times New Roman" w:hAnsi="Times New Roman" w:cs="Times New Roman"/>
          <w:sz w:val="24"/>
          <w:szCs w:val="24"/>
        </w:rPr>
      </w:pPr>
      <w:r w:rsidRPr="00BA34E1">
        <w:rPr>
          <w:rFonts w:ascii="Times New Roman" w:hAnsi="Times New Roman" w:cs="Times New Roman"/>
          <w:sz w:val="24"/>
          <w:szCs w:val="24"/>
        </w:rPr>
        <w:t xml:space="preserve">Проведение родителями обследования речи детей и их математического развития с помощью специальных тетрадей с печатной основой. </w:t>
      </w:r>
    </w:p>
    <w:p w:rsidR="00756D53" w:rsidRPr="00BA34E1" w:rsidRDefault="00756D53" w:rsidP="00F3084A">
      <w:pPr>
        <w:pStyle w:val="af1"/>
        <w:numPr>
          <w:ilvl w:val="0"/>
          <w:numId w:val="28"/>
        </w:numPr>
        <w:spacing w:after="0" w:line="240" w:lineRule="auto"/>
        <w:contextualSpacing/>
        <w:jc w:val="both"/>
        <w:rPr>
          <w:rFonts w:ascii="Times New Roman" w:hAnsi="Times New Roman" w:cs="Times New Roman"/>
          <w:sz w:val="24"/>
          <w:szCs w:val="24"/>
        </w:rPr>
      </w:pPr>
      <w:r w:rsidRPr="00BA34E1">
        <w:rPr>
          <w:rFonts w:ascii="Times New Roman" w:hAnsi="Times New Roman" w:cs="Times New Roman"/>
          <w:sz w:val="24"/>
          <w:szCs w:val="24"/>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других праздниках.</w:t>
      </w:r>
    </w:p>
    <w:p w:rsidR="00756D53" w:rsidRPr="00BA34E1" w:rsidRDefault="00756D53" w:rsidP="00F3084A">
      <w:pPr>
        <w:pStyle w:val="af1"/>
        <w:numPr>
          <w:ilvl w:val="0"/>
          <w:numId w:val="28"/>
        </w:numPr>
        <w:spacing w:after="0" w:line="240" w:lineRule="auto"/>
        <w:contextualSpacing/>
        <w:jc w:val="both"/>
        <w:rPr>
          <w:rFonts w:ascii="Times New Roman" w:hAnsi="Times New Roman" w:cs="Times New Roman"/>
          <w:sz w:val="24"/>
          <w:szCs w:val="24"/>
        </w:rPr>
      </w:pPr>
      <w:r w:rsidRPr="00BA34E1">
        <w:rPr>
          <w:rFonts w:ascii="Times New Roman" w:hAnsi="Times New Roman" w:cs="Times New Roman"/>
          <w:sz w:val="24"/>
          <w:szCs w:val="24"/>
        </w:rPr>
        <w:t xml:space="preserve">Просмотр видео- и прослушивание </w:t>
      </w:r>
      <w:r w:rsidR="00E11BEB" w:rsidRPr="00BA34E1">
        <w:rPr>
          <w:rFonts w:ascii="Times New Roman" w:hAnsi="Times New Roman" w:cs="Times New Roman"/>
          <w:sz w:val="24"/>
          <w:szCs w:val="24"/>
        </w:rPr>
        <w:t>аудиоматериалов,</w:t>
      </w:r>
      <w:r w:rsidRPr="00BA34E1">
        <w:rPr>
          <w:rFonts w:ascii="Times New Roman" w:hAnsi="Times New Roman" w:cs="Times New Roman"/>
          <w:sz w:val="24"/>
          <w:szCs w:val="24"/>
        </w:rPr>
        <w:t xml:space="preserve"> связанных с познавательно - речевым развитием детей.</w:t>
      </w:r>
    </w:p>
    <w:p w:rsidR="00756D53" w:rsidRPr="00BA34E1" w:rsidRDefault="00756D53" w:rsidP="00756D53">
      <w:pPr>
        <w:spacing w:after="0" w:line="240" w:lineRule="auto"/>
        <w:jc w:val="both"/>
        <w:rPr>
          <w:rFonts w:ascii="Times New Roman" w:hAnsi="Times New Roman" w:cs="Times New Roman"/>
          <w:b/>
          <w:sz w:val="24"/>
          <w:szCs w:val="24"/>
        </w:rPr>
      </w:pPr>
      <w:r w:rsidRPr="00BA34E1">
        <w:rPr>
          <w:rFonts w:ascii="Times New Roman" w:hAnsi="Times New Roman" w:cs="Times New Roman"/>
          <w:b/>
          <w:sz w:val="24"/>
          <w:szCs w:val="24"/>
        </w:rPr>
        <w:t xml:space="preserve">Социально-коммуникативное развитие </w:t>
      </w:r>
    </w:p>
    <w:p w:rsidR="00756D53" w:rsidRPr="00BA34E1" w:rsidRDefault="00756D53" w:rsidP="00F3084A">
      <w:pPr>
        <w:pStyle w:val="af1"/>
        <w:numPr>
          <w:ilvl w:val="0"/>
          <w:numId w:val="29"/>
        </w:numPr>
        <w:spacing w:after="0" w:line="240" w:lineRule="auto"/>
        <w:contextualSpacing/>
        <w:jc w:val="both"/>
        <w:rPr>
          <w:rFonts w:ascii="Times New Roman" w:hAnsi="Times New Roman" w:cs="Times New Roman"/>
          <w:sz w:val="24"/>
          <w:szCs w:val="24"/>
        </w:rPr>
      </w:pPr>
      <w:r w:rsidRPr="00BA34E1">
        <w:rPr>
          <w:rFonts w:ascii="Times New Roman" w:hAnsi="Times New Roman" w:cs="Times New Roman"/>
          <w:sz w:val="24"/>
          <w:szCs w:val="24"/>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756D53" w:rsidRPr="00BA34E1" w:rsidRDefault="00756D53" w:rsidP="00F3084A">
      <w:pPr>
        <w:pStyle w:val="af1"/>
        <w:numPr>
          <w:ilvl w:val="0"/>
          <w:numId w:val="29"/>
        </w:numPr>
        <w:spacing w:after="0" w:line="240" w:lineRule="auto"/>
        <w:contextualSpacing/>
        <w:jc w:val="both"/>
        <w:rPr>
          <w:rFonts w:ascii="Times New Roman" w:hAnsi="Times New Roman" w:cs="Times New Roman"/>
          <w:sz w:val="24"/>
          <w:szCs w:val="24"/>
        </w:rPr>
      </w:pPr>
      <w:r w:rsidRPr="00BA34E1">
        <w:rPr>
          <w:rFonts w:ascii="Times New Roman" w:hAnsi="Times New Roman" w:cs="Times New Roman"/>
          <w:sz w:val="24"/>
          <w:szCs w:val="24"/>
        </w:rPr>
        <w:t xml:space="preserve">Индивидуальное обсуждение с родителями результатов обследования социально-коммуникативного развития детей при их личной встрече с педагогом или </w:t>
      </w:r>
      <w:r w:rsidR="00E11BEB" w:rsidRPr="00BA34E1">
        <w:rPr>
          <w:rFonts w:ascii="Times New Roman" w:hAnsi="Times New Roman" w:cs="Times New Roman"/>
          <w:sz w:val="24"/>
          <w:szCs w:val="24"/>
        </w:rPr>
        <w:t>психологом,</w:t>
      </w:r>
      <w:r w:rsidRPr="00BA34E1">
        <w:rPr>
          <w:rFonts w:ascii="Times New Roman" w:hAnsi="Times New Roman" w:cs="Times New Roman"/>
          <w:sz w:val="24"/>
          <w:szCs w:val="24"/>
        </w:rPr>
        <w:t xml:space="preserve"> или через Интернет.</w:t>
      </w:r>
    </w:p>
    <w:p w:rsidR="00756D53" w:rsidRPr="00BA34E1" w:rsidRDefault="00756D53" w:rsidP="00F3084A">
      <w:pPr>
        <w:pStyle w:val="af1"/>
        <w:numPr>
          <w:ilvl w:val="0"/>
          <w:numId w:val="29"/>
        </w:numPr>
        <w:spacing w:after="0" w:line="240" w:lineRule="auto"/>
        <w:contextualSpacing/>
        <w:jc w:val="both"/>
        <w:rPr>
          <w:rFonts w:ascii="Times New Roman" w:hAnsi="Times New Roman" w:cs="Times New Roman"/>
          <w:sz w:val="24"/>
          <w:szCs w:val="24"/>
        </w:rPr>
      </w:pPr>
      <w:r w:rsidRPr="00BA34E1">
        <w:rPr>
          <w:rFonts w:ascii="Times New Roman" w:hAnsi="Times New Roman" w:cs="Times New Roman"/>
          <w:sz w:val="24"/>
          <w:szCs w:val="24"/>
        </w:rPr>
        <w:t>Использование современных средств передачи информации - размещение информации на сайте детского сада в Интернет.</w:t>
      </w:r>
    </w:p>
    <w:p w:rsidR="00756D53" w:rsidRPr="00BA34E1" w:rsidRDefault="00756D53" w:rsidP="00756D53">
      <w:pPr>
        <w:spacing w:after="0" w:line="240" w:lineRule="auto"/>
        <w:jc w:val="both"/>
        <w:rPr>
          <w:rFonts w:ascii="Times New Roman" w:hAnsi="Times New Roman" w:cs="Times New Roman"/>
          <w:b/>
          <w:sz w:val="24"/>
          <w:szCs w:val="24"/>
        </w:rPr>
      </w:pPr>
      <w:r w:rsidRPr="00BA34E1">
        <w:rPr>
          <w:rFonts w:ascii="Times New Roman" w:hAnsi="Times New Roman" w:cs="Times New Roman"/>
          <w:b/>
          <w:sz w:val="24"/>
          <w:szCs w:val="24"/>
        </w:rPr>
        <w:t>Художественно-эстетическое развитие</w:t>
      </w:r>
    </w:p>
    <w:p w:rsidR="00756D53" w:rsidRPr="00BA34E1" w:rsidRDefault="00756D53" w:rsidP="00F3084A">
      <w:pPr>
        <w:pStyle w:val="af1"/>
        <w:numPr>
          <w:ilvl w:val="0"/>
          <w:numId w:val="30"/>
        </w:numPr>
        <w:spacing w:after="0" w:line="240" w:lineRule="auto"/>
        <w:contextualSpacing/>
        <w:jc w:val="both"/>
        <w:rPr>
          <w:rFonts w:ascii="Times New Roman" w:hAnsi="Times New Roman" w:cs="Times New Roman"/>
          <w:sz w:val="24"/>
          <w:szCs w:val="24"/>
        </w:rPr>
      </w:pPr>
      <w:r w:rsidRPr="00BA34E1">
        <w:rPr>
          <w:rFonts w:ascii="Times New Roman" w:hAnsi="Times New Roman" w:cs="Times New Roman"/>
          <w:sz w:val="24"/>
          <w:szCs w:val="24"/>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756D53" w:rsidRPr="00BA34E1" w:rsidRDefault="00756D53" w:rsidP="00F3084A">
      <w:pPr>
        <w:pStyle w:val="af1"/>
        <w:numPr>
          <w:ilvl w:val="0"/>
          <w:numId w:val="30"/>
        </w:numPr>
        <w:spacing w:after="0" w:line="240" w:lineRule="auto"/>
        <w:contextualSpacing/>
        <w:jc w:val="both"/>
        <w:rPr>
          <w:rFonts w:ascii="Times New Roman" w:hAnsi="Times New Roman" w:cs="Times New Roman"/>
          <w:sz w:val="24"/>
          <w:szCs w:val="24"/>
        </w:rPr>
      </w:pPr>
      <w:r w:rsidRPr="00BA34E1">
        <w:rPr>
          <w:rFonts w:ascii="Times New Roman" w:hAnsi="Times New Roman" w:cs="Times New Roman"/>
          <w:sz w:val="24"/>
          <w:szCs w:val="24"/>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756D53" w:rsidRPr="00BA34E1" w:rsidRDefault="00756D53" w:rsidP="00F3084A">
      <w:pPr>
        <w:pStyle w:val="af1"/>
        <w:numPr>
          <w:ilvl w:val="0"/>
          <w:numId w:val="30"/>
        </w:numPr>
        <w:spacing w:after="0" w:line="240" w:lineRule="auto"/>
        <w:contextualSpacing/>
        <w:jc w:val="both"/>
        <w:rPr>
          <w:rFonts w:ascii="Times New Roman" w:hAnsi="Times New Roman" w:cs="Times New Roman"/>
          <w:sz w:val="24"/>
          <w:szCs w:val="24"/>
        </w:rPr>
      </w:pPr>
      <w:r w:rsidRPr="00BA34E1">
        <w:rPr>
          <w:rFonts w:ascii="Times New Roman" w:hAnsi="Times New Roman" w:cs="Times New Roman"/>
          <w:sz w:val="24"/>
          <w:szCs w:val="24"/>
        </w:rPr>
        <w:t>Организация выставок детских работ по свободной (самостоятельной) деятельности.</w:t>
      </w:r>
    </w:p>
    <w:p w:rsidR="00756D53" w:rsidRPr="00BA34E1" w:rsidRDefault="00756D53" w:rsidP="00F3084A">
      <w:pPr>
        <w:pStyle w:val="af1"/>
        <w:numPr>
          <w:ilvl w:val="0"/>
          <w:numId w:val="30"/>
        </w:numPr>
        <w:spacing w:after="0" w:line="240" w:lineRule="auto"/>
        <w:contextualSpacing/>
        <w:jc w:val="both"/>
        <w:rPr>
          <w:rFonts w:ascii="Times New Roman" w:hAnsi="Times New Roman" w:cs="Times New Roman"/>
          <w:sz w:val="24"/>
          <w:szCs w:val="24"/>
        </w:rPr>
      </w:pPr>
      <w:r w:rsidRPr="00BA34E1">
        <w:rPr>
          <w:rFonts w:ascii="Times New Roman" w:hAnsi="Times New Roman" w:cs="Times New Roman"/>
          <w:sz w:val="24"/>
          <w:szCs w:val="24"/>
        </w:rPr>
        <w:t>Организация Интернет - выставок с детскими работами.</w:t>
      </w:r>
    </w:p>
    <w:p w:rsidR="00410207" w:rsidRDefault="00410207" w:rsidP="00410207">
      <w:pPr>
        <w:tabs>
          <w:tab w:val="left" w:pos="708"/>
        </w:tabs>
        <w:autoSpaceDE w:val="0"/>
        <w:spacing w:after="0" w:line="240" w:lineRule="auto"/>
        <w:ind w:firstLine="709"/>
        <w:jc w:val="both"/>
        <w:rPr>
          <w:rFonts w:ascii="Times New Roman" w:eastAsia="Times New Roman" w:hAnsi="Times New Roman" w:cs="Times New Roman"/>
          <w:sz w:val="24"/>
          <w:szCs w:val="24"/>
          <w:lang w:eastAsia="ar-SA"/>
        </w:rPr>
      </w:pPr>
    </w:p>
    <w:p w:rsidR="00260585" w:rsidRDefault="00260585" w:rsidP="00410207">
      <w:pPr>
        <w:tabs>
          <w:tab w:val="left" w:pos="708"/>
        </w:tabs>
        <w:autoSpaceDE w:val="0"/>
        <w:spacing w:after="0" w:line="240" w:lineRule="auto"/>
        <w:ind w:firstLine="709"/>
        <w:jc w:val="both"/>
        <w:rPr>
          <w:rFonts w:ascii="Times New Roman" w:eastAsia="Times New Roman" w:hAnsi="Times New Roman" w:cs="Times New Roman"/>
          <w:sz w:val="24"/>
          <w:szCs w:val="24"/>
          <w:lang w:eastAsia="ar-SA"/>
        </w:rPr>
      </w:pPr>
    </w:p>
    <w:p w:rsidR="00260585" w:rsidRDefault="00260585" w:rsidP="00410207">
      <w:pPr>
        <w:tabs>
          <w:tab w:val="left" w:pos="708"/>
        </w:tabs>
        <w:autoSpaceDE w:val="0"/>
        <w:spacing w:after="0" w:line="240" w:lineRule="auto"/>
        <w:ind w:firstLine="709"/>
        <w:jc w:val="both"/>
        <w:rPr>
          <w:rFonts w:ascii="Times New Roman" w:eastAsia="Times New Roman" w:hAnsi="Times New Roman" w:cs="Times New Roman"/>
          <w:sz w:val="24"/>
          <w:szCs w:val="24"/>
          <w:lang w:eastAsia="ar-SA"/>
        </w:rPr>
      </w:pPr>
    </w:p>
    <w:p w:rsidR="00260585" w:rsidRDefault="00260585" w:rsidP="00410207">
      <w:pPr>
        <w:tabs>
          <w:tab w:val="left" w:pos="708"/>
        </w:tabs>
        <w:autoSpaceDE w:val="0"/>
        <w:spacing w:after="0" w:line="240" w:lineRule="auto"/>
        <w:ind w:firstLine="709"/>
        <w:jc w:val="both"/>
        <w:rPr>
          <w:rFonts w:ascii="Times New Roman" w:eastAsia="Times New Roman" w:hAnsi="Times New Roman" w:cs="Times New Roman"/>
          <w:sz w:val="24"/>
          <w:szCs w:val="24"/>
          <w:lang w:eastAsia="ar-SA"/>
        </w:rPr>
      </w:pPr>
    </w:p>
    <w:p w:rsidR="00260585" w:rsidRDefault="00260585" w:rsidP="00410207">
      <w:pPr>
        <w:tabs>
          <w:tab w:val="left" w:pos="708"/>
        </w:tabs>
        <w:autoSpaceDE w:val="0"/>
        <w:spacing w:after="0" w:line="240" w:lineRule="auto"/>
        <w:ind w:firstLine="709"/>
        <w:jc w:val="both"/>
        <w:rPr>
          <w:rFonts w:ascii="Times New Roman" w:eastAsia="Times New Roman" w:hAnsi="Times New Roman" w:cs="Times New Roman"/>
          <w:sz w:val="24"/>
          <w:szCs w:val="24"/>
          <w:lang w:eastAsia="ar-SA"/>
        </w:rPr>
      </w:pPr>
    </w:p>
    <w:p w:rsidR="00260585" w:rsidRDefault="00260585" w:rsidP="00410207">
      <w:pPr>
        <w:tabs>
          <w:tab w:val="left" w:pos="708"/>
        </w:tabs>
        <w:autoSpaceDE w:val="0"/>
        <w:spacing w:after="0" w:line="240" w:lineRule="auto"/>
        <w:ind w:firstLine="709"/>
        <w:jc w:val="both"/>
        <w:rPr>
          <w:rFonts w:ascii="Times New Roman" w:eastAsia="Times New Roman" w:hAnsi="Times New Roman" w:cs="Times New Roman"/>
          <w:sz w:val="24"/>
          <w:szCs w:val="24"/>
          <w:lang w:eastAsia="ar-SA"/>
        </w:rPr>
      </w:pPr>
    </w:p>
    <w:p w:rsidR="00260585" w:rsidRDefault="00260585" w:rsidP="00410207">
      <w:pPr>
        <w:tabs>
          <w:tab w:val="left" w:pos="708"/>
        </w:tabs>
        <w:autoSpaceDE w:val="0"/>
        <w:spacing w:after="0" w:line="240" w:lineRule="auto"/>
        <w:ind w:firstLine="709"/>
        <w:jc w:val="both"/>
        <w:rPr>
          <w:rFonts w:ascii="Times New Roman" w:eastAsia="Times New Roman" w:hAnsi="Times New Roman" w:cs="Times New Roman"/>
          <w:sz w:val="24"/>
          <w:szCs w:val="24"/>
          <w:lang w:eastAsia="ar-SA"/>
        </w:rPr>
      </w:pPr>
    </w:p>
    <w:p w:rsidR="00260585" w:rsidRDefault="00260585" w:rsidP="00410207">
      <w:pPr>
        <w:tabs>
          <w:tab w:val="left" w:pos="708"/>
        </w:tabs>
        <w:autoSpaceDE w:val="0"/>
        <w:spacing w:after="0" w:line="240" w:lineRule="auto"/>
        <w:ind w:firstLine="709"/>
        <w:jc w:val="both"/>
        <w:rPr>
          <w:rFonts w:ascii="Times New Roman" w:eastAsia="Times New Roman" w:hAnsi="Times New Roman" w:cs="Times New Roman"/>
          <w:sz w:val="24"/>
          <w:szCs w:val="24"/>
          <w:lang w:eastAsia="ar-SA"/>
        </w:rPr>
      </w:pPr>
    </w:p>
    <w:p w:rsidR="00260585" w:rsidRDefault="00260585" w:rsidP="00410207">
      <w:pPr>
        <w:tabs>
          <w:tab w:val="left" w:pos="708"/>
        </w:tabs>
        <w:autoSpaceDE w:val="0"/>
        <w:spacing w:after="0" w:line="240" w:lineRule="auto"/>
        <w:ind w:firstLine="709"/>
        <w:jc w:val="both"/>
        <w:rPr>
          <w:rFonts w:ascii="Times New Roman" w:eastAsia="Times New Roman" w:hAnsi="Times New Roman" w:cs="Times New Roman"/>
          <w:sz w:val="24"/>
          <w:szCs w:val="24"/>
          <w:lang w:eastAsia="ar-SA"/>
        </w:rPr>
      </w:pPr>
    </w:p>
    <w:p w:rsidR="00260585" w:rsidRPr="00756D53" w:rsidRDefault="00260585" w:rsidP="00410207">
      <w:pPr>
        <w:tabs>
          <w:tab w:val="left" w:pos="708"/>
        </w:tabs>
        <w:autoSpaceDE w:val="0"/>
        <w:spacing w:after="0" w:line="240" w:lineRule="auto"/>
        <w:ind w:firstLine="709"/>
        <w:jc w:val="both"/>
        <w:rPr>
          <w:rFonts w:ascii="Times New Roman" w:eastAsia="Times New Roman" w:hAnsi="Times New Roman" w:cs="Times New Roman"/>
          <w:sz w:val="24"/>
          <w:szCs w:val="24"/>
          <w:lang w:eastAsia="ar-SA"/>
        </w:rPr>
      </w:pPr>
    </w:p>
    <w:p w:rsidR="007C4628" w:rsidRPr="00547B96" w:rsidRDefault="00547B96" w:rsidP="00F3084A">
      <w:pPr>
        <w:pStyle w:val="af1"/>
        <w:numPr>
          <w:ilvl w:val="0"/>
          <w:numId w:val="8"/>
        </w:numPr>
        <w:shd w:val="clear" w:color="auto" w:fill="FFFFFF"/>
        <w:tabs>
          <w:tab w:val="left" w:pos="528"/>
        </w:tabs>
        <w:autoSpaceDE w:val="0"/>
        <w:spacing w:after="0" w:line="240" w:lineRule="auto"/>
        <w:jc w:val="both"/>
        <w:outlineLvl w:val="0"/>
        <w:rPr>
          <w:rFonts w:ascii="Times New Roman" w:hAnsi="Times New Roman" w:cs="Times New Roman"/>
          <w:b/>
          <w:bCs/>
          <w:sz w:val="24"/>
          <w:szCs w:val="24"/>
        </w:rPr>
      </w:pPr>
      <w:bookmarkStart w:id="46" w:name="Организационный"/>
      <w:bookmarkStart w:id="47" w:name="_Toc72928239"/>
      <w:r w:rsidRPr="00547B96">
        <w:rPr>
          <w:rFonts w:ascii="Times New Roman" w:hAnsi="Times New Roman" w:cs="Times New Roman"/>
          <w:b/>
          <w:bCs/>
          <w:sz w:val="24"/>
          <w:szCs w:val="24"/>
        </w:rPr>
        <w:t>ОРГАНИЗАЦИОННЫЙ РАЗДЕЛ</w:t>
      </w:r>
      <w:bookmarkEnd w:id="47"/>
    </w:p>
    <w:bookmarkEnd w:id="46"/>
    <w:p w:rsidR="007D74C8" w:rsidRPr="002372DB" w:rsidRDefault="007D74C8" w:rsidP="007D74C8">
      <w:pPr>
        <w:tabs>
          <w:tab w:val="left" w:pos="708"/>
        </w:tabs>
        <w:autoSpaceDE w:val="0"/>
        <w:spacing w:after="0" w:line="240" w:lineRule="auto"/>
        <w:ind w:firstLine="709"/>
        <w:jc w:val="both"/>
        <w:rPr>
          <w:rFonts w:ascii="Times New Roman" w:eastAsia="Times New Roman" w:hAnsi="Times New Roman" w:cs="Times New Roman"/>
          <w:color w:val="002060"/>
          <w:sz w:val="24"/>
          <w:szCs w:val="24"/>
          <w:lang w:eastAsia="ar-SA"/>
        </w:rPr>
      </w:pPr>
    </w:p>
    <w:p w:rsidR="007D74C8" w:rsidRPr="0078489F" w:rsidRDefault="0078489F" w:rsidP="00F3084A">
      <w:pPr>
        <w:pStyle w:val="af1"/>
        <w:numPr>
          <w:ilvl w:val="1"/>
          <w:numId w:val="8"/>
        </w:numPr>
        <w:autoSpaceDE w:val="0"/>
        <w:spacing w:after="0" w:line="240" w:lineRule="auto"/>
        <w:outlineLvl w:val="1"/>
        <w:rPr>
          <w:rFonts w:ascii="Times New Roman" w:hAnsi="Times New Roman" w:cs="Times New Roman"/>
          <w:b/>
          <w:sz w:val="24"/>
          <w:szCs w:val="24"/>
        </w:rPr>
      </w:pPr>
      <w:bookmarkStart w:id="48" w:name="_Toc72928240"/>
      <w:r w:rsidRPr="0078489F">
        <w:rPr>
          <w:rFonts w:ascii="Times New Roman" w:hAnsi="Times New Roman" w:cs="Times New Roman"/>
          <w:b/>
          <w:sz w:val="24"/>
          <w:szCs w:val="24"/>
        </w:rPr>
        <w:t>Условия реализации Программы.</w:t>
      </w:r>
      <w:bookmarkEnd w:id="48"/>
    </w:p>
    <w:p w:rsidR="0078489F" w:rsidRPr="0078489F" w:rsidRDefault="0078489F" w:rsidP="0078489F">
      <w:pPr>
        <w:autoSpaceDE w:val="0"/>
        <w:spacing w:after="0" w:line="240" w:lineRule="auto"/>
        <w:jc w:val="both"/>
        <w:rPr>
          <w:rFonts w:ascii="Times New Roman" w:hAnsi="Times New Roman" w:cs="Times New Roman"/>
          <w:b/>
          <w:sz w:val="24"/>
          <w:szCs w:val="24"/>
        </w:rPr>
      </w:pPr>
    </w:p>
    <w:p w:rsidR="0078489F" w:rsidRPr="0078489F" w:rsidRDefault="0078489F" w:rsidP="0078489F">
      <w:pPr>
        <w:spacing w:after="0" w:line="240" w:lineRule="auto"/>
        <w:ind w:firstLine="708"/>
        <w:jc w:val="both"/>
        <w:rPr>
          <w:rFonts w:ascii="Times New Roman" w:hAnsi="Times New Roman" w:cs="Times New Roman"/>
          <w:sz w:val="24"/>
          <w:szCs w:val="24"/>
        </w:rPr>
      </w:pPr>
      <w:r w:rsidRPr="0078489F">
        <w:rPr>
          <w:rFonts w:ascii="Times New Roman" w:hAnsi="Times New Roman" w:cs="Times New Roman"/>
          <w:sz w:val="24"/>
          <w:szCs w:val="24"/>
        </w:rPr>
        <w:t>В соответствии с требованиями ФГОС ДО к условиям реализации основной образовательной программы дошкольного образования в муниципальном автономном дошкольном образовательном учреждении г. Хабаровска «Дет</w:t>
      </w:r>
      <w:r>
        <w:rPr>
          <w:rFonts w:ascii="Times New Roman" w:hAnsi="Times New Roman" w:cs="Times New Roman"/>
          <w:sz w:val="24"/>
          <w:szCs w:val="24"/>
        </w:rPr>
        <w:t xml:space="preserve">ский сад № </w:t>
      </w:r>
      <w:r w:rsidR="00260585">
        <w:rPr>
          <w:rFonts w:ascii="Times New Roman" w:hAnsi="Times New Roman" w:cs="Times New Roman"/>
          <w:sz w:val="24"/>
          <w:szCs w:val="24"/>
        </w:rPr>
        <w:t>9</w:t>
      </w:r>
      <w:r w:rsidRPr="0078489F">
        <w:rPr>
          <w:rFonts w:ascii="Times New Roman" w:hAnsi="Times New Roman" w:cs="Times New Roman"/>
          <w:sz w:val="24"/>
          <w:szCs w:val="24"/>
        </w:rPr>
        <w:t>» создана совокупность необходимых условий:</w:t>
      </w:r>
    </w:p>
    <w:p w:rsidR="0078489F" w:rsidRPr="0078489F" w:rsidRDefault="0078489F" w:rsidP="00F3084A">
      <w:pPr>
        <w:pStyle w:val="af1"/>
        <w:numPr>
          <w:ilvl w:val="0"/>
          <w:numId w:val="65"/>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психолого-педагогические условия;</w:t>
      </w:r>
    </w:p>
    <w:p w:rsidR="0078489F" w:rsidRPr="0078489F" w:rsidRDefault="0078489F" w:rsidP="00F3084A">
      <w:pPr>
        <w:pStyle w:val="af1"/>
        <w:numPr>
          <w:ilvl w:val="0"/>
          <w:numId w:val="65"/>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кадровые условия;</w:t>
      </w:r>
    </w:p>
    <w:p w:rsidR="0078489F" w:rsidRPr="0078489F" w:rsidRDefault="0078489F" w:rsidP="00F3084A">
      <w:pPr>
        <w:pStyle w:val="af1"/>
        <w:numPr>
          <w:ilvl w:val="0"/>
          <w:numId w:val="65"/>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материально-технические условия;</w:t>
      </w:r>
    </w:p>
    <w:p w:rsidR="0078489F" w:rsidRPr="0078489F" w:rsidRDefault="0078489F" w:rsidP="00F3084A">
      <w:pPr>
        <w:pStyle w:val="af1"/>
        <w:numPr>
          <w:ilvl w:val="0"/>
          <w:numId w:val="65"/>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финансовые условия;</w:t>
      </w:r>
    </w:p>
    <w:p w:rsidR="0078489F" w:rsidRPr="0078489F" w:rsidRDefault="0078489F" w:rsidP="00F3084A">
      <w:pPr>
        <w:pStyle w:val="af1"/>
        <w:numPr>
          <w:ilvl w:val="0"/>
          <w:numId w:val="65"/>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развивающая предметно-пространственная среда.</w:t>
      </w:r>
    </w:p>
    <w:p w:rsidR="0078489F" w:rsidRPr="0078489F" w:rsidRDefault="0078489F" w:rsidP="0078489F">
      <w:pPr>
        <w:spacing w:after="0" w:line="240" w:lineRule="auto"/>
        <w:ind w:firstLine="709"/>
        <w:jc w:val="both"/>
        <w:rPr>
          <w:rFonts w:ascii="Times New Roman" w:hAnsi="Times New Roman" w:cs="Times New Roman"/>
          <w:sz w:val="24"/>
          <w:szCs w:val="24"/>
        </w:rPr>
      </w:pPr>
      <w:r w:rsidRPr="0078489F">
        <w:rPr>
          <w:rFonts w:ascii="Times New Roman" w:hAnsi="Times New Roman" w:cs="Times New Roman"/>
          <w:sz w:val="24"/>
          <w:szCs w:val="24"/>
        </w:rPr>
        <w:t xml:space="preserve">Условия реализации Программы, созданные в </w:t>
      </w:r>
      <w:r w:rsidR="00260585">
        <w:rPr>
          <w:rFonts w:ascii="Times New Roman" w:hAnsi="Times New Roman" w:cs="Times New Roman"/>
          <w:sz w:val="24"/>
          <w:szCs w:val="24"/>
        </w:rPr>
        <w:t>МАДОУ № 9</w:t>
      </w:r>
      <w:r>
        <w:rPr>
          <w:rFonts w:ascii="Times New Roman" w:hAnsi="Times New Roman" w:cs="Times New Roman"/>
          <w:sz w:val="24"/>
          <w:szCs w:val="24"/>
        </w:rPr>
        <w:t xml:space="preserve">, </w:t>
      </w:r>
      <w:r w:rsidRPr="0078489F">
        <w:rPr>
          <w:rFonts w:ascii="Times New Roman" w:hAnsi="Times New Roman" w:cs="Times New Roman"/>
          <w:sz w:val="24"/>
          <w:szCs w:val="24"/>
        </w:rPr>
        <w:t>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8489F" w:rsidRPr="0078489F" w:rsidRDefault="0078489F" w:rsidP="0078489F">
      <w:pPr>
        <w:spacing w:after="0" w:line="240" w:lineRule="auto"/>
        <w:ind w:firstLine="709"/>
        <w:jc w:val="both"/>
        <w:rPr>
          <w:rFonts w:ascii="Times New Roman" w:hAnsi="Times New Roman" w:cs="Times New Roman"/>
          <w:sz w:val="24"/>
          <w:szCs w:val="24"/>
        </w:rPr>
      </w:pPr>
      <w:r w:rsidRPr="0078489F">
        <w:rPr>
          <w:rFonts w:ascii="Times New Roman" w:hAnsi="Times New Roman" w:cs="Times New Roman"/>
          <w:sz w:val="24"/>
          <w:szCs w:val="24"/>
        </w:rPr>
        <w:t>Кроме того, созданные условия направлены на создание социальной ситуации развития для работников образовательных отношений, включая создание образовательной среды, которая:</w:t>
      </w:r>
    </w:p>
    <w:p w:rsidR="0078489F" w:rsidRPr="0078489F" w:rsidRDefault="0078489F" w:rsidP="00F3084A">
      <w:pPr>
        <w:pStyle w:val="af1"/>
        <w:numPr>
          <w:ilvl w:val="0"/>
          <w:numId w:val="66"/>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гарантирует охрану и укрепление физического и психического здоровья детей;</w:t>
      </w:r>
    </w:p>
    <w:p w:rsidR="0078489F" w:rsidRPr="0078489F" w:rsidRDefault="0078489F" w:rsidP="00F3084A">
      <w:pPr>
        <w:pStyle w:val="af1"/>
        <w:numPr>
          <w:ilvl w:val="0"/>
          <w:numId w:val="66"/>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обеспечивает эмоциональное благополучие детей;</w:t>
      </w:r>
    </w:p>
    <w:p w:rsidR="0078489F" w:rsidRPr="0078489F" w:rsidRDefault="0078489F" w:rsidP="00F3084A">
      <w:pPr>
        <w:pStyle w:val="af1"/>
        <w:numPr>
          <w:ilvl w:val="0"/>
          <w:numId w:val="66"/>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способствует профессиональному развитию педагогических работников;</w:t>
      </w:r>
    </w:p>
    <w:p w:rsidR="0078489F" w:rsidRPr="0078489F" w:rsidRDefault="0078489F" w:rsidP="00F3084A">
      <w:pPr>
        <w:pStyle w:val="af1"/>
        <w:numPr>
          <w:ilvl w:val="0"/>
          <w:numId w:val="66"/>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создает условия для развивающего вариативного дошкольного образования;</w:t>
      </w:r>
    </w:p>
    <w:p w:rsidR="0078489F" w:rsidRPr="0078489F" w:rsidRDefault="0078489F" w:rsidP="00F3084A">
      <w:pPr>
        <w:pStyle w:val="af1"/>
        <w:numPr>
          <w:ilvl w:val="0"/>
          <w:numId w:val="66"/>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обеспечивает открытость дошкольного образования;</w:t>
      </w:r>
    </w:p>
    <w:p w:rsidR="0078489F" w:rsidRPr="0078489F" w:rsidRDefault="0078489F" w:rsidP="00F3084A">
      <w:pPr>
        <w:pStyle w:val="af1"/>
        <w:numPr>
          <w:ilvl w:val="0"/>
          <w:numId w:val="66"/>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создает условия для участия родителей (законных представителей) в образовательной деятельности.</w:t>
      </w:r>
    </w:p>
    <w:p w:rsidR="0078489F" w:rsidRDefault="0078489F" w:rsidP="0078489F">
      <w:pPr>
        <w:autoSpaceDE w:val="0"/>
        <w:spacing w:after="0" w:line="240" w:lineRule="auto"/>
        <w:rPr>
          <w:rFonts w:ascii="Times New Roman" w:hAnsi="Times New Roman" w:cs="Times New Roman"/>
          <w:b/>
          <w:color w:val="002060"/>
          <w:sz w:val="24"/>
          <w:szCs w:val="24"/>
        </w:rPr>
      </w:pPr>
    </w:p>
    <w:p w:rsidR="0078489F" w:rsidRPr="0078489F" w:rsidRDefault="0078489F" w:rsidP="00F3084A">
      <w:pPr>
        <w:pStyle w:val="af1"/>
        <w:numPr>
          <w:ilvl w:val="2"/>
          <w:numId w:val="8"/>
        </w:numPr>
        <w:spacing w:after="0" w:line="240" w:lineRule="auto"/>
        <w:jc w:val="both"/>
        <w:outlineLvl w:val="2"/>
        <w:rPr>
          <w:rFonts w:ascii="Times New Roman" w:hAnsi="Times New Roman" w:cs="Times New Roman"/>
          <w:b/>
          <w:sz w:val="24"/>
          <w:szCs w:val="24"/>
        </w:rPr>
      </w:pPr>
      <w:bookmarkStart w:id="49" w:name="_Toc72928241"/>
      <w:r w:rsidRPr="0078489F">
        <w:rPr>
          <w:rFonts w:ascii="Times New Roman" w:hAnsi="Times New Roman" w:cs="Times New Roman"/>
          <w:b/>
          <w:sz w:val="24"/>
          <w:szCs w:val="24"/>
        </w:rPr>
        <w:t>Психолого – педагогические условия</w:t>
      </w:r>
      <w:bookmarkEnd w:id="49"/>
    </w:p>
    <w:p w:rsidR="0078489F" w:rsidRPr="0078489F" w:rsidRDefault="0078489F" w:rsidP="0078489F">
      <w:pPr>
        <w:pStyle w:val="af1"/>
        <w:spacing w:after="0" w:line="240" w:lineRule="auto"/>
        <w:ind w:left="0" w:firstLine="709"/>
        <w:jc w:val="both"/>
        <w:rPr>
          <w:rFonts w:ascii="Times New Roman" w:hAnsi="Times New Roman" w:cs="Times New Roman"/>
          <w:sz w:val="24"/>
          <w:szCs w:val="24"/>
        </w:rPr>
      </w:pPr>
      <w:r w:rsidRPr="0078489F">
        <w:rPr>
          <w:rFonts w:ascii="Times New Roman" w:hAnsi="Times New Roman" w:cs="Times New Roman"/>
          <w:sz w:val="24"/>
          <w:szCs w:val="24"/>
        </w:rPr>
        <w:t>В ДОУ созданы психолого-педагогические условия для реализации Программы дошкольного образования:</w:t>
      </w:r>
    </w:p>
    <w:p w:rsidR="0078489F" w:rsidRPr="0078489F" w:rsidRDefault="0078489F" w:rsidP="00F3084A">
      <w:pPr>
        <w:pStyle w:val="af1"/>
        <w:numPr>
          <w:ilvl w:val="0"/>
          <w:numId w:val="67"/>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8489F" w:rsidRPr="0078489F" w:rsidRDefault="0078489F" w:rsidP="00F3084A">
      <w:pPr>
        <w:pStyle w:val="af1"/>
        <w:numPr>
          <w:ilvl w:val="0"/>
          <w:numId w:val="67"/>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8489F" w:rsidRPr="0078489F" w:rsidRDefault="0078489F" w:rsidP="00F3084A">
      <w:pPr>
        <w:pStyle w:val="af1"/>
        <w:numPr>
          <w:ilvl w:val="0"/>
          <w:numId w:val="67"/>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78489F" w:rsidRPr="0078489F" w:rsidRDefault="0078489F" w:rsidP="00F3084A">
      <w:pPr>
        <w:pStyle w:val="af1"/>
        <w:numPr>
          <w:ilvl w:val="0"/>
          <w:numId w:val="67"/>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lastRenderedPageBreak/>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8489F" w:rsidRPr="0078489F" w:rsidRDefault="0078489F" w:rsidP="00F3084A">
      <w:pPr>
        <w:pStyle w:val="af1"/>
        <w:numPr>
          <w:ilvl w:val="0"/>
          <w:numId w:val="67"/>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78489F" w:rsidRPr="0078489F" w:rsidRDefault="0078489F" w:rsidP="00F3084A">
      <w:pPr>
        <w:pStyle w:val="af1"/>
        <w:numPr>
          <w:ilvl w:val="0"/>
          <w:numId w:val="67"/>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возможность выбора детьми материалов, видов активности, участников совместной деятельности и общения;</w:t>
      </w:r>
    </w:p>
    <w:p w:rsidR="0078489F" w:rsidRPr="0078489F" w:rsidRDefault="0078489F" w:rsidP="00F3084A">
      <w:pPr>
        <w:pStyle w:val="af1"/>
        <w:numPr>
          <w:ilvl w:val="0"/>
          <w:numId w:val="67"/>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защита детей от всех форм физического и психического насилия;</w:t>
      </w:r>
    </w:p>
    <w:p w:rsidR="0078489F" w:rsidRPr="0078489F" w:rsidRDefault="0078489F" w:rsidP="00F3084A">
      <w:pPr>
        <w:pStyle w:val="af1"/>
        <w:numPr>
          <w:ilvl w:val="0"/>
          <w:numId w:val="67"/>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поддержка родителей (законных  представителей) в воспитании детей, охране и укрепления их здоровья, вовлечение семей непосредственно в образовательную деятельность.</w:t>
      </w:r>
    </w:p>
    <w:p w:rsidR="0078489F" w:rsidRPr="0078489F" w:rsidRDefault="0078489F" w:rsidP="0078489F">
      <w:pPr>
        <w:spacing w:after="0" w:line="240" w:lineRule="auto"/>
        <w:jc w:val="both"/>
        <w:rPr>
          <w:rFonts w:ascii="Times New Roman" w:hAnsi="Times New Roman" w:cs="Times New Roman"/>
          <w:sz w:val="24"/>
          <w:szCs w:val="24"/>
        </w:rPr>
      </w:pPr>
    </w:p>
    <w:p w:rsidR="0078489F" w:rsidRPr="0078489F" w:rsidRDefault="0078489F" w:rsidP="0078489F">
      <w:pPr>
        <w:spacing w:after="0" w:line="240" w:lineRule="auto"/>
        <w:jc w:val="both"/>
        <w:rPr>
          <w:rFonts w:ascii="Times New Roman" w:hAnsi="Times New Roman" w:cs="Times New Roman"/>
          <w:b/>
          <w:sz w:val="24"/>
          <w:szCs w:val="24"/>
        </w:rPr>
      </w:pPr>
      <w:r w:rsidRPr="0078489F">
        <w:rPr>
          <w:rFonts w:ascii="Times New Roman" w:hAnsi="Times New Roman" w:cs="Times New Roman"/>
          <w:b/>
          <w:sz w:val="24"/>
          <w:szCs w:val="24"/>
        </w:rPr>
        <w:t>Условия, необходимые для создания социальной ситуации развития детей предполагают:</w:t>
      </w:r>
    </w:p>
    <w:p w:rsidR="0078489F" w:rsidRPr="0078489F" w:rsidRDefault="0078489F" w:rsidP="00F3084A">
      <w:pPr>
        <w:pStyle w:val="af1"/>
        <w:numPr>
          <w:ilvl w:val="0"/>
          <w:numId w:val="68"/>
        </w:numPr>
        <w:spacing w:after="0" w:line="240" w:lineRule="auto"/>
        <w:contextualSpacing/>
        <w:jc w:val="both"/>
        <w:rPr>
          <w:rFonts w:ascii="Times New Roman" w:hAnsi="Times New Roman" w:cs="Times New Roman"/>
          <w:i/>
          <w:sz w:val="24"/>
          <w:szCs w:val="24"/>
        </w:rPr>
      </w:pPr>
      <w:r w:rsidRPr="0078489F">
        <w:rPr>
          <w:rFonts w:ascii="Times New Roman" w:hAnsi="Times New Roman" w:cs="Times New Roman"/>
          <w:i/>
          <w:sz w:val="24"/>
          <w:szCs w:val="24"/>
        </w:rPr>
        <w:t>обеспечение эмоционального благополучия через:</w:t>
      </w:r>
    </w:p>
    <w:p w:rsidR="0078489F" w:rsidRPr="0078489F" w:rsidRDefault="0078489F" w:rsidP="00F3084A">
      <w:pPr>
        <w:pStyle w:val="af1"/>
        <w:numPr>
          <w:ilvl w:val="0"/>
          <w:numId w:val="69"/>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непосредственное общение с каждым ребенком;</w:t>
      </w:r>
    </w:p>
    <w:p w:rsidR="0078489F" w:rsidRPr="0078489F" w:rsidRDefault="0078489F" w:rsidP="00F3084A">
      <w:pPr>
        <w:pStyle w:val="af1"/>
        <w:numPr>
          <w:ilvl w:val="0"/>
          <w:numId w:val="69"/>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уважительное отношение к каждому ребенку, к его чувствам и потребностям;</w:t>
      </w:r>
    </w:p>
    <w:p w:rsidR="0078489F" w:rsidRPr="0078489F" w:rsidRDefault="0078489F" w:rsidP="00F3084A">
      <w:pPr>
        <w:pStyle w:val="af1"/>
        <w:numPr>
          <w:ilvl w:val="0"/>
          <w:numId w:val="68"/>
        </w:numPr>
        <w:spacing w:after="0" w:line="240" w:lineRule="auto"/>
        <w:contextualSpacing/>
        <w:jc w:val="both"/>
        <w:rPr>
          <w:rFonts w:ascii="Times New Roman" w:hAnsi="Times New Roman" w:cs="Times New Roman"/>
          <w:i/>
          <w:sz w:val="24"/>
          <w:szCs w:val="24"/>
        </w:rPr>
      </w:pPr>
      <w:r w:rsidRPr="0078489F">
        <w:rPr>
          <w:rFonts w:ascii="Times New Roman" w:hAnsi="Times New Roman" w:cs="Times New Roman"/>
          <w:i/>
          <w:sz w:val="24"/>
          <w:szCs w:val="24"/>
        </w:rPr>
        <w:t>поддержку индивидуальности и инициативы детей через:</w:t>
      </w:r>
    </w:p>
    <w:p w:rsidR="0078489F" w:rsidRPr="0078489F" w:rsidRDefault="0078489F" w:rsidP="00F3084A">
      <w:pPr>
        <w:pStyle w:val="af1"/>
        <w:numPr>
          <w:ilvl w:val="0"/>
          <w:numId w:val="70"/>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78489F" w:rsidRPr="0078489F" w:rsidRDefault="0078489F" w:rsidP="00F3084A">
      <w:pPr>
        <w:pStyle w:val="af1"/>
        <w:numPr>
          <w:ilvl w:val="0"/>
          <w:numId w:val="70"/>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создание условий для принятия детьми решений, выражения своих чувств и мыслей;</w:t>
      </w:r>
    </w:p>
    <w:p w:rsidR="0078489F" w:rsidRPr="0078489F" w:rsidRDefault="0078489F" w:rsidP="00F3084A">
      <w:pPr>
        <w:pStyle w:val="af1"/>
        <w:numPr>
          <w:ilvl w:val="0"/>
          <w:numId w:val="70"/>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8489F" w:rsidRPr="0078489F" w:rsidRDefault="0078489F" w:rsidP="00F3084A">
      <w:pPr>
        <w:pStyle w:val="af1"/>
        <w:numPr>
          <w:ilvl w:val="0"/>
          <w:numId w:val="68"/>
        </w:numPr>
        <w:spacing w:after="0" w:line="240" w:lineRule="auto"/>
        <w:contextualSpacing/>
        <w:jc w:val="both"/>
        <w:rPr>
          <w:rFonts w:ascii="Times New Roman" w:hAnsi="Times New Roman" w:cs="Times New Roman"/>
          <w:i/>
          <w:sz w:val="24"/>
          <w:szCs w:val="24"/>
        </w:rPr>
      </w:pPr>
      <w:r w:rsidRPr="0078489F">
        <w:rPr>
          <w:rFonts w:ascii="Times New Roman" w:hAnsi="Times New Roman" w:cs="Times New Roman"/>
          <w:i/>
          <w:sz w:val="24"/>
          <w:szCs w:val="24"/>
        </w:rPr>
        <w:t>установление правил взаимодействия в разных ситуациях:</w:t>
      </w:r>
    </w:p>
    <w:p w:rsidR="0078489F" w:rsidRPr="0078489F" w:rsidRDefault="0078489F" w:rsidP="00F3084A">
      <w:pPr>
        <w:pStyle w:val="af1"/>
        <w:numPr>
          <w:ilvl w:val="0"/>
          <w:numId w:val="71"/>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8489F" w:rsidRPr="0078489F" w:rsidRDefault="0078489F" w:rsidP="00F3084A">
      <w:pPr>
        <w:pStyle w:val="af1"/>
        <w:numPr>
          <w:ilvl w:val="0"/>
          <w:numId w:val="71"/>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78489F" w:rsidRPr="0078489F" w:rsidRDefault="0078489F" w:rsidP="00F3084A">
      <w:pPr>
        <w:pStyle w:val="af1"/>
        <w:numPr>
          <w:ilvl w:val="0"/>
          <w:numId w:val="71"/>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развитие умения детей работать в группе сверстников.</w:t>
      </w:r>
    </w:p>
    <w:p w:rsidR="0078489F" w:rsidRPr="0078489F" w:rsidRDefault="0078489F" w:rsidP="00F3084A">
      <w:pPr>
        <w:pStyle w:val="af1"/>
        <w:numPr>
          <w:ilvl w:val="0"/>
          <w:numId w:val="68"/>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i/>
          <w:sz w:val="24"/>
          <w:szCs w:val="24"/>
        </w:rPr>
        <w:t>построение вариативного развивающего образования</w:t>
      </w:r>
      <w:r w:rsidRPr="0078489F">
        <w:rPr>
          <w:rFonts w:ascii="Times New Roman" w:hAnsi="Times New Roman" w:cs="Times New Roman"/>
          <w:sz w:val="24"/>
          <w:szCs w:val="24"/>
        </w:rPr>
        <w:t>, ориентированного на уровень развития, проявляющийся у ребёнка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ребёнка) через:</w:t>
      </w:r>
    </w:p>
    <w:p w:rsidR="0078489F" w:rsidRPr="0078489F" w:rsidRDefault="0078489F" w:rsidP="00F3084A">
      <w:pPr>
        <w:pStyle w:val="af1"/>
        <w:numPr>
          <w:ilvl w:val="0"/>
          <w:numId w:val="72"/>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создание условий для овладения культурными средствами деятельности;</w:t>
      </w:r>
    </w:p>
    <w:p w:rsidR="0078489F" w:rsidRPr="0078489F" w:rsidRDefault="0078489F" w:rsidP="00F3084A">
      <w:pPr>
        <w:pStyle w:val="af1"/>
        <w:numPr>
          <w:ilvl w:val="0"/>
          <w:numId w:val="72"/>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и физического и художественно-эстетического развития детей;</w:t>
      </w:r>
    </w:p>
    <w:p w:rsidR="0078489F" w:rsidRPr="0078489F" w:rsidRDefault="0078489F" w:rsidP="00F3084A">
      <w:pPr>
        <w:pStyle w:val="af1"/>
        <w:numPr>
          <w:ilvl w:val="0"/>
          <w:numId w:val="72"/>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 xml:space="preserve">поддержку спонтанной игры детей, её обогащение, обеспечение игрового времени и пространства; </w:t>
      </w:r>
    </w:p>
    <w:p w:rsidR="0078489F" w:rsidRPr="0078489F" w:rsidRDefault="0078489F" w:rsidP="00F3084A">
      <w:pPr>
        <w:pStyle w:val="af1"/>
        <w:numPr>
          <w:ilvl w:val="0"/>
          <w:numId w:val="72"/>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оценку индивидуального развития детей.</w:t>
      </w:r>
    </w:p>
    <w:p w:rsidR="0078489F" w:rsidRPr="0078489F" w:rsidRDefault="0078489F" w:rsidP="00F3084A">
      <w:pPr>
        <w:pStyle w:val="af1"/>
        <w:numPr>
          <w:ilvl w:val="0"/>
          <w:numId w:val="68"/>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i/>
          <w:sz w:val="24"/>
          <w:szCs w:val="24"/>
        </w:rPr>
        <w:t xml:space="preserve">взаимодействие с родителями </w:t>
      </w:r>
      <w:r w:rsidRPr="0078489F">
        <w:rPr>
          <w:rFonts w:ascii="Times New Roman" w:hAnsi="Times New Roman" w:cs="Times New Roman"/>
          <w:sz w:val="24"/>
          <w:szCs w:val="24"/>
        </w:rPr>
        <w:t>(законными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78489F" w:rsidRPr="0078489F" w:rsidRDefault="0078489F" w:rsidP="00F3084A">
      <w:pPr>
        <w:pStyle w:val="af1"/>
        <w:numPr>
          <w:ilvl w:val="0"/>
          <w:numId w:val="68"/>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i/>
          <w:sz w:val="24"/>
          <w:szCs w:val="24"/>
        </w:rPr>
        <w:lastRenderedPageBreak/>
        <w:t>создание условий для физического развития детей</w:t>
      </w:r>
      <w:r w:rsidRPr="0078489F">
        <w:rPr>
          <w:rFonts w:ascii="Times New Roman" w:hAnsi="Times New Roman" w:cs="Times New Roman"/>
          <w:sz w:val="24"/>
          <w:szCs w:val="24"/>
        </w:rPr>
        <w:t xml:space="preserve"> состоит в стимулировании физического развития детей через:</w:t>
      </w:r>
    </w:p>
    <w:p w:rsidR="0078489F" w:rsidRPr="0078489F" w:rsidRDefault="0078489F" w:rsidP="00F3084A">
      <w:pPr>
        <w:pStyle w:val="af1"/>
        <w:numPr>
          <w:ilvl w:val="0"/>
          <w:numId w:val="73"/>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ежедневную двигательную активность ребёнка;</w:t>
      </w:r>
    </w:p>
    <w:p w:rsidR="0078489F" w:rsidRPr="0078489F" w:rsidRDefault="0078489F" w:rsidP="00F3084A">
      <w:pPr>
        <w:pStyle w:val="af1"/>
        <w:numPr>
          <w:ilvl w:val="0"/>
          <w:numId w:val="73"/>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обучение правилам безопасности;</w:t>
      </w:r>
    </w:p>
    <w:p w:rsidR="0078489F" w:rsidRPr="0078489F" w:rsidRDefault="0078489F" w:rsidP="00F3084A">
      <w:pPr>
        <w:pStyle w:val="af1"/>
        <w:numPr>
          <w:ilvl w:val="0"/>
          <w:numId w:val="73"/>
        </w:numPr>
        <w:spacing w:after="0" w:line="240" w:lineRule="auto"/>
        <w:contextualSpacing/>
        <w:jc w:val="both"/>
        <w:rPr>
          <w:rFonts w:ascii="Times New Roman" w:hAnsi="Times New Roman" w:cs="Times New Roman"/>
          <w:sz w:val="24"/>
          <w:szCs w:val="24"/>
        </w:rPr>
      </w:pPr>
      <w:r w:rsidRPr="0078489F">
        <w:rPr>
          <w:rFonts w:ascii="Times New Roman" w:hAnsi="Times New Roman" w:cs="Times New Roman"/>
          <w:sz w:val="24"/>
          <w:szCs w:val="24"/>
        </w:rPr>
        <w:t>создание доброжелательной атмосферы эмоционального принятия активности детей, в том числе малоактивных.</w:t>
      </w:r>
    </w:p>
    <w:p w:rsidR="0078489F" w:rsidRPr="0078489F" w:rsidRDefault="0078489F" w:rsidP="0078489F">
      <w:pPr>
        <w:pStyle w:val="af1"/>
        <w:spacing w:after="0" w:line="240" w:lineRule="auto"/>
        <w:contextualSpacing/>
        <w:jc w:val="both"/>
        <w:rPr>
          <w:rFonts w:ascii="Times New Roman" w:hAnsi="Times New Roman" w:cs="Times New Roman"/>
          <w:sz w:val="24"/>
          <w:szCs w:val="24"/>
        </w:rPr>
      </w:pPr>
    </w:p>
    <w:p w:rsidR="0078489F" w:rsidRPr="0078489F" w:rsidRDefault="0078489F" w:rsidP="00F3084A">
      <w:pPr>
        <w:pStyle w:val="af1"/>
        <w:numPr>
          <w:ilvl w:val="2"/>
          <w:numId w:val="8"/>
        </w:numPr>
        <w:autoSpaceDE w:val="0"/>
        <w:spacing w:after="0" w:line="240" w:lineRule="auto"/>
        <w:outlineLvl w:val="2"/>
        <w:rPr>
          <w:rFonts w:ascii="Times New Roman" w:hAnsi="Times New Roman" w:cs="Times New Roman"/>
          <w:b/>
          <w:sz w:val="24"/>
          <w:szCs w:val="24"/>
        </w:rPr>
      </w:pPr>
      <w:bookmarkStart w:id="50" w:name="_Toc72928242"/>
      <w:r w:rsidRPr="0078489F">
        <w:rPr>
          <w:rFonts w:ascii="Times New Roman" w:hAnsi="Times New Roman" w:cs="Times New Roman"/>
          <w:b/>
          <w:sz w:val="24"/>
          <w:szCs w:val="24"/>
        </w:rPr>
        <w:t>Кадровые условия реализации Программы</w:t>
      </w:r>
      <w:bookmarkEnd w:id="50"/>
    </w:p>
    <w:p w:rsidR="0078489F" w:rsidRPr="00616890" w:rsidRDefault="0078489F" w:rsidP="0078489F">
      <w:pPr>
        <w:autoSpaceDE w:val="0"/>
        <w:spacing w:after="0" w:line="240" w:lineRule="auto"/>
        <w:jc w:val="center"/>
        <w:rPr>
          <w:rFonts w:ascii="Times New Roman" w:eastAsia="Times New Roman" w:hAnsi="Times New Roman" w:cs="Times New Roman"/>
          <w:b/>
          <w:i/>
          <w:sz w:val="24"/>
          <w:szCs w:val="24"/>
          <w:lang w:eastAsia="ar-SA"/>
        </w:rPr>
      </w:pPr>
    </w:p>
    <w:p w:rsidR="0078489F" w:rsidRPr="00616890" w:rsidRDefault="0078489F" w:rsidP="0078489F">
      <w:pPr>
        <w:autoSpaceDE w:val="0"/>
        <w:spacing w:after="0" w:line="240" w:lineRule="auto"/>
        <w:ind w:firstLine="709"/>
        <w:jc w:val="both"/>
        <w:rPr>
          <w:rFonts w:ascii="Times New Roman" w:eastAsia="Times New Roman" w:hAnsi="Times New Roman" w:cs="Times New Roman"/>
          <w:sz w:val="24"/>
          <w:szCs w:val="24"/>
          <w:lang w:eastAsia="ar-SA"/>
        </w:rPr>
      </w:pPr>
      <w:r w:rsidRPr="00616890">
        <w:rPr>
          <w:rFonts w:ascii="Times New Roman" w:eastAsia="Times New Roman" w:hAnsi="Times New Roman" w:cs="Times New Roman"/>
          <w:sz w:val="24"/>
          <w:szCs w:val="24"/>
          <w:lang w:eastAsia="ar-SA"/>
        </w:rPr>
        <w:t xml:space="preserve">МАДОУ № </w:t>
      </w:r>
      <w:r w:rsidR="00260585">
        <w:rPr>
          <w:rFonts w:ascii="Times New Roman" w:eastAsia="Times New Roman" w:hAnsi="Times New Roman" w:cs="Times New Roman"/>
          <w:sz w:val="24"/>
          <w:szCs w:val="24"/>
          <w:lang w:eastAsia="ar-SA"/>
        </w:rPr>
        <w:t>9</w:t>
      </w:r>
      <w:r w:rsidRPr="00616890">
        <w:rPr>
          <w:rFonts w:ascii="Times New Roman" w:eastAsia="Times New Roman" w:hAnsi="Times New Roman" w:cs="Times New Roman"/>
          <w:sz w:val="24"/>
          <w:szCs w:val="24"/>
          <w:lang w:eastAsia="ar-SA"/>
        </w:rPr>
        <w:t xml:space="preserve"> укомплектовано квалифицированными руководящими, педагогическими, административно-хозяйственными работниками и учебно-вспомогательным персоналом. Для осуществления управления образовательной деятельностью организации,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 а также заключаются договоры с организациями, предоставляющими соответствующие услуги.</w:t>
      </w:r>
    </w:p>
    <w:p w:rsidR="00260585" w:rsidRPr="00741BF5" w:rsidRDefault="00260585" w:rsidP="00260585">
      <w:pPr>
        <w:spacing w:after="13" w:line="268" w:lineRule="auto"/>
        <w:ind w:left="127" w:right="12" w:firstLine="708"/>
        <w:jc w:val="both"/>
        <w:rPr>
          <w:rFonts w:ascii="Times New Roman" w:eastAsia="Times New Roman" w:hAnsi="Times New Roman" w:cs="Times New Roman"/>
          <w:color w:val="000000"/>
          <w:sz w:val="24"/>
          <w:szCs w:val="24"/>
          <w:lang w:eastAsia="ru-RU"/>
        </w:rPr>
      </w:pPr>
      <w:r w:rsidRPr="00741BF5">
        <w:rPr>
          <w:rFonts w:ascii="Times New Roman" w:eastAsia="Times New Roman" w:hAnsi="Times New Roman" w:cs="Times New Roman"/>
          <w:i/>
          <w:color w:val="000000"/>
          <w:sz w:val="24"/>
          <w:szCs w:val="24"/>
          <w:lang w:eastAsia="ru-RU"/>
        </w:rPr>
        <w:t>Квалификация педагогических и учебно-вспомогательных работников</w:t>
      </w:r>
      <w:r w:rsidRPr="00741BF5">
        <w:rPr>
          <w:rFonts w:ascii="Times New Roman" w:eastAsia="Times New Roman" w:hAnsi="Times New Roman" w:cs="Times New Roman"/>
          <w:color w:val="000000"/>
          <w:sz w:val="24"/>
          <w:szCs w:val="24"/>
          <w:lang w:eastAsia="ru-RU"/>
        </w:rPr>
        <w:t xml:space="preserve"> соответствует квалификационным характеристикам, установленным в</w:t>
      </w:r>
      <w:hyperlink r:id="rId8" w:anchor="/document/199499/entry/1000">
        <w:r w:rsidRPr="00741BF5">
          <w:rPr>
            <w:rFonts w:ascii="Times New Roman" w:eastAsia="Times New Roman" w:hAnsi="Times New Roman" w:cs="Times New Roman"/>
            <w:color w:val="000000"/>
            <w:sz w:val="24"/>
            <w:szCs w:val="24"/>
            <w:lang w:eastAsia="ru-RU"/>
          </w:rPr>
          <w:t xml:space="preserve"> </w:t>
        </w:r>
      </w:hyperlink>
      <w:hyperlink r:id="rId9" w:anchor="/document/199499/entry/1000">
        <w:r w:rsidRPr="00741BF5">
          <w:rPr>
            <w:rFonts w:ascii="Times New Roman" w:eastAsia="Times New Roman" w:hAnsi="Times New Roman" w:cs="Times New Roman"/>
            <w:color w:val="000000"/>
            <w:sz w:val="24"/>
            <w:szCs w:val="24"/>
            <w:lang w:eastAsia="ru-RU"/>
          </w:rPr>
          <w:t xml:space="preserve">Едином </w:t>
        </w:r>
      </w:hyperlink>
      <w:hyperlink r:id="rId10" w:anchor="/document/199499/entry/1000">
        <w:r w:rsidRPr="00741BF5">
          <w:rPr>
            <w:rFonts w:ascii="Times New Roman" w:eastAsia="Times New Roman" w:hAnsi="Times New Roman" w:cs="Times New Roman"/>
            <w:color w:val="000000"/>
            <w:sz w:val="24"/>
            <w:szCs w:val="24"/>
            <w:lang w:eastAsia="ru-RU"/>
          </w:rPr>
          <w:t>квалификационном справочнике</w:t>
        </w:r>
      </w:hyperlink>
      <w:hyperlink r:id="rId11" w:anchor="/document/199499/entry/1000">
        <w:r w:rsidRPr="00741BF5">
          <w:rPr>
            <w:rFonts w:ascii="Times New Roman" w:eastAsia="Times New Roman" w:hAnsi="Times New Roman" w:cs="Times New Roman"/>
            <w:color w:val="000000"/>
            <w:sz w:val="24"/>
            <w:szCs w:val="24"/>
            <w:lang w:eastAsia="ru-RU"/>
          </w:rPr>
          <w:t xml:space="preserve"> </w:t>
        </w:r>
      </w:hyperlink>
      <w:r w:rsidRPr="00741BF5">
        <w:rPr>
          <w:rFonts w:ascii="Times New Roman" w:eastAsia="Times New Roman" w:hAnsi="Times New Roman" w:cs="Times New Roman"/>
          <w:color w:val="000000"/>
          <w:sz w:val="24"/>
          <w:szCs w:val="24"/>
          <w:lang w:eastAsia="ru-RU"/>
        </w:rPr>
        <w:t xml:space="preserve">должностей руководителей, специалистов и служащих, раздел «Квалификационные характеристики должностей работников образования» (утв. </w:t>
      </w:r>
      <w:hyperlink r:id="rId12" w:anchor="/document/199499/entry/0">
        <w:r w:rsidRPr="00741BF5">
          <w:rPr>
            <w:rFonts w:ascii="Times New Roman" w:eastAsia="Times New Roman" w:hAnsi="Times New Roman" w:cs="Times New Roman"/>
            <w:color w:val="000000"/>
            <w:sz w:val="24"/>
            <w:szCs w:val="24"/>
            <w:lang w:eastAsia="ru-RU"/>
          </w:rPr>
          <w:t>приказом</w:t>
        </w:r>
      </w:hyperlink>
      <w:hyperlink r:id="rId13" w:anchor="/document/199499/entry/0">
        <w:r w:rsidRPr="00741BF5">
          <w:rPr>
            <w:rFonts w:ascii="Times New Roman" w:eastAsia="Times New Roman" w:hAnsi="Times New Roman" w:cs="Times New Roman"/>
            <w:color w:val="000000"/>
            <w:sz w:val="24"/>
            <w:szCs w:val="24"/>
            <w:lang w:eastAsia="ru-RU"/>
          </w:rPr>
          <w:t xml:space="preserve"> </w:t>
        </w:r>
      </w:hyperlink>
      <w:r w:rsidRPr="00741BF5">
        <w:rPr>
          <w:rFonts w:ascii="Times New Roman" w:eastAsia="Times New Roman" w:hAnsi="Times New Roman" w:cs="Times New Roman"/>
          <w:color w:val="000000"/>
          <w:sz w:val="24"/>
          <w:szCs w:val="24"/>
          <w:lang w:eastAsia="ru-RU"/>
        </w:rPr>
        <w:t xml:space="preserve">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последующими изменениями). </w:t>
      </w:r>
    </w:p>
    <w:p w:rsidR="00260585" w:rsidRPr="00741BF5" w:rsidRDefault="00260585" w:rsidP="00260585">
      <w:pPr>
        <w:spacing w:after="13" w:line="268" w:lineRule="auto"/>
        <w:ind w:left="127" w:right="12" w:firstLine="708"/>
        <w:jc w:val="both"/>
        <w:rPr>
          <w:rFonts w:ascii="Times New Roman" w:eastAsia="Times New Roman" w:hAnsi="Times New Roman" w:cs="Times New Roman"/>
          <w:color w:val="000000"/>
          <w:sz w:val="24"/>
          <w:szCs w:val="24"/>
          <w:lang w:eastAsia="ru-RU"/>
        </w:rPr>
      </w:pPr>
      <w:r w:rsidRPr="00741BF5">
        <w:rPr>
          <w:rFonts w:ascii="Times New Roman" w:eastAsia="Times New Roman" w:hAnsi="Times New Roman" w:cs="Times New Roman"/>
          <w:i/>
          <w:color w:val="000000"/>
          <w:sz w:val="24"/>
          <w:szCs w:val="24"/>
          <w:lang w:eastAsia="ru-RU"/>
        </w:rPr>
        <w:t>Должностной состав и количество работников</w:t>
      </w:r>
      <w:r w:rsidRPr="00741BF5">
        <w:rPr>
          <w:rFonts w:ascii="Times New Roman" w:eastAsia="Times New Roman" w:hAnsi="Times New Roman" w:cs="Times New Roman"/>
          <w:color w:val="000000"/>
          <w:sz w:val="24"/>
          <w:szCs w:val="24"/>
          <w:lang w:eastAsia="ru-RU"/>
        </w:rPr>
        <w:t xml:space="preserve">, необходимых для реализации и обеспечения реализации Программы, определены ее целями и задачами, а также особенностями развития детей. </w:t>
      </w:r>
    </w:p>
    <w:p w:rsidR="00260585" w:rsidRPr="00741BF5" w:rsidRDefault="00260585" w:rsidP="00260585">
      <w:pPr>
        <w:spacing w:after="14" w:line="268" w:lineRule="auto"/>
        <w:ind w:left="127" w:right="3" w:firstLine="708"/>
        <w:jc w:val="both"/>
        <w:rPr>
          <w:rFonts w:ascii="Times New Roman" w:eastAsia="Times New Roman" w:hAnsi="Times New Roman" w:cs="Times New Roman"/>
          <w:color w:val="000000"/>
          <w:sz w:val="24"/>
          <w:szCs w:val="24"/>
          <w:lang w:eastAsia="ru-RU"/>
        </w:rPr>
      </w:pPr>
      <w:r w:rsidRPr="00741BF5">
        <w:rPr>
          <w:rFonts w:ascii="Times New Roman" w:eastAsia="Times New Roman" w:hAnsi="Times New Roman" w:cs="Times New Roman"/>
          <w:i/>
          <w:color w:val="000000"/>
          <w:sz w:val="24"/>
          <w:szCs w:val="24"/>
          <w:lang w:eastAsia="ru-RU"/>
        </w:rPr>
        <w:t xml:space="preserve">Педагогические работники, реализующие Программу, обладают основными компетенциями, необходимыми для создания условия развития детей, обозначенными в  ФГОС ДО (п.3.2.5): </w:t>
      </w:r>
    </w:p>
    <w:p w:rsidR="00260585" w:rsidRPr="00741BF5" w:rsidRDefault="00260585" w:rsidP="00F3084A">
      <w:pPr>
        <w:numPr>
          <w:ilvl w:val="0"/>
          <w:numId w:val="110"/>
        </w:numPr>
        <w:spacing w:after="13" w:line="268" w:lineRule="auto"/>
        <w:ind w:right="12" w:firstLine="708"/>
        <w:jc w:val="both"/>
        <w:rPr>
          <w:rFonts w:ascii="Times New Roman" w:eastAsia="Times New Roman" w:hAnsi="Times New Roman" w:cs="Times New Roman"/>
          <w:color w:val="000000"/>
          <w:sz w:val="24"/>
          <w:szCs w:val="24"/>
          <w:lang w:eastAsia="ru-RU"/>
        </w:rPr>
      </w:pPr>
      <w:r w:rsidRPr="00741BF5">
        <w:rPr>
          <w:rFonts w:ascii="Times New Roman" w:eastAsia="Times New Roman" w:hAnsi="Times New Roman" w:cs="Times New Roman"/>
          <w:color w:val="000000"/>
          <w:sz w:val="24"/>
          <w:szCs w:val="24"/>
          <w:lang w:eastAsia="ru-RU"/>
        </w:rPr>
        <w:t xml:space="preserve">обеспечивают эмоциональное благополучие детей через непосредственное общение с каждым ребенком; соблюдается уважительное отношение к каждому ребенку, к его чувствам и потребностям; </w:t>
      </w:r>
    </w:p>
    <w:p w:rsidR="00260585" w:rsidRPr="00741BF5" w:rsidRDefault="00260585" w:rsidP="00F3084A">
      <w:pPr>
        <w:numPr>
          <w:ilvl w:val="0"/>
          <w:numId w:val="110"/>
        </w:numPr>
        <w:spacing w:after="13" w:line="268" w:lineRule="auto"/>
        <w:ind w:right="12" w:firstLine="708"/>
        <w:jc w:val="both"/>
        <w:rPr>
          <w:rFonts w:ascii="Times New Roman" w:eastAsia="Times New Roman" w:hAnsi="Times New Roman" w:cs="Times New Roman"/>
          <w:color w:val="000000"/>
          <w:sz w:val="24"/>
          <w:szCs w:val="24"/>
          <w:lang w:eastAsia="ru-RU"/>
        </w:rPr>
      </w:pPr>
      <w:r w:rsidRPr="00741BF5">
        <w:rPr>
          <w:rFonts w:ascii="Times New Roman" w:eastAsia="Times New Roman" w:hAnsi="Times New Roman" w:cs="Times New Roman"/>
          <w:color w:val="000000"/>
          <w:sz w:val="24"/>
          <w:szCs w:val="24"/>
          <w:lang w:eastAsia="ru-RU"/>
        </w:rPr>
        <w:t xml:space="preserve">осуществляют поддержку индивидуальности и инициативы детей через создание условий для свободного выбора ими участников совместной деятельности; через создание условий для принятия детьми решений, выражения своих чувств и мыслей; через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260585" w:rsidRPr="00E30AA8" w:rsidRDefault="00260585" w:rsidP="00F3084A">
      <w:pPr>
        <w:numPr>
          <w:ilvl w:val="0"/>
          <w:numId w:val="110"/>
        </w:numPr>
        <w:spacing w:after="13" w:line="268" w:lineRule="auto"/>
        <w:ind w:right="12" w:firstLine="708"/>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соблюдают правила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w:t>
      </w:r>
      <w:r w:rsidRPr="00E30AA8">
        <w:rPr>
          <w:rFonts w:ascii="Times New Roman" w:eastAsia="Times New Roman" w:hAnsi="Times New Roman" w:cs="Times New Roman"/>
          <w:color w:val="000000"/>
          <w:sz w:val="24"/>
          <w:lang w:eastAsia="ru-RU"/>
        </w:rPr>
        <w:lastRenderedPageBreak/>
        <w:t xml:space="preserve">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w:t>
      </w:r>
    </w:p>
    <w:p w:rsidR="00260585" w:rsidRPr="00E30AA8" w:rsidRDefault="00260585" w:rsidP="00F3084A">
      <w:pPr>
        <w:numPr>
          <w:ilvl w:val="0"/>
          <w:numId w:val="110"/>
        </w:numPr>
        <w:spacing w:after="13" w:line="268" w:lineRule="auto"/>
        <w:ind w:right="12" w:firstLine="708"/>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реализуют вариативное развивающее образование, ориентированное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через поддержку спонтанной игры детей, ее обогащение, обеспечение игрового времени и пространства; через оценку индивидуального развития детей; </w:t>
      </w:r>
    </w:p>
    <w:p w:rsidR="00260585" w:rsidRPr="00E30AA8" w:rsidRDefault="00260585" w:rsidP="00F3084A">
      <w:pPr>
        <w:numPr>
          <w:ilvl w:val="0"/>
          <w:numId w:val="110"/>
        </w:numPr>
        <w:spacing w:after="13" w:line="268" w:lineRule="auto"/>
        <w:ind w:right="12" w:firstLine="708"/>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осуществляют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260585" w:rsidRPr="00E30AA8" w:rsidRDefault="00260585" w:rsidP="00260585">
      <w:pPr>
        <w:ind w:right="12" w:firstLine="708"/>
        <w:rPr>
          <w:rFonts w:ascii="Times New Roman" w:hAnsi="Times New Roman" w:cs="Times New Roman"/>
          <w:sz w:val="24"/>
          <w:szCs w:val="28"/>
        </w:rPr>
      </w:pPr>
      <w:r w:rsidRPr="00E30AA8">
        <w:rPr>
          <w:rFonts w:ascii="Times New Roman" w:hAnsi="Times New Roman" w:cs="Times New Roman"/>
          <w:sz w:val="24"/>
          <w:szCs w:val="28"/>
        </w:rPr>
        <w:t>В ДОУ</w:t>
      </w:r>
      <w:r w:rsidRPr="00E30AA8">
        <w:rPr>
          <w:rFonts w:ascii="Times New Roman" w:hAnsi="Times New Roman" w:cs="Times New Roman"/>
          <w:i/>
          <w:sz w:val="24"/>
          <w:szCs w:val="28"/>
        </w:rPr>
        <w:t xml:space="preserve"> </w:t>
      </w:r>
      <w:r w:rsidRPr="00E30AA8">
        <w:rPr>
          <w:rFonts w:ascii="Times New Roman" w:hAnsi="Times New Roman" w:cs="Times New Roman"/>
          <w:sz w:val="24"/>
          <w:szCs w:val="28"/>
        </w:rPr>
        <w:t xml:space="preserve">созданы необходимые условия для профессионального развития педагогических и руководящих работников, в том числе их дополнительного профессионального образования; </w:t>
      </w:r>
    </w:p>
    <w:p w:rsidR="00260585" w:rsidRPr="00260585" w:rsidRDefault="00260585" w:rsidP="00260585">
      <w:pPr>
        <w:spacing w:after="5" w:line="271" w:lineRule="auto"/>
        <w:ind w:left="718"/>
        <w:rPr>
          <w:rFonts w:ascii="Times New Roman" w:hAnsi="Times New Roman" w:cs="Times New Roman"/>
          <w:sz w:val="28"/>
          <w:szCs w:val="28"/>
        </w:rPr>
      </w:pPr>
      <w:r w:rsidRPr="00260585">
        <w:rPr>
          <w:rFonts w:ascii="Times New Roman" w:hAnsi="Times New Roman" w:cs="Times New Roman"/>
          <w:b/>
          <w:sz w:val="28"/>
          <w:szCs w:val="28"/>
        </w:rPr>
        <w:t xml:space="preserve">Банк данных педагогического состава: </w:t>
      </w:r>
    </w:p>
    <w:p w:rsidR="0078489F" w:rsidRDefault="00260585" w:rsidP="00260585">
      <w:pPr>
        <w:autoSpaceDE w:val="0"/>
        <w:spacing w:after="0" w:line="240" w:lineRule="auto"/>
        <w:jc w:val="both"/>
        <w:rPr>
          <w:rFonts w:ascii="Times New Roman" w:hAnsi="Times New Roman" w:cs="Times New Roman"/>
          <w:color w:val="FF0000"/>
          <w:sz w:val="28"/>
          <w:szCs w:val="28"/>
        </w:rPr>
      </w:pPr>
      <w:r w:rsidRPr="00260585">
        <w:rPr>
          <w:rFonts w:ascii="Times New Roman" w:hAnsi="Times New Roman" w:cs="Times New Roman"/>
          <w:sz w:val="28"/>
          <w:szCs w:val="28"/>
        </w:rPr>
        <w:t xml:space="preserve">Ссылка </w:t>
      </w:r>
      <w:r w:rsidRPr="00260585">
        <w:rPr>
          <w:rFonts w:ascii="Times New Roman" w:hAnsi="Times New Roman" w:cs="Times New Roman"/>
          <w:sz w:val="28"/>
          <w:szCs w:val="28"/>
        </w:rPr>
        <w:tab/>
        <w:t xml:space="preserve">на </w:t>
      </w:r>
      <w:r w:rsidRPr="00260585">
        <w:rPr>
          <w:rFonts w:ascii="Times New Roman" w:hAnsi="Times New Roman" w:cs="Times New Roman"/>
          <w:sz w:val="28"/>
          <w:szCs w:val="28"/>
        </w:rPr>
        <w:tab/>
        <w:t xml:space="preserve">сайт </w:t>
      </w:r>
      <w:r w:rsidRPr="00260585">
        <w:rPr>
          <w:rFonts w:ascii="Times New Roman" w:hAnsi="Times New Roman" w:cs="Times New Roman"/>
          <w:sz w:val="28"/>
          <w:szCs w:val="28"/>
        </w:rPr>
        <w:tab/>
        <w:t>ДОУ</w:t>
      </w:r>
      <w:r w:rsidRPr="00260585">
        <w:rPr>
          <w:rFonts w:ascii="Times New Roman" w:hAnsi="Times New Roman" w:cs="Times New Roman"/>
          <w:color w:val="FF0000"/>
          <w:sz w:val="28"/>
          <w:szCs w:val="28"/>
        </w:rPr>
        <w:t>: http://khabsad9.ru/index.php/o-nas/12-pedagogicheskij-sostav</w:t>
      </w:r>
      <w:r w:rsidRPr="00260585">
        <w:rPr>
          <w:rFonts w:ascii="Times New Roman" w:hAnsi="Times New Roman" w:cs="Times New Roman"/>
          <w:color w:val="FF0000"/>
          <w:sz w:val="28"/>
          <w:szCs w:val="28"/>
        </w:rPr>
        <w:tab/>
      </w:r>
    </w:p>
    <w:p w:rsidR="0078489F" w:rsidRDefault="0078489F" w:rsidP="00260585">
      <w:pPr>
        <w:autoSpaceDE w:val="0"/>
        <w:spacing w:after="0" w:line="240" w:lineRule="auto"/>
        <w:jc w:val="both"/>
        <w:rPr>
          <w:rFonts w:ascii="Times New Roman" w:eastAsia="Times New Roman" w:hAnsi="Times New Roman" w:cs="Times New Roman"/>
          <w:color w:val="002060"/>
          <w:sz w:val="24"/>
          <w:szCs w:val="24"/>
          <w:lang w:eastAsia="ar-SA"/>
        </w:rPr>
      </w:pPr>
    </w:p>
    <w:p w:rsidR="00D10EF4" w:rsidRPr="00D10EF4" w:rsidRDefault="00D10EF4" w:rsidP="00F3084A">
      <w:pPr>
        <w:pStyle w:val="af1"/>
        <w:numPr>
          <w:ilvl w:val="2"/>
          <w:numId w:val="8"/>
        </w:numPr>
        <w:autoSpaceDE w:val="0"/>
        <w:spacing w:after="0" w:line="240" w:lineRule="auto"/>
        <w:jc w:val="both"/>
        <w:outlineLvl w:val="2"/>
        <w:rPr>
          <w:rFonts w:ascii="Times New Roman" w:hAnsi="Times New Roman" w:cs="Times New Roman"/>
          <w:b/>
          <w:sz w:val="24"/>
          <w:szCs w:val="24"/>
        </w:rPr>
      </w:pPr>
      <w:bookmarkStart w:id="51" w:name="_Toc72928243"/>
      <w:r w:rsidRPr="00D10EF4">
        <w:rPr>
          <w:rFonts w:ascii="Times New Roman" w:hAnsi="Times New Roman" w:cs="Times New Roman"/>
          <w:b/>
          <w:sz w:val="24"/>
          <w:szCs w:val="24"/>
        </w:rPr>
        <w:t>Материально – техническое оснащение Программы.</w:t>
      </w:r>
      <w:bookmarkEnd w:id="51"/>
    </w:p>
    <w:p w:rsidR="00D10EF4" w:rsidRPr="00D10EF4" w:rsidRDefault="00D10EF4" w:rsidP="00D10EF4">
      <w:pPr>
        <w:spacing w:after="0" w:line="240" w:lineRule="auto"/>
        <w:ind w:firstLine="708"/>
        <w:jc w:val="both"/>
        <w:rPr>
          <w:rFonts w:ascii="Times New Roman" w:hAnsi="Times New Roman" w:cs="Times New Roman"/>
          <w:sz w:val="24"/>
          <w:szCs w:val="24"/>
        </w:rPr>
      </w:pPr>
      <w:r w:rsidRPr="00D10EF4">
        <w:rPr>
          <w:rFonts w:ascii="Times New Roman" w:hAnsi="Times New Roman" w:cs="Times New Roman"/>
          <w:sz w:val="24"/>
          <w:szCs w:val="24"/>
        </w:rPr>
        <w:t>Материально-технические условия реализации Программы соответствуют:</w:t>
      </w:r>
    </w:p>
    <w:p w:rsidR="00D10EF4" w:rsidRPr="00D10EF4" w:rsidRDefault="00D10EF4" w:rsidP="00F3084A">
      <w:pPr>
        <w:pStyle w:val="af1"/>
        <w:numPr>
          <w:ilvl w:val="0"/>
          <w:numId w:val="74"/>
        </w:numPr>
        <w:spacing w:after="0" w:line="240" w:lineRule="auto"/>
        <w:contextualSpacing/>
        <w:jc w:val="both"/>
        <w:rPr>
          <w:rFonts w:ascii="Times New Roman" w:hAnsi="Times New Roman" w:cs="Times New Roman"/>
          <w:sz w:val="24"/>
          <w:szCs w:val="24"/>
        </w:rPr>
      </w:pPr>
      <w:r w:rsidRPr="00D10EF4">
        <w:rPr>
          <w:rFonts w:ascii="Times New Roman" w:hAnsi="Times New Roman" w:cs="Times New Roman"/>
          <w:sz w:val="24"/>
          <w:szCs w:val="24"/>
        </w:rPr>
        <w:t>требованиям, определяемым в соответствии с санитарно-эпидемиологическими правилами и нормативами;</w:t>
      </w:r>
    </w:p>
    <w:p w:rsidR="00D10EF4" w:rsidRPr="00D10EF4" w:rsidRDefault="00D10EF4" w:rsidP="00F3084A">
      <w:pPr>
        <w:pStyle w:val="af1"/>
        <w:numPr>
          <w:ilvl w:val="0"/>
          <w:numId w:val="74"/>
        </w:numPr>
        <w:spacing w:after="0" w:line="240" w:lineRule="auto"/>
        <w:contextualSpacing/>
        <w:jc w:val="both"/>
        <w:rPr>
          <w:rFonts w:ascii="Times New Roman" w:hAnsi="Times New Roman" w:cs="Times New Roman"/>
          <w:sz w:val="24"/>
          <w:szCs w:val="24"/>
        </w:rPr>
      </w:pPr>
      <w:r w:rsidRPr="00D10EF4">
        <w:rPr>
          <w:rFonts w:ascii="Times New Roman" w:hAnsi="Times New Roman" w:cs="Times New Roman"/>
          <w:sz w:val="24"/>
          <w:szCs w:val="24"/>
        </w:rPr>
        <w:t>требованиям, определяемым в соответствии с правилами пожарной безопасности;</w:t>
      </w:r>
    </w:p>
    <w:p w:rsidR="00D10EF4" w:rsidRPr="00D10EF4" w:rsidRDefault="00D10EF4" w:rsidP="00F3084A">
      <w:pPr>
        <w:pStyle w:val="af1"/>
        <w:numPr>
          <w:ilvl w:val="0"/>
          <w:numId w:val="74"/>
        </w:numPr>
        <w:spacing w:after="0" w:line="240" w:lineRule="auto"/>
        <w:contextualSpacing/>
        <w:jc w:val="both"/>
        <w:rPr>
          <w:rFonts w:ascii="Times New Roman" w:hAnsi="Times New Roman" w:cs="Times New Roman"/>
          <w:sz w:val="24"/>
          <w:szCs w:val="24"/>
        </w:rPr>
      </w:pPr>
      <w:r w:rsidRPr="00D10EF4">
        <w:rPr>
          <w:rFonts w:ascii="Times New Roman" w:hAnsi="Times New Roman" w:cs="Times New Roman"/>
          <w:sz w:val="24"/>
          <w:szCs w:val="24"/>
        </w:rPr>
        <w:t>требованиям к средствам  обучения и воспитания в соответствии с возрастом и индивидуальными особенностями развития детей;</w:t>
      </w:r>
    </w:p>
    <w:p w:rsidR="00D10EF4" w:rsidRPr="00D10EF4" w:rsidRDefault="00D10EF4" w:rsidP="00F3084A">
      <w:pPr>
        <w:pStyle w:val="af1"/>
        <w:numPr>
          <w:ilvl w:val="0"/>
          <w:numId w:val="74"/>
        </w:numPr>
        <w:spacing w:after="0" w:line="240" w:lineRule="auto"/>
        <w:contextualSpacing/>
        <w:jc w:val="both"/>
        <w:rPr>
          <w:rFonts w:ascii="Times New Roman" w:hAnsi="Times New Roman" w:cs="Times New Roman"/>
          <w:sz w:val="24"/>
          <w:szCs w:val="24"/>
        </w:rPr>
      </w:pPr>
      <w:r w:rsidRPr="00D10EF4">
        <w:rPr>
          <w:rFonts w:ascii="Times New Roman" w:hAnsi="Times New Roman" w:cs="Times New Roman"/>
          <w:sz w:val="24"/>
          <w:szCs w:val="24"/>
        </w:rPr>
        <w:t>требованиям к оснащенности помещений развивающей предметно- пространственной средой;</w:t>
      </w:r>
    </w:p>
    <w:p w:rsidR="00D10EF4" w:rsidRPr="00D10EF4" w:rsidRDefault="00D10EF4" w:rsidP="00F3084A">
      <w:pPr>
        <w:pStyle w:val="af1"/>
        <w:numPr>
          <w:ilvl w:val="0"/>
          <w:numId w:val="74"/>
        </w:numPr>
        <w:spacing w:after="0" w:line="240" w:lineRule="auto"/>
        <w:contextualSpacing/>
        <w:jc w:val="both"/>
        <w:rPr>
          <w:rFonts w:ascii="Times New Roman" w:hAnsi="Times New Roman" w:cs="Times New Roman"/>
          <w:sz w:val="24"/>
          <w:szCs w:val="24"/>
        </w:rPr>
      </w:pPr>
      <w:r w:rsidRPr="00D10EF4">
        <w:rPr>
          <w:rFonts w:ascii="Times New Roman" w:hAnsi="Times New Roman" w:cs="Times New Roman"/>
          <w:sz w:val="24"/>
          <w:szCs w:val="24"/>
        </w:rPr>
        <w:t>требованиям к материально-техническому обеспечению Программы (учебно-методический комплект, оборудование, оснащение (предметы).</w:t>
      </w:r>
    </w:p>
    <w:p w:rsidR="00A875D5" w:rsidRPr="00A875D5" w:rsidRDefault="00A875D5" w:rsidP="00A875D5">
      <w:pPr>
        <w:spacing w:line="240" w:lineRule="auto"/>
        <w:ind w:firstLine="709"/>
        <w:jc w:val="both"/>
        <w:rPr>
          <w:rFonts w:ascii="Times New Roman" w:eastAsia="Times New Roman" w:hAnsi="Times New Roman" w:cs="Times New Roman"/>
          <w:sz w:val="24"/>
          <w:szCs w:val="24"/>
          <w:lang w:eastAsia="ar-SA"/>
        </w:rPr>
      </w:pPr>
      <w:r w:rsidRPr="00A875D5">
        <w:rPr>
          <w:rFonts w:ascii="Times New Roman" w:eastAsia="Times New Roman" w:hAnsi="Times New Roman" w:cs="Times New Roman"/>
          <w:sz w:val="24"/>
          <w:szCs w:val="24"/>
          <w:lang w:eastAsia="ar-SA"/>
        </w:rPr>
        <w:t>Дошкольное учреждение обеспечено необходимым оборудованием для полноценного функцио</w:t>
      </w:r>
      <w:r w:rsidRPr="00A875D5">
        <w:rPr>
          <w:rFonts w:ascii="Times New Roman" w:eastAsia="Times New Roman" w:hAnsi="Times New Roman" w:cs="Times New Roman"/>
          <w:sz w:val="24"/>
          <w:szCs w:val="24"/>
          <w:lang w:eastAsia="ar-SA"/>
        </w:rPr>
        <w:softHyphen/>
        <w:t>нирования. Материально-техническая база соответствует предъявляемым к ней требованиям. Бы</w:t>
      </w:r>
      <w:r w:rsidRPr="00A875D5">
        <w:rPr>
          <w:rFonts w:ascii="Times New Roman" w:eastAsia="Times New Roman" w:hAnsi="Times New Roman" w:cs="Times New Roman"/>
          <w:sz w:val="24"/>
          <w:szCs w:val="24"/>
          <w:lang w:eastAsia="ar-SA"/>
        </w:rPr>
        <w:softHyphen/>
        <w:t>товые условия в групповых помещениях и специализированных кабинетах соответствуют нормам СанПиН 2.4.1.3049-13.</w:t>
      </w:r>
    </w:p>
    <w:p w:rsidR="00D10EF4" w:rsidRPr="00E104E9" w:rsidRDefault="00D10EF4" w:rsidP="00D10EF4">
      <w:pPr>
        <w:ind w:left="397"/>
        <w:rPr>
          <w:rFonts w:ascii="Times New Roman" w:eastAsia="Times New Roman" w:hAnsi="Times New Roman" w:cs="Calibri"/>
          <w:sz w:val="24"/>
          <w:szCs w:val="24"/>
          <w:lang w:eastAsia="ar-SA"/>
        </w:rPr>
      </w:pPr>
      <w:r w:rsidRPr="00E104E9">
        <w:rPr>
          <w:rFonts w:ascii="Times New Roman" w:eastAsia="Times New Roman" w:hAnsi="Times New Roman" w:cs="Calibri"/>
          <w:b/>
          <w:sz w:val="24"/>
          <w:szCs w:val="24"/>
          <w:lang w:eastAsia="ar-SA"/>
        </w:rPr>
        <w:t>Проектная мощность</w:t>
      </w:r>
      <w:r w:rsidR="00260585">
        <w:rPr>
          <w:rFonts w:ascii="Times New Roman" w:eastAsia="Times New Roman" w:hAnsi="Times New Roman" w:cs="Calibri"/>
          <w:sz w:val="24"/>
          <w:szCs w:val="24"/>
          <w:lang w:eastAsia="ar-SA"/>
        </w:rPr>
        <w:t xml:space="preserve"> МАДОУ № 9</w:t>
      </w:r>
      <w:r w:rsidRPr="00E104E9">
        <w:rPr>
          <w:rFonts w:ascii="Times New Roman" w:eastAsia="Times New Roman" w:hAnsi="Times New Roman" w:cs="Calibri"/>
          <w:sz w:val="24"/>
          <w:szCs w:val="24"/>
          <w:lang w:eastAsia="ar-SA"/>
        </w:rPr>
        <w:t>, используемая в образовательных целях:</w:t>
      </w:r>
    </w:p>
    <w:p w:rsidR="00D10EF4" w:rsidRPr="00E104E9" w:rsidRDefault="00260585" w:rsidP="00F3084A">
      <w:pPr>
        <w:pStyle w:val="af1"/>
        <w:numPr>
          <w:ilvl w:val="0"/>
          <w:numId w:val="75"/>
        </w:numPr>
        <w:autoSpaceDE w:val="0"/>
        <w:spacing w:before="240" w:after="0" w:line="240" w:lineRule="auto"/>
        <w:ind w:right="354"/>
        <w:contextualSpacing/>
        <w:jc w:val="both"/>
        <w:rPr>
          <w:rFonts w:ascii="Times New Roman" w:hAnsi="Times New Roman"/>
          <w:sz w:val="24"/>
          <w:szCs w:val="24"/>
        </w:rPr>
      </w:pPr>
      <w:r>
        <w:rPr>
          <w:rFonts w:ascii="Times New Roman" w:hAnsi="Times New Roman"/>
          <w:sz w:val="24"/>
          <w:szCs w:val="24"/>
        </w:rPr>
        <w:t>4</w:t>
      </w:r>
      <w:r w:rsidR="00D10EF4" w:rsidRPr="00E104E9">
        <w:rPr>
          <w:rFonts w:ascii="Times New Roman" w:hAnsi="Times New Roman"/>
          <w:sz w:val="24"/>
          <w:szCs w:val="24"/>
        </w:rPr>
        <w:t xml:space="preserve"> групповых ячеек (в состав </w:t>
      </w:r>
      <w:r>
        <w:rPr>
          <w:rFonts w:ascii="Times New Roman" w:hAnsi="Times New Roman"/>
          <w:sz w:val="24"/>
          <w:szCs w:val="24"/>
        </w:rPr>
        <w:t>4</w:t>
      </w:r>
      <w:r w:rsidR="00D10EF4" w:rsidRPr="00E104E9">
        <w:rPr>
          <w:rFonts w:ascii="Times New Roman" w:hAnsi="Times New Roman"/>
          <w:sz w:val="24"/>
          <w:szCs w:val="24"/>
        </w:rPr>
        <w:t xml:space="preserve"> групповых ячеек входят: игровая, спальня, приемная, буфетная, туалетная);</w:t>
      </w:r>
    </w:p>
    <w:p w:rsidR="00D10EF4" w:rsidRPr="00E104E9" w:rsidRDefault="00D10EF4" w:rsidP="00F3084A">
      <w:pPr>
        <w:pStyle w:val="af1"/>
        <w:numPr>
          <w:ilvl w:val="0"/>
          <w:numId w:val="75"/>
        </w:numPr>
        <w:autoSpaceDE w:val="0"/>
        <w:spacing w:before="240" w:after="0" w:line="240" w:lineRule="auto"/>
        <w:ind w:right="354"/>
        <w:contextualSpacing/>
        <w:jc w:val="both"/>
        <w:rPr>
          <w:rFonts w:ascii="Times New Roman" w:hAnsi="Times New Roman"/>
          <w:sz w:val="24"/>
          <w:szCs w:val="24"/>
        </w:rPr>
      </w:pPr>
      <w:r w:rsidRPr="00E104E9">
        <w:rPr>
          <w:rFonts w:ascii="Times New Roman" w:hAnsi="Times New Roman"/>
          <w:sz w:val="24"/>
          <w:szCs w:val="24"/>
        </w:rPr>
        <w:lastRenderedPageBreak/>
        <w:t>музыкальный зал</w:t>
      </w:r>
      <w:r w:rsidR="00E104E9" w:rsidRPr="00E104E9">
        <w:rPr>
          <w:rFonts w:ascii="Times New Roman" w:hAnsi="Times New Roman"/>
          <w:sz w:val="24"/>
          <w:szCs w:val="24"/>
        </w:rPr>
        <w:t xml:space="preserve"> (</w:t>
      </w:r>
      <w:r w:rsidR="00260585">
        <w:rPr>
          <w:rFonts w:ascii="Times New Roman" w:hAnsi="Times New Roman"/>
          <w:sz w:val="24"/>
          <w:szCs w:val="24"/>
        </w:rPr>
        <w:t>совмещен с физкультурным залом</w:t>
      </w:r>
      <w:r w:rsidR="00E104E9" w:rsidRPr="00E104E9">
        <w:rPr>
          <w:rFonts w:ascii="Times New Roman" w:hAnsi="Times New Roman"/>
          <w:sz w:val="24"/>
          <w:szCs w:val="24"/>
        </w:rPr>
        <w:t>)</w:t>
      </w:r>
      <w:r w:rsidRPr="00E104E9">
        <w:rPr>
          <w:rFonts w:ascii="Times New Roman" w:hAnsi="Times New Roman"/>
          <w:sz w:val="24"/>
          <w:szCs w:val="24"/>
        </w:rPr>
        <w:t>;</w:t>
      </w:r>
    </w:p>
    <w:p w:rsidR="00D10EF4" w:rsidRPr="00E104E9" w:rsidRDefault="00D10EF4" w:rsidP="00F3084A">
      <w:pPr>
        <w:pStyle w:val="af1"/>
        <w:numPr>
          <w:ilvl w:val="0"/>
          <w:numId w:val="75"/>
        </w:numPr>
        <w:autoSpaceDE w:val="0"/>
        <w:spacing w:before="240" w:after="0" w:line="240" w:lineRule="auto"/>
        <w:ind w:right="354"/>
        <w:contextualSpacing/>
        <w:jc w:val="both"/>
        <w:rPr>
          <w:rFonts w:ascii="Times New Roman" w:hAnsi="Times New Roman"/>
          <w:sz w:val="24"/>
          <w:szCs w:val="24"/>
        </w:rPr>
      </w:pPr>
      <w:r w:rsidRPr="00E104E9">
        <w:rPr>
          <w:rFonts w:ascii="Times New Roman" w:hAnsi="Times New Roman"/>
          <w:sz w:val="24"/>
          <w:szCs w:val="24"/>
        </w:rPr>
        <w:t>изостудия;</w:t>
      </w:r>
    </w:p>
    <w:p w:rsidR="00D10EF4" w:rsidRPr="00E104E9" w:rsidRDefault="00D10EF4" w:rsidP="00F3084A">
      <w:pPr>
        <w:pStyle w:val="af1"/>
        <w:numPr>
          <w:ilvl w:val="0"/>
          <w:numId w:val="75"/>
        </w:numPr>
        <w:autoSpaceDE w:val="0"/>
        <w:spacing w:before="240" w:after="0" w:line="240" w:lineRule="auto"/>
        <w:ind w:right="354"/>
        <w:contextualSpacing/>
        <w:jc w:val="both"/>
        <w:rPr>
          <w:rFonts w:ascii="Times New Roman" w:hAnsi="Times New Roman"/>
          <w:sz w:val="24"/>
          <w:szCs w:val="24"/>
        </w:rPr>
      </w:pPr>
      <w:r w:rsidRPr="00E104E9">
        <w:rPr>
          <w:rFonts w:ascii="Times New Roman" w:hAnsi="Times New Roman"/>
          <w:sz w:val="24"/>
          <w:szCs w:val="24"/>
        </w:rPr>
        <w:t>методический кабинет</w:t>
      </w:r>
      <w:r w:rsidR="00E104E9" w:rsidRPr="00E104E9">
        <w:rPr>
          <w:rFonts w:ascii="Times New Roman" w:hAnsi="Times New Roman"/>
          <w:sz w:val="24"/>
          <w:szCs w:val="24"/>
        </w:rPr>
        <w:t xml:space="preserve"> (</w:t>
      </w:r>
      <w:r w:rsidR="00260585">
        <w:rPr>
          <w:rFonts w:ascii="Times New Roman" w:hAnsi="Times New Roman"/>
          <w:sz w:val="24"/>
          <w:szCs w:val="24"/>
        </w:rPr>
        <w:t>1</w:t>
      </w:r>
      <w:r w:rsidR="00E104E9" w:rsidRPr="00E104E9">
        <w:rPr>
          <w:rFonts w:ascii="Times New Roman" w:hAnsi="Times New Roman"/>
          <w:sz w:val="24"/>
          <w:szCs w:val="24"/>
        </w:rPr>
        <w:t>)</w:t>
      </w:r>
      <w:r w:rsidRPr="00E104E9">
        <w:rPr>
          <w:rFonts w:ascii="Times New Roman" w:hAnsi="Times New Roman"/>
          <w:sz w:val="24"/>
          <w:szCs w:val="24"/>
        </w:rPr>
        <w:t>;</w:t>
      </w:r>
    </w:p>
    <w:p w:rsidR="00D10EF4" w:rsidRPr="00E104E9" w:rsidRDefault="00260585" w:rsidP="00F3084A">
      <w:pPr>
        <w:pStyle w:val="af1"/>
        <w:numPr>
          <w:ilvl w:val="0"/>
          <w:numId w:val="75"/>
        </w:numPr>
        <w:autoSpaceDE w:val="0"/>
        <w:spacing w:before="240" w:after="0" w:line="240" w:lineRule="auto"/>
        <w:ind w:right="354"/>
        <w:contextualSpacing/>
        <w:jc w:val="both"/>
        <w:rPr>
          <w:rFonts w:ascii="Times New Roman" w:hAnsi="Times New Roman"/>
          <w:sz w:val="24"/>
          <w:szCs w:val="24"/>
        </w:rPr>
      </w:pPr>
      <w:r>
        <w:rPr>
          <w:rFonts w:ascii="Times New Roman" w:hAnsi="Times New Roman"/>
          <w:sz w:val="24"/>
          <w:szCs w:val="24"/>
        </w:rPr>
        <w:t>4</w:t>
      </w:r>
      <w:r w:rsidR="00D10EF4" w:rsidRPr="00E104E9">
        <w:rPr>
          <w:rFonts w:ascii="Times New Roman" w:hAnsi="Times New Roman"/>
          <w:sz w:val="24"/>
          <w:szCs w:val="24"/>
        </w:rPr>
        <w:t xml:space="preserve"> прогулочных участков;</w:t>
      </w:r>
    </w:p>
    <w:p w:rsidR="00511B13" w:rsidRDefault="00260585" w:rsidP="00F3084A">
      <w:pPr>
        <w:pStyle w:val="af1"/>
        <w:numPr>
          <w:ilvl w:val="0"/>
          <w:numId w:val="75"/>
        </w:numPr>
        <w:autoSpaceDE w:val="0"/>
        <w:spacing w:before="240" w:after="0" w:line="240" w:lineRule="auto"/>
        <w:ind w:right="354"/>
        <w:contextualSpacing/>
        <w:jc w:val="both"/>
        <w:rPr>
          <w:rFonts w:ascii="Times New Roman" w:hAnsi="Times New Roman"/>
          <w:sz w:val="24"/>
          <w:szCs w:val="24"/>
        </w:rPr>
      </w:pPr>
      <w:r>
        <w:rPr>
          <w:rFonts w:ascii="Times New Roman" w:hAnsi="Times New Roman"/>
          <w:sz w:val="24"/>
          <w:szCs w:val="24"/>
        </w:rPr>
        <w:t xml:space="preserve"> медицинский</w:t>
      </w:r>
      <w:r w:rsidR="00511B13">
        <w:rPr>
          <w:rFonts w:ascii="Times New Roman" w:hAnsi="Times New Roman"/>
          <w:sz w:val="24"/>
          <w:szCs w:val="24"/>
        </w:rPr>
        <w:t xml:space="preserve"> блок;</w:t>
      </w:r>
    </w:p>
    <w:p w:rsidR="00511B13" w:rsidRDefault="00511B13" w:rsidP="00F3084A">
      <w:pPr>
        <w:pStyle w:val="af1"/>
        <w:numPr>
          <w:ilvl w:val="0"/>
          <w:numId w:val="75"/>
        </w:numPr>
        <w:autoSpaceDE w:val="0"/>
        <w:spacing w:before="240" w:after="0" w:line="240" w:lineRule="auto"/>
        <w:ind w:right="354"/>
        <w:contextualSpacing/>
        <w:jc w:val="both"/>
        <w:rPr>
          <w:rFonts w:ascii="Times New Roman" w:hAnsi="Times New Roman"/>
          <w:sz w:val="24"/>
          <w:szCs w:val="24"/>
        </w:rPr>
      </w:pPr>
      <w:r>
        <w:rPr>
          <w:rFonts w:ascii="Times New Roman" w:hAnsi="Times New Roman"/>
          <w:sz w:val="24"/>
          <w:szCs w:val="24"/>
        </w:rPr>
        <w:t>пищеблок;</w:t>
      </w:r>
    </w:p>
    <w:p w:rsidR="00511B13" w:rsidRPr="00E104E9" w:rsidRDefault="00260585" w:rsidP="00F3084A">
      <w:pPr>
        <w:pStyle w:val="af1"/>
        <w:numPr>
          <w:ilvl w:val="0"/>
          <w:numId w:val="75"/>
        </w:numPr>
        <w:autoSpaceDE w:val="0"/>
        <w:spacing w:before="240" w:after="0" w:line="240" w:lineRule="auto"/>
        <w:ind w:right="354"/>
        <w:contextualSpacing/>
        <w:jc w:val="both"/>
        <w:rPr>
          <w:rFonts w:ascii="Times New Roman" w:hAnsi="Times New Roman"/>
          <w:sz w:val="24"/>
          <w:szCs w:val="24"/>
        </w:rPr>
      </w:pPr>
      <w:r>
        <w:rPr>
          <w:rFonts w:ascii="Times New Roman" w:hAnsi="Times New Roman"/>
          <w:sz w:val="24"/>
          <w:szCs w:val="24"/>
        </w:rPr>
        <w:t>прачечная</w:t>
      </w:r>
      <w:r w:rsidR="00511B13">
        <w:rPr>
          <w:rFonts w:ascii="Times New Roman" w:hAnsi="Times New Roman"/>
          <w:sz w:val="24"/>
          <w:szCs w:val="24"/>
        </w:rPr>
        <w:t>.</w:t>
      </w:r>
    </w:p>
    <w:p w:rsidR="00260585" w:rsidRDefault="00260585" w:rsidP="00511B13">
      <w:pPr>
        <w:autoSpaceDN w:val="0"/>
        <w:spacing w:after="0" w:line="240" w:lineRule="auto"/>
        <w:ind w:firstLine="709"/>
        <w:rPr>
          <w:rFonts w:ascii="Times New Roman" w:eastAsia="Candara" w:hAnsi="Times New Roman" w:cs="Times New Roman"/>
          <w:sz w:val="24"/>
          <w:szCs w:val="24"/>
        </w:rPr>
      </w:pPr>
    </w:p>
    <w:p w:rsidR="000E3696" w:rsidRPr="007403D9" w:rsidRDefault="000E3696" w:rsidP="00511B13">
      <w:pPr>
        <w:autoSpaceDN w:val="0"/>
        <w:spacing w:after="0" w:line="240" w:lineRule="auto"/>
        <w:ind w:firstLine="709"/>
        <w:rPr>
          <w:rFonts w:ascii="Times New Roman" w:eastAsia="Candara" w:hAnsi="Times New Roman" w:cs="Times New Roman"/>
          <w:sz w:val="24"/>
          <w:szCs w:val="24"/>
        </w:rPr>
      </w:pPr>
      <w:r w:rsidRPr="007403D9">
        <w:rPr>
          <w:rFonts w:ascii="Times New Roman" w:eastAsia="Candara" w:hAnsi="Times New Roman" w:cs="Times New Roman"/>
          <w:sz w:val="24"/>
          <w:szCs w:val="24"/>
        </w:rPr>
        <w:t xml:space="preserve">В нашем детском саду созданы все условия для физического развития детей, как в зале, так и на </w:t>
      </w:r>
      <w:r w:rsidR="00260585">
        <w:rPr>
          <w:rFonts w:ascii="Times New Roman" w:eastAsia="Candara" w:hAnsi="Times New Roman" w:cs="Times New Roman"/>
          <w:sz w:val="24"/>
          <w:szCs w:val="24"/>
        </w:rPr>
        <w:t>прогулочных</w:t>
      </w:r>
      <w:r w:rsidRPr="007403D9">
        <w:rPr>
          <w:rFonts w:ascii="Times New Roman" w:eastAsia="Candara" w:hAnsi="Times New Roman" w:cs="Times New Roman"/>
          <w:sz w:val="24"/>
          <w:szCs w:val="24"/>
        </w:rPr>
        <w:t xml:space="preserve"> участк</w:t>
      </w:r>
      <w:r w:rsidR="00260585">
        <w:rPr>
          <w:rFonts w:ascii="Times New Roman" w:eastAsia="Candara" w:hAnsi="Times New Roman" w:cs="Times New Roman"/>
          <w:sz w:val="24"/>
          <w:szCs w:val="24"/>
        </w:rPr>
        <w:t>ах</w:t>
      </w:r>
    </w:p>
    <w:p w:rsidR="00D10EF4" w:rsidRPr="007403D9" w:rsidRDefault="00260585" w:rsidP="00A875D5">
      <w:pPr>
        <w:autoSpaceDN w:val="0"/>
        <w:spacing w:after="0" w:line="240" w:lineRule="auto"/>
        <w:rPr>
          <w:rFonts w:ascii="Times New Roman" w:eastAsia="Candara" w:hAnsi="Times New Roman" w:cs="Times New Roman"/>
          <w:b/>
          <w:sz w:val="24"/>
          <w:szCs w:val="24"/>
        </w:rPr>
      </w:pPr>
      <w:r>
        <w:rPr>
          <w:rFonts w:ascii="Times New Roman" w:eastAsia="Candara" w:hAnsi="Times New Roman" w:cs="Times New Roman"/>
          <w:b/>
          <w:sz w:val="24"/>
          <w:szCs w:val="24"/>
        </w:rPr>
        <w:t>З</w:t>
      </w:r>
      <w:r w:rsidR="00D10EF4" w:rsidRPr="007403D9">
        <w:rPr>
          <w:rFonts w:ascii="Times New Roman" w:eastAsia="Candara" w:hAnsi="Times New Roman" w:cs="Times New Roman"/>
          <w:b/>
          <w:sz w:val="24"/>
          <w:szCs w:val="24"/>
        </w:rPr>
        <w:t>ал</w:t>
      </w:r>
      <w:r w:rsidR="00A875D5" w:rsidRPr="007403D9">
        <w:rPr>
          <w:rFonts w:ascii="Times New Roman" w:eastAsia="Candara" w:hAnsi="Times New Roman" w:cs="Times New Roman"/>
          <w:b/>
          <w:sz w:val="24"/>
          <w:szCs w:val="24"/>
        </w:rPr>
        <w:t xml:space="preserve"> оснащен</w:t>
      </w:r>
      <w:r w:rsidR="007403D9">
        <w:rPr>
          <w:rFonts w:ascii="Times New Roman" w:eastAsia="Candara" w:hAnsi="Times New Roman" w:cs="Times New Roman"/>
          <w:b/>
          <w:sz w:val="24"/>
          <w:szCs w:val="24"/>
        </w:rPr>
        <w:t xml:space="preserve"> спортивным оборудованием</w:t>
      </w:r>
      <w:r w:rsidR="00D10EF4" w:rsidRPr="007403D9">
        <w:rPr>
          <w:rFonts w:ascii="Times New Roman" w:eastAsia="Candara" w:hAnsi="Times New Roman" w:cs="Times New Roman"/>
          <w:b/>
          <w:sz w:val="24"/>
          <w:szCs w:val="24"/>
        </w:rPr>
        <w:t>:</w:t>
      </w:r>
    </w:p>
    <w:p w:rsidR="000E3696" w:rsidRPr="006B2BAF" w:rsidRDefault="00D10EF4" w:rsidP="00F3084A">
      <w:pPr>
        <w:pStyle w:val="af1"/>
        <w:numPr>
          <w:ilvl w:val="0"/>
          <w:numId w:val="76"/>
        </w:numPr>
        <w:autoSpaceDN w:val="0"/>
        <w:spacing w:after="0" w:line="240" w:lineRule="auto"/>
        <w:rPr>
          <w:rFonts w:ascii="Times New Roman" w:eastAsia="Candara" w:hAnsi="Times New Roman" w:cs="Times New Roman"/>
          <w:sz w:val="24"/>
          <w:szCs w:val="24"/>
        </w:rPr>
      </w:pPr>
      <w:r w:rsidRPr="006B2BAF">
        <w:rPr>
          <w:rFonts w:ascii="Times New Roman" w:eastAsia="Candara" w:hAnsi="Times New Roman" w:cs="Times New Roman"/>
          <w:sz w:val="24"/>
          <w:szCs w:val="24"/>
        </w:rPr>
        <w:t>Спортком</w:t>
      </w:r>
      <w:r w:rsidR="000E3696" w:rsidRPr="006B2BAF">
        <w:rPr>
          <w:rFonts w:ascii="Times New Roman" w:eastAsia="Candara" w:hAnsi="Times New Roman" w:cs="Times New Roman"/>
          <w:sz w:val="24"/>
          <w:szCs w:val="24"/>
        </w:rPr>
        <w:t>плекс из мягких модулей</w:t>
      </w:r>
    </w:p>
    <w:p w:rsidR="00D10EF4" w:rsidRPr="006B2BAF" w:rsidRDefault="00260585" w:rsidP="00F3084A">
      <w:pPr>
        <w:pStyle w:val="af1"/>
        <w:numPr>
          <w:ilvl w:val="0"/>
          <w:numId w:val="76"/>
        </w:numPr>
        <w:autoSpaceDN w:val="0"/>
        <w:spacing w:after="0" w:line="240" w:lineRule="auto"/>
        <w:rPr>
          <w:rFonts w:ascii="Times New Roman" w:eastAsia="Candara" w:hAnsi="Times New Roman" w:cs="Times New Roman"/>
          <w:sz w:val="24"/>
          <w:szCs w:val="24"/>
        </w:rPr>
      </w:pPr>
      <w:r>
        <w:rPr>
          <w:rFonts w:ascii="Times New Roman" w:eastAsia="Candara" w:hAnsi="Times New Roman" w:cs="Times New Roman"/>
          <w:sz w:val="24"/>
          <w:szCs w:val="24"/>
        </w:rPr>
        <w:t>Гимнастическая стенка</w:t>
      </w:r>
    </w:p>
    <w:p w:rsidR="00D10EF4" w:rsidRPr="006B2BAF" w:rsidRDefault="00D10EF4" w:rsidP="00F3084A">
      <w:pPr>
        <w:pStyle w:val="af1"/>
        <w:numPr>
          <w:ilvl w:val="0"/>
          <w:numId w:val="76"/>
        </w:numPr>
        <w:autoSpaceDN w:val="0"/>
        <w:spacing w:after="0" w:line="240" w:lineRule="auto"/>
        <w:rPr>
          <w:rFonts w:ascii="Times New Roman" w:eastAsia="Candara" w:hAnsi="Times New Roman" w:cs="Times New Roman"/>
          <w:sz w:val="24"/>
          <w:szCs w:val="24"/>
        </w:rPr>
      </w:pPr>
      <w:r w:rsidRPr="006B2BAF">
        <w:rPr>
          <w:rFonts w:ascii="Times New Roman" w:eastAsia="Candara" w:hAnsi="Times New Roman" w:cs="Times New Roman"/>
          <w:sz w:val="24"/>
          <w:szCs w:val="24"/>
        </w:rPr>
        <w:t>Мешочки для метания (</w:t>
      </w:r>
      <w:r w:rsidR="007403D9" w:rsidRPr="006B2BAF">
        <w:rPr>
          <w:rFonts w:ascii="Times New Roman" w:eastAsia="Candara" w:hAnsi="Times New Roman" w:cs="Times New Roman"/>
          <w:sz w:val="24"/>
          <w:szCs w:val="24"/>
        </w:rPr>
        <w:t>н</w:t>
      </w:r>
      <w:r w:rsidRPr="006B2BAF">
        <w:rPr>
          <w:rFonts w:ascii="Times New Roman" w:eastAsia="Candara" w:hAnsi="Times New Roman" w:cs="Times New Roman"/>
          <w:sz w:val="24"/>
          <w:szCs w:val="24"/>
        </w:rPr>
        <w:t>абор 10 шт., 4 цвета) 100 – 120 г</w:t>
      </w:r>
    </w:p>
    <w:p w:rsidR="00D10EF4" w:rsidRPr="006B2BAF" w:rsidRDefault="00D10EF4" w:rsidP="00F3084A">
      <w:pPr>
        <w:pStyle w:val="af1"/>
        <w:numPr>
          <w:ilvl w:val="0"/>
          <w:numId w:val="76"/>
        </w:numPr>
        <w:autoSpaceDN w:val="0"/>
        <w:spacing w:after="0" w:line="240" w:lineRule="auto"/>
        <w:rPr>
          <w:rFonts w:ascii="Times New Roman" w:eastAsia="Candara" w:hAnsi="Times New Roman" w:cs="Times New Roman"/>
          <w:sz w:val="24"/>
          <w:szCs w:val="24"/>
        </w:rPr>
      </w:pPr>
      <w:r w:rsidRPr="006B2BAF">
        <w:rPr>
          <w:rFonts w:ascii="Times New Roman" w:eastAsia="Candara" w:hAnsi="Times New Roman" w:cs="Times New Roman"/>
          <w:sz w:val="24"/>
          <w:szCs w:val="24"/>
        </w:rPr>
        <w:t>Флажки разноцветные</w:t>
      </w:r>
    </w:p>
    <w:p w:rsidR="00D10EF4" w:rsidRPr="006B2BAF" w:rsidRDefault="00D10EF4" w:rsidP="00F3084A">
      <w:pPr>
        <w:pStyle w:val="af1"/>
        <w:numPr>
          <w:ilvl w:val="0"/>
          <w:numId w:val="76"/>
        </w:numPr>
        <w:autoSpaceDN w:val="0"/>
        <w:spacing w:after="0" w:line="240" w:lineRule="auto"/>
        <w:rPr>
          <w:rFonts w:ascii="Times New Roman" w:eastAsia="Candara" w:hAnsi="Times New Roman" w:cs="Times New Roman"/>
          <w:sz w:val="24"/>
          <w:szCs w:val="24"/>
        </w:rPr>
      </w:pPr>
      <w:r w:rsidRPr="006B2BAF">
        <w:rPr>
          <w:rFonts w:ascii="Times New Roman" w:eastAsia="Candara" w:hAnsi="Times New Roman" w:cs="Times New Roman"/>
          <w:sz w:val="24"/>
          <w:szCs w:val="24"/>
        </w:rPr>
        <w:t>Мячи резиновые ( различного диаметра)</w:t>
      </w:r>
    </w:p>
    <w:p w:rsidR="00D10EF4" w:rsidRPr="006B2BAF" w:rsidRDefault="00D10EF4" w:rsidP="00F3084A">
      <w:pPr>
        <w:pStyle w:val="af1"/>
        <w:numPr>
          <w:ilvl w:val="0"/>
          <w:numId w:val="76"/>
        </w:numPr>
        <w:autoSpaceDN w:val="0"/>
        <w:spacing w:after="0" w:line="240" w:lineRule="auto"/>
        <w:rPr>
          <w:rFonts w:ascii="Times New Roman" w:eastAsia="Candara" w:hAnsi="Times New Roman" w:cs="Times New Roman"/>
          <w:sz w:val="24"/>
          <w:szCs w:val="24"/>
        </w:rPr>
      </w:pPr>
      <w:r w:rsidRPr="006B2BAF">
        <w:rPr>
          <w:rFonts w:ascii="Times New Roman" w:eastAsia="Candara" w:hAnsi="Times New Roman" w:cs="Times New Roman"/>
          <w:sz w:val="24"/>
          <w:szCs w:val="24"/>
        </w:rPr>
        <w:t>Комплект мячей-массажеров (4 мяча различного диаметра)</w:t>
      </w:r>
    </w:p>
    <w:p w:rsidR="00D10EF4" w:rsidRPr="006B2BAF" w:rsidRDefault="00D10EF4" w:rsidP="00F3084A">
      <w:pPr>
        <w:pStyle w:val="af1"/>
        <w:numPr>
          <w:ilvl w:val="0"/>
          <w:numId w:val="76"/>
        </w:numPr>
        <w:autoSpaceDN w:val="0"/>
        <w:spacing w:after="0" w:line="240" w:lineRule="auto"/>
        <w:rPr>
          <w:rFonts w:ascii="Times New Roman" w:eastAsia="Candara" w:hAnsi="Times New Roman" w:cs="Times New Roman"/>
          <w:sz w:val="24"/>
          <w:szCs w:val="24"/>
        </w:rPr>
      </w:pPr>
      <w:r w:rsidRPr="006B2BAF">
        <w:rPr>
          <w:rFonts w:ascii="Times New Roman" w:eastAsia="Candara" w:hAnsi="Times New Roman" w:cs="Times New Roman"/>
          <w:sz w:val="24"/>
          <w:szCs w:val="24"/>
        </w:rPr>
        <w:t>Прыгающий мяч с ручкой (д -  45 см)</w:t>
      </w:r>
      <w:r w:rsidR="006B2BAF" w:rsidRPr="006B2BAF">
        <w:rPr>
          <w:rFonts w:ascii="Times New Roman" w:eastAsia="Candara" w:hAnsi="Times New Roman" w:cs="Times New Roman"/>
          <w:sz w:val="24"/>
          <w:szCs w:val="24"/>
        </w:rPr>
        <w:t xml:space="preserve"> </w:t>
      </w:r>
      <w:r w:rsidR="006B2BAF">
        <w:rPr>
          <w:rFonts w:ascii="Times New Roman" w:eastAsia="Candara" w:hAnsi="Times New Roman" w:cs="Times New Roman"/>
          <w:sz w:val="24"/>
          <w:szCs w:val="24"/>
        </w:rPr>
        <w:t xml:space="preserve">/ </w:t>
      </w:r>
      <w:r w:rsidRPr="006B2BAF">
        <w:rPr>
          <w:rFonts w:ascii="Times New Roman" w:eastAsia="Candara" w:hAnsi="Times New Roman" w:cs="Times New Roman"/>
          <w:sz w:val="24"/>
          <w:szCs w:val="24"/>
        </w:rPr>
        <w:t>Мяч фитбол для гимнастики</w:t>
      </w:r>
      <w:r w:rsidR="006B2BAF" w:rsidRPr="006B2BAF">
        <w:rPr>
          <w:rFonts w:ascii="Times New Roman" w:eastAsia="Candara" w:hAnsi="Times New Roman" w:cs="Times New Roman"/>
          <w:sz w:val="24"/>
          <w:szCs w:val="24"/>
        </w:rPr>
        <w:t xml:space="preserve"> / </w:t>
      </w:r>
      <w:r w:rsidRPr="006B2BAF">
        <w:rPr>
          <w:rFonts w:ascii="Times New Roman" w:eastAsia="Candara" w:hAnsi="Times New Roman" w:cs="Times New Roman"/>
          <w:sz w:val="24"/>
          <w:szCs w:val="24"/>
        </w:rPr>
        <w:t>Мяч футбольный</w:t>
      </w:r>
      <w:r w:rsidR="006B2BAF" w:rsidRPr="006B2BAF">
        <w:rPr>
          <w:rFonts w:ascii="Times New Roman" w:eastAsia="Candara" w:hAnsi="Times New Roman" w:cs="Times New Roman"/>
          <w:sz w:val="24"/>
          <w:szCs w:val="24"/>
        </w:rPr>
        <w:t xml:space="preserve"> / </w:t>
      </w:r>
      <w:r w:rsidRPr="006B2BAF">
        <w:rPr>
          <w:rFonts w:ascii="Times New Roman" w:eastAsia="Candara" w:hAnsi="Times New Roman" w:cs="Times New Roman"/>
          <w:sz w:val="24"/>
          <w:szCs w:val="24"/>
        </w:rPr>
        <w:t xml:space="preserve">Мяч баскетбольный </w:t>
      </w:r>
    </w:p>
    <w:p w:rsidR="00D10EF4" w:rsidRPr="006B2BAF" w:rsidRDefault="00D10EF4" w:rsidP="00F3084A">
      <w:pPr>
        <w:pStyle w:val="af1"/>
        <w:numPr>
          <w:ilvl w:val="0"/>
          <w:numId w:val="76"/>
        </w:numPr>
        <w:autoSpaceDN w:val="0"/>
        <w:spacing w:after="0" w:line="240" w:lineRule="auto"/>
        <w:rPr>
          <w:rFonts w:ascii="Times New Roman" w:eastAsia="Candara" w:hAnsi="Times New Roman" w:cs="Times New Roman"/>
          <w:sz w:val="24"/>
          <w:szCs w:val="24"/>
        </w:rPr>
      </w:pPr>
      <w:r w:rsidRPr="006B2BAF">
        <w:rPr>
          <w:rFonts w:ascii="Times New Roman" w:eastAsia="Candara" w:hAnsi="Times New Roman" w:cs="Times New Roman"/>
          <w:sz w:val="24"/>
          <w:szCs w:val="24"/>
        </w:rPr>
        <w:t>Обруч пластмассовый плоский диам. 55 см</w:t>
      </w:r>
    </w:p>
    <w:p w:rsidR="00D10EF4" w:rsidRPr="006B2BAF" w:rsidRDefault="00D10EF4" w:rsidP="00F3084A">
      <w:pPr>
        <w:pStyle w:val="af1"/>
        <w:numPr>
          <w:ilvl w:val="0"/>
          <w:numId w:val="76"/>
        </w:numPr>
        <w:autoSpaceDN w:val="0"/>
        <w:spacing w:after="0" w:line="240" w:lineRule="auto"/>
        <w:rPr>
          <w:rFonts w:ascii="Times New Roman" w:eastAsia="Candara" w:hAnsi="Times New Roman" w:cs="Times New Roman"/>
          <w:sz w:val="24"/>
          <w:szCs w:val="24"/>
        </w:rPr>
      </w:pPr>
      <w:r w:rsidRPr="006B2BAF">
        <w:rPr>
          <w:rFonts w:ascii="Times New Roman" w:eastAsia="Candara" w:hAnsi="Times New Roman" w:cs="Times New Roman"/>
          <w:sz w:val="24"/>
          <w:szCs w:val="24"/>
        </w:rPr>
        <w:t>Детские тренажеры (велотренажер, беговая дорожка, спортивный тренажер)</w:t>
      </w:r>
    </w:p>
    <w:p w:rsidR="00D10EF4" w:rsidRPr="006B2BAF" w:rsidRDefault="00D10EF4" w:rsidP="00F3084A">
      <w:pPr>
        <w:pStyle w:val="af1"/>
        <w:numPr>
          <w:ilvl w:val="0"/>
          <w:numId w:val="76"/>
        </w:numPr>
        <w:autoSpaceDN w:val="0"/>
        <w:spacing w:after="0" w:line="240" w:lineRule="auto"/>
        <w:rPr>
          <w:rFonts w:ascii="Times New Roman" w:eastAsia="Candara" w:hAnsi="Times New Roman" w:cs="Times New Roman"/>
          <w:sz w:val="24"/>
          <w:szCs w:val="24"/>
        </w:rPr>
      </w:pPr>
      <w:r w:rsidRPr="006B2BAF">
        <w:rPr>
          <w:rFonts w:ascii="Times New Roman" w:eastAsia="Candara" w:hAnsi="Times New Roman" w:cs="Times New Roman"/>
          <w:sz w:val="24"/>
          <w:szCs w:val="24"/>
        </w:rPr>
        <w:t xml:space="preserve">Мат гимнастический 2,0×1,0×0,1м цветной (искусственная кожа) </w:t>
      </w:r>
    </w:p>
    <w:p w:rsidR="00D10EF4" w:rsidRPr="006B2BAF" w:rsidRDefault="00D10EF4" w:rsidP="00F3084A">
      <w:pPr>
        <w:pStyle w:val="af1"/>
        <w:numPr>
          <w:ilvl w:val="0"/>
          <w:numId w:val="76"/>
        </w:numPr>
        <w:autoSpaceDN w:val="0"/>
        <w:spacing w:after="0" w:line="240" w:lineRule="auto"/>
        <w:rPr>
          <w:rFonts w:ascii="Times New Roman" w:eastAsia="Candara" w:hAnsi="Times New Roman" w:cs="Times New Roman"/>
          <w:sz w:val="24"/>
          <w:szCs w:val="24"/>
        </w:rPr>
      </w:pPr>
      <w:r w:rsidRPr="006B2BAF">
        <w:rPr>
          <w:rFonts w:ascii="Times New Roman" w:eastAsia="Candara" w:hAnsi="Times New Roman" w:cs="Times New Roman"/>
          <w:sz w:val="24"/>
          <w:szCs w:val="24"/>
        </w:rPr>
        <w:t>Клюшка с шайбой (комплект)</w:t>
      </w:r>
    </w:p>
    <w:p w:rsidR="00D10EF4" w:rsidRPr="006B2BAF" w:rsidRDefault="00D10EF4" w:rsidP="00F3084A">
      <w:pPr>
        <w:pStyle w:val="af1"/>
        <w:numPr>
          <w:ilvl w:val="0"/>
          <w:numId w:val="76"/>
        </w:numPr>
        <w:autoSpaceDN w:val="0"/>
        <w:spacing w:after="0" w:line="240" w:lineRule="auto"/>
        <w:rPr>
          <w:rFonts w:ascii="Times New Roman" w:eastAsia="Candara" w:hAnsi="Times New Roman" w:cs="Times New Roman"/>
          <w:sz w:val="24"/>
          <w:szCs w:val="24"/>
        </w:rPr>
      </w:pPr>
      <w:r w:rsidRPr="006B2BAF">
        <w:rPr>
          <w:rFonts w:ascii="Times New Roman" w:eastAsia="Candara" w:hAnsi="Times New Roman" w:cs="Times New Roman"/>
          <w:sz w:val="24"/>
          <w:szCs w:val="24"/>
        </w:rPr>
        <w:t xml:space="preserve">Конус сигнальный </w:t>
      </w:r>
    </w:p>
    <w:p w:rsidR="00A00C6B" w:rsidRDefault="00A00C6B" w:rsidP="00641B9B">
      <w:pPr>
        <w:spacing w:after="0" w:line="240" w:lineRule="auto"/>
        <w:ind w:right="354" w:firstLine="709"/>
        <w:contextualSpacing/>
        <w:rPr>
          <w:rFonts w:ascii="Times New Roman" w:hAnsi="Times New Roman" w:cs="Times New Roman"/>
          <w:b/>
          <w:color w:val="002060"/>
          <w:sz w:val="24"/>
          <w:szCs w:val="24"/>
        </w:rPr>
      </w:pPr>
    </w:p>
    <w:p w:rsidR="00D10EF4" w:rsidRDefault="00D10EF4" w:rsidP="00641B9B">
      <w:pPr>
        <w:spacing w:after="0" w:line="240" w:lineRule="auto"/>
        <w:ind w:right="354" w:firstLine="709"/>
        <w:contextualSpacing/>
        <w:rPr>
          <w:rFonts w:ascii="Times New Roman" w:hAnsi="Times New Roman" w:cs="Times New Roman"/>
          <w:sz w:val="24"/>
          <w:szCs w:val="24"/>
        </w:rPr>
      </w:pPr>
      <w:r w:rsidRPr="00641B9B">
        <w:rPr>
          <w:rFonts w:ascii="Times New Roman" w:hAnsi="Times New Roman" w:cs="Times New Roman"/>
          <w:b/>
          <w:sz w:val="24"/>
          <w:szCs w:val="24"/>
        </w:rPr>
        <w:t>Музыкальны</w:t>
      </w:r>
      <w:r w:rsidR="00A00C6B">
        <w:rPr>
          <w:rFonts w:ascii="Times New Roman" w:hAnsi="Times New Roman" w:cs="Times New Roman"/>
          <w:b/>
          <w:sz w:val="24"/>
          <w:szCs w:val="24"/>
        </w:rPr>
        <w:t>й</w:t>
      </w:r>
      <w:r w:rsidRPr="00641B9B">
        <w:rPr>
          <w:rFonts w:ascii="Times New Roman" w:hAnsi="Times New Roman" w:cs="Times New Roman"/>
          <w:b/>
          <w:sz w:val="24"/>
          <w:szCs w:val="24"/>
        </w:rPr>
        <w:t xml:space="preserve"> зал</w:t>
      </w:r>
      <w:r w:rsidR="00641B9B" w:rsidRPr="00641B9B">
        <w:rPr>
          <w:rFonts w:ascii="Times New Roman" w:hAnsi="Times New Roman" w:cs="Times New Roman"/>
          <w:sz w:val="24"/>
          <w:szCs w:val="24"/>
        </w:rPr>
        <w:t xml:space="preserve"> оснащен необходимым дидактическим материалом и оборудованием для проведения занятий и мероприятий</w:t>
      </w:r>
      <w:r w:rsidR="00511B13">
        <w:rPr>
          <w:rFonts w:ascii="Times New Roman" w:hAnsi="Times New Roman" w:cs="Times New Roman"/>
          <w:sz w:val="24"/>
          <w:szCs w:val="24"/>
        </w:rPr>
        <w:t>.</w:t>
      </w:r>
    </w:p>
    <w:p w:rsidR="00511B13" w:rsidRPr="00511B13" w:rsidRDefault="004C702D" w:rsidP="00511B13">
      <w:pPr>
        <w:spacing w:before="240" w:after="0" w:line="240" w:lineRule="auto"/>
        <w:ind w:right="354" w:firstLine="709"/>
        <w:contextualSpacing/>
        <w:jc w:val="right"/>
        <w:rPr>
          <w:rFonts w:ascii="Times New Roman" w:hAnsi="Times New Roman"/>
          <w:b/>
          <w:sz w:val="24"/>
          <w:szCs w:val="24"/>
        </w:rPr>
      </w:pPr>
      <w:r>
        <w:rPr>
          <w:rFonts w:ascii="Times New Roman" w:hAnsi="Times New Roman"/>
          <w:b/>
          <w:sz w:val="24"/>
          <w:szCs w:val="24"/>
        </w:rPr>
        <w:t xml:space="preserve">Таблица № </w:t>
      </w:r>
      <w:r w:rsidR="00511B13">
        <w:rPr>
          <w:rFonts w:ascii="Times New Roman" w:hAnsi="Times New Roman"/>
          <w:b/>
          <w:sz w:val="24"/>
          <w:szCs w:val="24"/>
        </w:rPr>
        <w:t>1</w:t>
      </w:r>
      <w:r>
        <w:rPr>
          <w:rFonts w:ascii="Times New Roman" w:hAnsi="Times New Roman"/>
          <w:b/>
          <w:sz w:val="24"/>
          <w:szCs w:val="24"/>
        </w:rPr>
        <w:t>8</w:t>
      </w:r>
      <w:r w:rsidR="00511B13" w:rsidRPr="00511B13">
        <w:rPr>
          <w:rFonts w:ascii="Times New Roman" w:hAnsi="Times New Roman"/>
          <w:b/>
          <w:sz w:val="24"/>
          <w:szCs w:val="24"/>
        </w:rPr>
        <w:t>: О</w:t>
      </w:r>
      <w:r w:rsidR="00511B13">
        <w:rPr>
          <w:rFonts w:ascii="Times New Roman" w:hAnsi="Times New Roman"/>
          <w:b/>
          <w:sz w:val="24"/>
          <w:szCs w:val="24"/>
        </w:rPr>
        <w:t>снащение музыкальных залов</w:t>
      </w:r>
    </w:p>
    <w:p w:rsidR="00511B13" w:rsidRDefault="00511B13" w:rsidP="00641B9B">
      <w:pPr>
        <w:spacing w:after="0" w:line="240" w:lineRule="auto"/>
        <w:ind w:right="354" w:firstLine="709"/>
        <w:contextualSpacing/>
        <w:rPr>
          <w:rFonts w:ascii="Times New Roman" w:hAnsi="Times New Roman" w:cs="Times New Roman"/>
          <w:sz w:val="24"/>
          <w:szCs w:val="24"/>
        </w:rPr>
      </w:pPr>
    </w:p>
    <w:tbl>
      <w:tblPr>
        <w:tblStyle w:val="aff2"/>
        <w:tblW w:w="0" w:type="auto"/>
        <w:tblLook w:val="04A0" w:firstRow="1" w:lastRow="0" w:firstColumn="1" w:lastColumn="0" w:noHBand="0" w:noVBand="1"/>
      </w:tblPr>
      <w:tblGrid>
        <w:gridCol w:w="7283"/>
        <w:gridCol w:w="7277"/>
      </w:tblGrid>
      <w:tr w:rsidR="00641B9B" w:rsidTr="00641B9B">
        <w:tc>
          <w:tcPr>
            <w:tcW w:w="7393" w:type="dxa"/>
          </w:tcPr>
          <w:p w:rsidR="00641B9B" w:rsidRDefault="00641B9B" w:rsidP="00641B9B">
            <w:pPr>
              <w:ind w:right="354"/>
              <w:contextualSpacing/>
              <w:jc w:val="center"/>
              <w:rPr>
                <w:b/>
                <w:sz w:val="24"/>
                <w:szCs w:val="24"/>
              </w:rPr>
            </w:pPr>
            <w:r>
              <w:rPr>
                <w:b/>
                <w:sz w:val="24"/>
                <w:szCs w:val="24"/>
              </w:rPr>
              <w:t>Дидактический материал</w:t>
            </w:r>
          </w:p>
        </w:tc>
        <w:tc>
          <w:tcPr>
            <w:tcW w:w="7393" w:type="dxa"/>
          </w:tcPr>
          <w:p w:rsidR="00641B9B" w:rsidRDefault="00641B9B" w:rsidP="00641B9B">
            <w:pPr>
              <w:ind w:right="354"/>
              <w:contextualSpacing/>
              <w:jc w:val="center"/>
              <w:rPr>
                <w:b/>
                <w:sz w:val="24"/>
                <w:szCs w:val="24"/>
              </w:rPr>
            </w:pPr>
            <w:r>
              <w:rPr>
                <w:b/>
                <w:sz w:val="24"/>
                <w:szCs w:val="24"/>
              </w:rPr>
              <w:t>Оборудование</w:t>
            </w:r>
          </w:p>
        </w:tc>
      </w:tr>
      <w:tr w:rsidR="00641B9B" w:rsidTr="00641B9B">
        <w:tc>
          <w:tcPr>
            <w:tcW w:w="7393" w:type="dxa"/>
          </w:tcPr>
          <w:p w:rsidR="00641B9B" w:rsidRPr="00641B9B" w:rsidRDefault="00641B9B" w:rsidP="00641B9B">
            <w:pPr>
              <w:ind w:right="354"/>
              <w:contextualSpacing/>
              <w:jc w:val="both"/>
              <w:rPr>
                <w:sz w:val="24"/>
                <w:szCs w:val="24"/>
              </w:rPr>
            </w:pPr>
            <w:r w:rsidRPr="00641B9B">
              <w:rPr>
                <w:sz w:val="24"/>
                <w:szCs w:val="24"/>
              </w:rPr>
              <w:t>Картотека игр;</w:t>
            </w:r>
          </w:p>
          <w:p w:rsidR="00641B9B" w:rsidRPr="00641B9B" w:rsidRDefault="00641B9B" w:rsidP="00641B9B">
            <w:pPr>
              <w:ind w:right="354"/>
              <w:contextualSpacing/>
              <w:jc w:val="both"/>
              <w:rPr>
                <w:sz w:val="24"/>
                <w:szCs w:val="24"/>
              </w:rPr>
            </w:pPr>
            <w:r w:rsidRPr="00641B9B">
              <w:rPr>
                <w:sz w:val="24"/>
                <w:szCs w:val="24"/>
              </w:rPr>
              <w:t>Подвижные игры, речевые игры, игры с движением, пальчиковые игры.</w:t>
            </w:r>
          </w:p>
          <w:p w:rsidR="00641B9B" w:rsidRPr="00641B9B" w:rsidRDefault="00641B9B" w:rsidP="00641B9B">
            <w:pPr>
              <w:ind w:right="354"/>
              <w:contextualSpacing/>
              <w:jc w:val="both"/>
              <w:rPr>
                <w:sz w:val="24"/>
                <w:szCs w:val="24"/>
              </w:rPr>
            </w:pPr>
            <w:r w:rsidRPr="00641B9B">
              <w:rPr>
                <w:sz w:val="24"/>
                <w:szCs w:val="24"/>
              </w:rPr>
              <w:t>Музыкально-дидактические игры:</w:t>
            </w:r>
          </w:p>
          <w:p w:rsidR="00641B9B" w:rsidRPr="00641B9B" w:rsidRDefault="00641B9B" w:rsidP="00641B9B">
            <w:pPr>
              <w:ind w:right="354"/>
              <w:contextualSpacing/>
              <w:jc w:val="both"/>
              <w:rPr>
                <w:sz w:val="24"/>
                <w:szCs w:val="24"/>
              </w:rPr>
            </w:pPr>
            <w:r w:rsidRPr="00641B9B">
              <w:rPr>
                <w:sz w:val="24"/>
                <w:szCs w:val="24"/>
              </w:rPr>
              <w:t>Игры на развитие памяти и музыкального слуха, на развитие чувства ритма, творчества.</w:t>
            </w:r>
          </w:p>
          <w:p w:rsidR="00641B9B" w:rsidRPr="00641B9B" w:rsidRDefault="00641B9B" w:rsidP="00641B9B">
            <w:pPr>
              <w:ind w:right="354"/>
              <w:contextualSpacing/>
              <w:jc w:val="both"/>
              <w:rPr>
                <w:sz w:val="24"/>
                <w:szCs w:val="24"/>
              </w:rPr>
            </w:pPr>
            <w:r w:rsidRPr="00641B9B">
              <w:rPr>
                <w:sz w:val="24"/>
                <w:szCs w:val="24"/>
              </w:rPr>
              <w:t xml:space="preserve">Диски МР3, </w:t>
            </w:r>
            <w:r w:rsidRPr="00641B9B">
              <w:rPr>
                <w:sz w:val="24"/>
                <w:szCs w:val="24"/>
                <w:lang w:val="en-US"/>
              </w:rPr>
              <w:t>DVD</w:t>
            </w:r>
            <w:r w:rsidRPr="00641B9B">
              <w:rPr>
                <w:sz w:val="24"/>
                <w:szCs w:val="24"/>
              </w:rPr>
              <w:t>;</w:t>
            </w:r>
          </w:p>
          <w:p w:rsidR="00641B9B" w:rsidRPr="00641B9B" w:rsidRDefault="00641B9B" w:rsidP="00641B9B">
            <w:pPr>
              <w:ind w:right="354"/>
              <w:contextualSpacing/>
              <w:jc w:val="both"/>
              <w:rPr>
                <w:sz w:val="24"/>
                <w:szCs w:val="24"/>
              </w:rPr>
            </w:pPr>
            <w:r w:rsidRPr="00641B9B">
              <w:rPr>
                <w:sz w:val="24"/>
                <w:szCs w:val="24"/>
                <w:lang w:val="en-US"/>
              </w:rPr>
              <w:lastRenderedPageBreak/>
              <w:t>CD</w:t>
            </w:r>
            <w:r w:rsidRPr="00641B9B">
              <w:rPr>
                <w:sz w:val="24"/>
                <w:szCs w:val="24"/>
              </w:rPr>
              <w:t>- приложения по программе «Ладушки»;</w:t>
            </w:r>
          </w:p>
          <w:p w:rsidR="00641B9B" w:rsidRPr="00641B9B" w:rsidRDefault="00641B9B" w:rsidP="00641B9B">
            <w:pPr>
              <w:ind w:right="354"/>
              <w:contextualSpacing/>
              <w:jc w:val="both"/>
              <w:rPr>
                <w:sz w:val="24"/>
                <w:szCs w:val="24"/>
              </w:rPr>
            </w:pPr>
            <w:r w:rsidRPr="00641B9B">
              <w:rPr>
                <w:sz w:val="24"/>
                <w:szCs w:val="24"/>
              </w:rPr>
              <w:t>атрибуты к музыкально-ритмическим упражнениям;</w:t>
            </w:r>
          </w:p>
          <w:p w:rsidR="00641B9B" w:rsidRPr="00641B9B" w:rsidRDefault="00641B9B" w:rsidP="00641B9B">
            <w:pPr>
              <w:ind w:right="354"/>
              <w:contextualSpacing/>
              <w:jc w:val="both"/>
              <w:rPr>
                <w:sz w:val="24"/>
                <w:szCs w:val="24"/>
              </w:rPr>
            </w:pPr>
            <w:r w:rsidRPr="00641B9B">
              <w:rPr>
                <w:sz w:val="24"/>
                <w:szCs w:val="24"/>
              </w:rPr>
              <w:t>(разноцветные ленты, флажки, платочки, султанчики…)</w:t>
            </w:r>
          </w:p>
          <w:p w:rsidR="00641B9B" w:rsidRPr="00641B9B" w:rsidRDefault="00641B9B" w:rsidP="00641B9B">
            <w:pPr>
              <w:ind w:right="354"/>
              <w:contextualSpacing/>
              <w:jc w:val="both"/>
              <w:rPr>
                <w:sz w:val="24"/>
                <w:szCs w:val="24"/>
              </w:rPr>
            </w:pPr>
            <w:r w:rsidRPr="00641B9B">
              <w:rPr>
                <w:sz w:val="24"/>
                <w:szCs w:val="24"/>
              </w:rPr>
              <w:t>театры (ростовые куклы, комплекты кукол бибабо, пальчиковые театры);</w:t>
            </w:r>
          </w:p>
          <w:p w:rsidR="00641B9B" w:rsidRPr="00641B9B" w:rsidRDefault="00641B9B" w:rsidP="00641B9B">
            <w:pPr>
              <w:ind w:right="354"/>
              <w:contextualSpacing/>
              <w:jc w:val="both"/>
              <w:rPr>
                <w:sz w:val="24"/>
                <w:szCs w:val="24"/>
              </w:rPr>
            </w:pPr>
            <w:r w:rsidRPr="00641B9B">
              <w:rPr>
                <w:sz w:val="24"/>
                <w:szCs w:val="24"/>
              </w:rPr>
              <w:t>пособия (картинки, иллюстрации, портреты композиторов)</w:t>
            </w:r>
          </w:p>
          <w:p w:rsidR="00641B9B" w:rsidRPr="00641B9B" w:rsidRDefault="00641B9B" w:rsidP="00641B9B">
            <w:pPr>
              <w:ind w:right="354"/>
              <w:contextualSpacing/>
              <w:jc w:val="both"/>
              <w:rPr>
                <w:sz w:val="24"/>
                <w:szCs w:val="24"/>
              </w:rPr>
            </w:pPr>
            <w:r w:rsidRPr="00641B9B">
              <w:rPr>
                <w:sz w:val="24"/>
                <w:szCs w:val="24"/>
              </w:rPr>
              <w:t>детские музыкальные инструменты;</w:t>
            </w:r>
          </w:p>
          <w:p w:rsidR="00641B9B" w:rsidRPr="00641B9B" w:rsidRDefault="00641B9B" w:rsidP="00641B9B">
            <w:pPr>
              <w:ind w:right="354"/>
              <w:contextualSpacing/>
              <w:jc w:val="both"/>
              <w:rPr>
                <w:sz w:val="24"/>
                <w:szCs w:val="24"/>
              </w:rPr>
            </w:pPr>
            <w:r w:rsidRPr="00641B9B">
              <w:rPr>
                <w:sz w:val="24"/>
                <w:szCs w:val="24"/>
              </w:rPr>
              <w:t>(трещетки, треугольники. бубны, колокольчики, ложки, гусли, дудки, гармонь, погремушки…)</w:t>
            </w:r>
          </w:p>
          <w:p w:rsidR="00641B9B" w:rsidRPr="00641B9B" w:rsidRDefault="00641B9B" w:rsidP="00641B9B">
            <w:pPr>
              <w:ind w:right="354"/>
              <w:contextualSpacing/>
              <w:jc w:val="both"/>
              <w:rPr>
                <w:sz w:val="24"/>
                <w:szCs w:val="24"/>
              </w:rPr>
            </w:pPr>
            <w:r w:rsidRPr="00641B9B">
              <w:rPr>
                <w:sz w:val="24"/>
                <w:szCs w:val="24"/>
              </w:rPr>
              <w:t>костюмы для взрослых;</w:t>
            </w:r>
          </w:p>
          <w:p w:rsidR="00641B9B" w:rsidRPr="00641B9B" w:rsidRDefault="00641B9B" w:rsidP="00641B9B">
            <w:pPr>
              <w:ind w:right="354"/>
              <w:contextualSpacing/>
              <w:jc w:val="both"/>
              <w:rPr>
                <w:sz w:val="24"/>
                <w:szCs w:val="24"/>
              </w:rPr>
            </w:pPr>
            <w:r w:rsidRPr="00641B9B">
              <w:rPr>
                <w:sz w:val="24"/>
                <w:szCs w:val="24"/>
              </w:rPr>
              <w:t>(Дед Мороз, Снегурочка, Осень, Незнайка, Снеговик, Клоун…)</w:t>
            </w:r>
          </w:p>
          <w:p w:rsidR="00641B9B" w:rsidRPr="00641B9B" w:rsidRDefault="00641B9B" w:rsidP="00641B9B">
            <w:pPr>
              <w:ind w:right="354"/>
              <w:contextualSpacing/>
              <w:jc w:val="both"/>
              <w:rPr>
                <w:sz w:val="24"/>
                <w:szCs w:val="24"/>
              </w:rPr>
            </w:pPr>
            <w:r w:rsidRPr="00641B9B">
              <w:rPr>
                <w:sz w:val="24"/>
                <w:szCs w:val="24"/>
              </w:rPr>
              <w:t>костюмы для детей;</w:t>
            </w:r>
          </w:p>
          <w:p w:rsidR="00641B9B" w:rsidRPr="00641B9B" w:rsidRDefault="00641B9B" w:rsidP="00641B9B">
            <w:pPr>
              <w:ind w:right="354"/>
              <w:contextualSpacing/>
              <w:jc w:val="both"/>
              <w:rPr>
                <w:sz w:val="24"/>
                <w:szCs w:val="24"/>
              </w:rPr>
            </w:pPr>
            <w:r w:rsidRPr="00641B9B">
              <w:rPr>
                <w:sz w:val="24"/>
                <w:szCs w:val="24"/>
              </w:rPr>
              <w:t xml:space="preserve">(Лиса, волк, заяц, медведь, поросята, русские народные костюмы) </w:t>
            </w:r>
          </w:p>
          <w:p w:rsidR="00641B9B" w:rsidRPr="00641B9B" w:rsidRDefault="00641B9B" w:rsidP="00641B9B">
            <w:pPr>
              <w:ind w:right="354"/>
              <w:contextualSpacing/>
              <w:jc w:val="both"/>
              <w:rPr>
                <w:sz w:val="24"/>
                <w:szCs w:val="24"/>
              </w:rPr>
            </w:pPr>
            <w:r w:rsidRPr="00641B9B">
              <w:rPr>
                <w:sz w:val="24"/>
                <w:szCs w:val="24"/>
              </w:rPr>
              <w:t>головные уборы.</w:t>
            </w:r>
          </w:p>
          <w:p w:rsidR="00641B9B" w:rsidRDefault="00641B9B" w:rsidP="00641B9B">
            <w:pPr>
              <w:ind w:right="354"/>
              <w:contextualSpacing/>
              <w:jc w:val="both"/>
              <w:rPr>
                <w:b/>
                <w:sz w:val="24"/>
                <w:szCs w:val="24"/>
              </w:rPr>
            </w:pPr>
            <w:r w:rsidRPr="00641B9B">
              <w:rPr>
                <w:sz w:val="24"/>
                <w:szCs w:val="24"/>
              </w:rPr>
              <w:t>(кокошники, кепки, шляпы, парики, платки, шапочки)</w:t>
            </w:r>
            <w:r w:rsidRPr="00641B9B">
              <w:rPr>
                <w:b/>
                <w:sz w:val="24"/>
                <w:szCs w:val="24"/>
              </w:rPr>
              <w:t xml:space="preserve"> </w:t>
            </w:r>
          </w:p>
        </w:tc>
        <w:tc>
          <w:tcPr>
            <w:tcW w:w="7393" w:type="dxa"/>
          </w:tcPr>
          <w:p w:rsidR="00641B9B" w:rsidRPr="00641B9B" w:rsidRDefault="00641B9B" w:rsidP="00641B9B">
            <w:pPr>
              <w:ind w:right="354"/>
              <w:contextualSpacing/>
              <w:rPr>
                <w:sz w:val="24"/>
                <w:szCs w:val="24"/>
              </w:rPr>
            </w:pPr>
            <w:r w:rsidRPr="00641B9B">
              <w:rPr>
                <w:sz w:val="24"/>
                <w:szCs w:val="24"/>
              </w:rPr>
              <w:lastRenderedPageBreak/>
              <w:t>детские стулья под хохлому;</w:t>
            </w:r>
          </w:p>
          <w:p w:rsidR="00641B9B" w:rsidRPr="00641B9B" w:rsidRDefault="00641B9B" w:rsidP="00641B9B">
            <w:pPr>
              <w:ind w:right="354"/>
              <w:contextualSpacing/>
              <w:rPr>
                <w:sz w:val="24"/>
                <w:szCs w:val="24"/>
              </w:rPr>
            </w:pPr>
            <w:r w:rsidRPr="00641B9B">
              <w:rPr>
                <w:sz w:val="24"/>
                <w:szCs w:val="24"/>
              </w:rPr>
              <w:t>телевизор;</w:t>
            </w:r>
          </w:p>
          <w:p w:rsidR="00641B9B" w:rsidRPr="00641B9B" w:rsidRDefault="00641B9B" w:rsidP="00641B9B">
            <w:pPr>
              <w:ind w:right="354"/>
              <w:contextualSpacing/>
              <w:rPr>
                <w:sz w:val="24"/>
                <w:szCs w:val="24"/>
              </w:rPr>
            </w:pPr>
            <w:r>
              <w:rPr>
                <w:sz w:val="24"/>
                <w:szCs w:val="24"/>
              </w:rPr>
              <w:t>музыкальны</w:t>
            </w:r>
            <w:r w:rsidR="00A00C6B">
              <w:rPr>
                <w:sz w:val="24"/>
                <w:szCs w:val="24"/>
              </w:rPr>
              <w:t>й</w:t>
            </w:r>
            <w:r w:rsidRPr="00641B9B">
              <w:rPr>
                <w:sz w:val="24"/>
                <w:szCs w:val="24"/>
              </w:rPr>
              <w:t xml:space="preserve"> центр;</w:t>
            </w:r>
          </w:p>
          <w:p w:rsidR="00641B9B" w:rsidRPr="00641B9B" w:rsidRDefault="00641B9B" w:rsidP="00641B9B">
            <w:pPr>
              <w:ind w:right="354"/>
              <w:contextualSpacing/>
              <w:rPr>
                <w:sz w:val="24"/>
                <w:szCs w:val="24"/>
              </w:rPr>
            </w:pPr>
            <w:r>
              <w:rPr>
                <w:sz w:val="24"/>
                <w:szCs w:val="24"/>
              </w:rPr>
              <w:t>мультимедийное оборудование;</w:t>
            </w:r>
          </w:p>
          <w:p w:rsidR="00641B9B" w:rsidRPr="00641B9B" w:rsidRDefault="00641B9B" w:rsidP="00641B9B">
            <w:pPr>
              <w:ind w:right="354"/>
              <w:contextualSpacing/>
              <w:rPr>
                <w:sz w:val="24"/>
                <w:szCs w:val="24"/>
              </w:rPr>
            </w:pPr>
            <w:r w:rsidRPr="00641B9B">
              <w:rPr>
                <w:sz w:val="24"/>
                <w:szCs w:val="24"/>
              </w:rPr>
              <w:t>магнитная доска;</w:t>
            </w:r>
          </w:p>
          <w:p w:rsidR="00641B9B" w:rsidRPr="00641B9B" w:rsidRDefault="00641B9B" w:rsidP="00641B9B">
            <w:pPr>
              <w:ind w:right="354"/>
              <w:contextualSpacing/>
              <w:rPr>
                <w:sz w:val="24"/>
                <w:szCs w:val="24"/>
              </w:rPr>
            </w:pPr>
            <w:r>
              <w:rPr>
                <w:sz w:val="24"/>
                <w:szCs w:val="24"/>
              </w:rPr>
              <w:t>музыкальные инструменты;</w:t>
            </w:r>
          </w:p>
          <w:p w:rsidR="00641B9B" w:rsidRPr="00641B9B" w:rsidRDefault="00641B9B" w:rsidP="00641B9B">
            <w:pPr>
              <w:ind w:right="354"/>
              <w:contextualSpacing/>
              <w:rPr>
                <w:sz w:val="24"/>
                <w:szCs w:val="24"/>
              </w:rPr>
            </w:pPr>
            <w:r w:rsidRPr="00641B9B">
              <w:rPr>
                <w:sz w:val="24"/>
                <w:szCs w:val="24"/>
              </w:rPr>
              <w:t>костюмерная.</w:t>
            </w:r>
          </w:p>
          <w:p w:rsidR="00641B9B" w:rsidRDefault="00641B9B" w:rsidP="00641B9B">
            <w:pPr>
              <w:ind w:right="354"/>
              <w:contextualSpacing/>
              <w:rPr>
                <w:b/>
                <w:sz w:val="24"/>
                <w:szCs w:val="24"/>
              </w:rPr>
            </w:pPr>
          </w:p>
        </w:tc>
      </w:tr>
    </w:tbl>
    <w:p w:rsidR="00641B9B" w:rsidRPr="00641B9B" w:rsidRDefault="00641B9B" w:rsidP="00641B9B">
      <w:pPr>
        <w:spacing w:after="0" w:line="240" w:lineRule="auto"/>
        <w:ind w:right="354" w:firstLine="709"/>
        <w:contextualSpacing/>
        <w:rPr>
          <w:rFonts w:ascii="Times New Roman" w:hAnsi="Times New Roman" w:cs="Times New Roman"/>
          <w:b/>
          <w:sz w:val="24"/>
          <w:szCs w:val="24"/>
        </w:rPr>
      </w:pPr>
    </w:p>
    <w:p w:rsidR="00D10EF4" w:rsidRPr="00641B9B" w:rsidRDefault="00D10EF4" w:rsidP="00641B9B">
      <w:pPr>
        <w:autoSpaceDE w:val="0"/>
        <w:spacing w:before="240" w:after="0" w:line="240" w:lineRule="auto"/>
        <w:ind w:right="354" w:firstLine="709"/>
        <w:contextualSpacing/>
        <w:jc w:val="both"/>
        <w:rPr>
          <w:rFonts w:ascii="Times New Roman" w:hAnsi="Times New Roman" w:cs="Times New Roman"/>
          <w:sz w:val="24"/>
          <w:szCs w:val="24"/>
          <w:lang w:eastAsia="ru-RU"/>
        </w:rPr>
      </w:pPr>
      <w:r w:rsidRPr="00641B9B">
        <w:rPr>
          <w:rFonts w:ascii="Times New Roman" w:hAnsi="Times New Roman" w:cs="Times New Roman"/>
          <w:sz w:val="24"/>
          <w:szCs w:val="24"/>
          <w:lang w:eastAsia="ru-RU"/>
        </w:rPr>
        <w:t>В педагогическом процессе широко используются современные технические средства обучения и информационно-коммуникационные технологии.</w:t>
      </w:r>
    </w:p>
    <w:p w:rsidR="00260819" w:rsidRPr="00260819" w:rsidRDefault="00260819" w:rsidP="00260819">
      <w:pPr>
        <w:tabs>
          <w:tab w:val="left" w:pos="6495"/>
        </w:tabs>
        <w:spacing w:after="0" w:line="240" w:lineRule="auto"/>
        <w:ind w:firstLine="709"/>
        <w:jc w:val="both"/>
        <w:rPr>
          <w:rFonts w:ascii="Times New Roman" w:hAnsi="Times New Roman" w:cs="Times New Roman"/>
          <w:sz w:val="24"/>
          <w:szCs w:val="24"/>
        </w:rPr>
      </w:pPr>
      <w:r w:rsidRPr="00260819">
        <w:rPr>
          <w:rFonts w:ascii="Times New Roman" w:hAnsi="Times New Roman" w:cs="Times New Roman"/>
          <w:sz w:val="24"/>
          <w:szCs w:val="24"/>
        </w:rPr>
        <w:t>Среда ДОУ оснащена в достаточной степени информационно-техническими средствами: мультимедийными комплектами, телевизорами, которые используются педагогами при организации образовательного процесса. Также в распоряжении педагогов находится специализированное оборудование: музыкальные центры, магни</w:t>
      </w:r>
      <w:r w:rsidRPr="00260819">
        <w:rPr>
          <w:rFonts w:ascii="Times New Roman" w:hAnsi="Times New Roman" w:cs="Times New Roman"/>
          <w:sz w:val="24"/>
          <w:szCs w:val="24"/>
        </w:rPr>
        <w:softHyphen/>
        <w:t>тофоны, музыкальные инструментами.</w:t>
      </w:r>
    </w:p>
    <w:p w:rsidR="00D10EF4" w:rsidRPr="00260819" w:rsidRDefault="00D10EF4" w:rsidP="00260819">
      <w:pPr>
        <w:autoSpaceDE w:val="0"/>
        <w:spacing w:before="240" w:after="0" w:line="240" w:lineRule="auto"/>
        <w:ind w:right="354" w:firstLine="709"/>
        <w:contextualSpacing/>
        <w:jc w:val="both"/>
        <w:rPr>
          <w:rFonts w:ascii="Times New Roman" w:eastAsia="Times New Roman" w:hAnsi="Times New Roman" w:cs="Times New Roman"/>
          <w:sz w:val="24"/>
          <w:szCs w:val="24"/>
          <w:lang w:eastAsia="ru-RU"/>
        </w:rPr>
      </w:pPr>
      <w:r w:rsidRPr="00260819">
        <w:rPr>
          <w:rFonts w:ascii="Times New Roman" w:eastAsia="Times New Roman" w:hAnsi="Times New Roman" w:cs="Times New Roman"/>
          <w:sz w:val="24"/>
          <w:szCs w:val="24"/>
          <w:lang w:eastAsia="ru-RU"/>
        </w:rPr>
        <w:t xml:space="preserve">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 пылесос, очиститель и увлажнитель </w:t>
      </w:r>
      <w:r w:rsidR="00A00C6B" w:rsidRPr="00260819">
        <w:rPr>
          <w:rFonts w:ascii="Times New Roman" w:eastAsia="Times New Roman" w:hAnsi="Times New Roman" w:cs="Times New Roman"/>
          <w:sz w:val="24"/>
          <w:szCs w:val="24"/>
          <w:lang w:eastAsia="ru-RU"/>
        </w:rPr>
        <w:t>воздуха, стерилизатор</w:t>
      </w:r>
      <w:r w:rsidRPr="00260819">
        <w:rPr>
          <w:rFonts w:ascii="Times New Roman" w:eastAsia="Times New Roman" w:hAnsi="Times New Roman" w:cs="Times New Roman"/>
          <w:sz w:val="24"/>
          <w:szCs w:val="24"/>
          <w:lang w:eastAsia="ru-RU"/>
        </w:rPr>
        <w:t xml:space="preserve"> воздушный.</w:t>
      </w:r>
    </w:p>
    <w:p w:rsidR="00260819" w:rsidRDefault="00260819" w:rsidP="00260819">
      <w:pPr>
        <w:spacing w:after="0" w:line="240" w:lineRule="auto"/>
        <w:ind w:firstLine="709"/>
        <w:jc w:val="both"/>
        <w:rPr>
          <w:rFonts w:ascii="Times New Roman" w:hAnsi="Times New Roman" w:cs="Times New Roman"/>
          <w:sz w:val="24"/>
          <w:szCs w:val="24"/>
        </w:rPr>
      </w:pPr>
      <w:r w:rsidRPr="00260819">
        <w:rPr>
          <w:rFonts w:ascii="Times New Roman" w:hAnsi="Times New Roman" w:cs="Times New Roman"/>
          <w:sz w:val="24"/>
          <w:szCs w:val="24"/>
        </w:rPr>
        <w:t>В Учреждение созданы условия для организации работы по охране и укрепле</w:t>
      </w:r>
      <w:r w:rsidRPr="00260819">
        <w:rPr>
          <w:rFonts w:ascii="Times New Roman" w:hAnsi="Times New Roman" w:cs="Times New Roman"/>
          <w:sz w:val="24"/>
          <w:szCs w:val="24"/>
        </w:rPr>
        <w:softHyphen/>
        <w:t>нию здоровья детей: имеются медицинские блоки, которые оснащены медицинским обо</w:t>
      </w:r>
      <w:r w:rsidRPr="00260819">
        <w:rPr>
          <w:rFonts w:ascii="Times New Roman" w:hAnsi="Times New Roman" w:cs="Times New Roman"/>
          <w:sz w:val="24"/>
          <w:szCs w:val="24"/>
        </w:rPr>
        <w:softHyphen/>
        <w:t>рудованием в соответствии с требованиями санитарно-гигиенических правил: имеет</w:t>
      </w:r>
      <w:r w:rsidRPr="00260819">
        <w:rPr>
          <w:rFonts w:ascii="Times New Roman" w:hAnsi="Times New Roman" w:cs="Times New Roman"/>
          <w:sz w:val="24"/>
          <w:szCs w:val="24"/>
        </w:rPr>
        <w:softHyphen/>
        <w:t xml:space="preserve">ся необходимая мебель и медицинский инструментарий. Медицинское обслуживание детей обеспечивают врачи и медицинские сестры ГБУЗ «Детская поликлиника № </w:t>
      </w:r>
      <w:r w:rsidR="00A00C6B">
        <w:rPr>
          <w:rFonts w:ascii="Times New Roman" w:hAnsi="Times New Roman" w:cs="Times New Roman"/>
          <w:sz w:val="24"/>
          <w:szCs w:val="24"/>
        </w:rPr>
        <w:t>9</w:t>
      </w:r>
      <w:r w:rsidRPr="00260819">
        <w:rPr>
          <w:rFonts w:ascii="Times New Roman" w:hAnsi="Times New Roman" w:cs="Times New Roman"/>
          <w:sz w:val="24"/>
          <w:szCs w:val="24"/>
        </w:rPr>
        <w:t>»».</w:t>
      </w:r>
    </w:p>
    <w:p w:rsidR="00260819" w:rsidRPr="00260819" w:rsidRDefault="00D10EF4" w:rsidP="00260819">
      <w:pPr>
        <w:spacing w:line="240" w:lineRule="auto"/>
        <w:ind w:firstLine="709"/>
        <w:jc w:val="both"/>
      </w:pPr>
      <w:r w:rsidRPr="00260819">
        <w:rPr>
          <w:rFonts w:ascii="Times New Roman" w:eastAsia="Times New Roman" w:hAnsi="Times New Roman" w:cs="Times New Roman"/>
          <w:sz w:val="24"/>
          <w:szCs w:val="24"/>
          <w:lang w:eastAsia="ru-RU"/>
        </w:rPr>
        <w:t>Пищеблок и прачечная оснащены технологическим оборудованием.</w:t>
      </w:r>
      <w:r w:rsidR="00260819" w:rsidRPr="00260819">
        <w:rPr>
          <w:rFonts w:ascii="Times New Roman" w:eastAsia="Times New Roman" w:hAnsi="Times New Roman" w:cs="Times New Roman"/>
          <w:sz w:val="24"/>
          <w:szCs w:val="24"/>
          <w:lang w:eastAsia="ru-RU"/>
        </w:rPr>
        <w:t xml:space="preserve"> </w:t>
      </w:r>
      <w:r w:rsidR="00260819" w:rsidRPr="00A00C6B">
        <w:rPr>
          <w:rFonts w:ascii="Times New Roman" w:hAnsi="Times New Roman" w:cs="Times New Roman"/>
        </w:rPr>
        <w:t>Обо</w:t>
      </w:r>
      <w:r w:rsidR="00260819" w:rsidRPr="00A00C6B">
        <w:rPr>
          <w:rFonts w:ascii="Times New Roman" w:hAnsi="Times New Roman" w:cs="Times New Roman"/>
        </w:rPr>
        <w:softHyphen/>
        <w:t>рудование пищеблоков соответствует требованиям СанПиН.</w:t>
      </w:r>
    </w:p>
    <w:p w:rsidR="0078489F" w:rsidRDefault="00D10EF4" w:rsidP="00260819">
      <w:pPr>
        <w:spacing w:line="240" w:lineRule="auto"/>
        <w:ind w:firstLine="709"/>
        <w:jc w:val="both"/>
        <w:rPr>
          <w:rFonts w:ascii="Times New Roman" w:eastAsia="Times New Roman" w:hAnsi="Times New Roman" w:cs="Times New Roman"/>
          <w:sz w:val="24"/>
          <w:szCs w:val="24"/>
          <w:lang w:eastAsia="ar-SA"/>
        </w:rPr>
      </w:pPr>
      <w:r w:rsidRPr="00260819">
        <w:rPr>
          <w:rFonts w:ascii="Times New Roman" w:eastAsia="Times New Roman" w:hAnsi="Times New Roman" w:cs="Times New Roman"/>
          <w:sz w:val="24"/>
          <w:szCs w:val="24"/>
          <w:lang w:eastAsia="ar-SA"/>
        </w:rPr>
        <w:t xml:space="preserve">Оформление, бытовые условия, оборудование, санитарно-техническое состояние групп и специализированных кабинетов соответствуют требованиям СанПиН и безопасности. </w:t>
      </w:r>
    </w:p>
    <w:p w:rsidR="004C702D" w:rsidRDefault="004C702D" w:rsidP="00260819">
      <w:pPr>
        <w:spacing w:line="240" w:lineRule="auto"/>
        <w:ind w:firstLine="709"/>
        <w:jc w:val="both"/>
      </w:pPr>
    </w:p>
    <w:p w:rsidR="00641B9B" w:rsidRPr="00414B78" w:rsidRDefault="00641B9B" w:rsidP="00F3084A">
      <w:pPr>
        <w:pStyle w:val="af1"/>
        <w:numPr>
          <w:ilvl w:val="2"/>
          <w:numId w:val="8"/>
        </w:numPr>
        <w:spacing w:after="0" w:line="240" w:lineRule="auto"/>
        <w:jc w:val="both"/>
        <w:outlineLvl w:val="2"/>
        <w:rPr>
          <w:rFonts w:ascii="Times New Roman" w:hAnsi="Times New Roman" w:cs="Times New Roman"/>
          <w:b/>
          <w:sz w:val="24"/>
          <w:szCs w:val="24"/>
        </w:rPr>
      </w:pPr>
      <w:bookmarkStart w:id="52" w:name="_Toc72928244"/>
      <w:r w:rsidRPr="00414B78">
        <w:rPr>
          <w:rFonts w:ascii="Times New Roman" w:hAnsi="Times New Roman" w:cs="Times New Roman"/>
          <w:b/>
          <w:sz w:val="24"/>
          <w:szCs w:val="24"/>
        </w:rPr>
        <w:lastRenderedPageBreak/>
        <w:t>Финансовые условия</w:t>
      </w:r>
      <w:bookmarkEnd w:id="52"/>
    </w:p>
    <w:p w:rsidR="00260819" w:rsidRPr="00641B9B" w:rsidRDefault="00260819" w:rsidP="00641B9B">
      <w:pPr>
        <w:tabs>
          <w:tab w:val="left" w:pos="1134"/>
        </w:tabs>
        <w:spacing w:after="0" w:line="240" w:lineRule="auto"/>
        <w:ind w:firstLine="709"/>
        <w:jc w:val="both"/>
        <w:rPr>
          <w:rFonts w:ascii="Times New Roman" w:hAnsi="Times New Roman" w:cs="Times New Roman"/>
          <w:sz w:val="24"/>
          <w:szCs w:val="24"/>
        </w:rPr>
      </w:pPr>
      <w:r w:rsidRPr="00641B9B">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бюджета города в форме субсидий на выполнение муниципального задания и иные цели. Источниками формирования финансовых ресурсов и имущества ДОУ являются:</w:t>
      </w:r>
    </w:p>
    <w:p w:rsidR="00260819" w:rsidRPr="00641B9B" w:rsidRDefault="00260819" w:rsidP="00F3084A">
      <w:pPr>
        <w:pStyle w:val="af1"/>
        <w:numPr>
          <w:ilvl w:val="0"/>
          <w:numId w:val="77"/>
        </w:numPr>
        <w:tabs>
          <w:tab w:val="left" w:pos="1134"/>
        </w:tabs>
        <w:spacing w:after="0" w:line="240" w:lineRule="auto"/>
        <w:contextualSpacing/>
        <w:jc w:val="both"/>
        <w:rPr>
          <w:rFonts w:ascii="Times New Roman" w:hAnsi="Times New Roman" w:cs="Times New Roman"/>
          <w:sz w:val="24"/>
          <w:szCs w:val="24"/>
        </w:rPr>
      </w:pPr>
      <w:r w:rsidRPr="00641B9B">
        <w:rPr>
          <w:rFonts w:ascii="Times New Roman" w:hAnsi="Times New Roman" w:cs="Times New Roman"/>
          <w:sz w:val="24"/>
          <w:szCs w:val="24"/>
        </w:rPr>
        <w:t>бюджетные поступления в виде су6сидий на выполнение муниципального задания;</w:t>
      </w:r>
    </w:p>
    <w:p w:rsidR="00260819" w:rsidRPr="00641B9B" w:rsidRDefault="00260819" w:rsidP="00F3084A">
      <w:pPr>
        <w:pStyle w:val="af1"/>
        <w:numPr>
          <w:ilvl w:val="0"/>
          <w:numId w:val="77"/>
        </w:numPr>
        <w:tabs>
          <w:tab w:val="left" w:pos="1134"/>
        </w:tabs>
        <w:spacing w:after="0" w:line="240" w:lineRule="auto"/>
        <w:contextualSpacing/>
        <w:jc w:val="both"/>
        <w:rPr>
          <w:rFonts w:ascii="Times New Roman" w:hAnsi="Times New Roman" w:cs="Times New Roman"/>
          <w:sz w:val="24"/>
          <w:szCs w:val="24"/>
        </w:rPr>
      </w:pPr>
      <w:r w:rsidRPr="00641B9B">
        <w:rPr>
          <w:rFonts w:ascii="Times New Roman" w:hAnsi="Times New Roman" w:cs="Times New Roman"/>
          <w:sz w:val="24"/>
          <w:szCs w:val="24"/>
        </w:rPr>
        <w:t>имущество, закрепленное за ним на праве оперативного управления;</w:t>
      </w:r>
    </w:p>
    <w:p w:rsidR="00260819" w:rsidRPr="00641B9B" w:rsidRDefault="00260819" w:rsidP="00F3084A">
      <w:pPr>
        <w:pStyle w:val="af1"/>
        <w:numPr>
          <w:ilvl w:val="0"/>
          <w:numId w:val="77"/>
        </w:numPr>
        <w:tabs>
          <w:tab w:val="left" w:pos="1134"/>
        </w:tabs>
        <w:spacing w:after="0" w:line="240" w:lineRule="auto"/>
        <w:contextualSpacing/>
        <w:jc w:val="both"/>
        <w:rPr>
          <w:rFonts w:ascii="Times New Roman" w:hAnsi="Times New Roman" w:cs="Times New Roman"/>
          <w:sz w:val="24"/>
          <w:szCs w:val="24"/>
        </w:rPr>
      </w:pPr>
      <w:r w:rsidRPr="00641B9B">
        <w:rPr>
          <w:rFonts w:ascii="Times New Roman" w:hAnsi="Times New Roman" w:cs="Times New Roman"/>
          <w:sz w:val="24"/>
          <w:szCs w:val="24"/>
        </w:rPr>
        <w:t>плата, взимаемая с родителей (</w:t>
      </w:r>
      <w:r w:rsidR="00E30AA8" w:rsidRPr="00641B9B">
        <w:rPr>
          <w:rFonts w:ascii="Times New Roman" w:hAnsi="Times New Roman" w:cs="Times New Roman"/>
          <w:sz w:val="24"/>
          <w:szCs w:val="24"/>
        </w:rPr>
        <w:t>законных представителей</w:t>
      </w:r>
      <w:r w:rsidRPr="00641B9B">
        <w:rPr>
          <w:rFonts w:ascii="Times New Roman" w:hAnsi="Times New Roman" w:cs="Times New Roman"/>
          <w:sz w:val="24"/>
          <w:szCs w:val="24"/>
        </w:rPr>
        <w:t>) за присмотр и уход за детьми в ДОУ;</w:t>
      </w:r>
    </w:p>
    <w:p w:rsidR="00260819" w:rsidRPr="00641B9B" w:rsidRDefault="00260819" w:rsidP="00F3084A">
      <w:pPr>
        <w:pStyle w:val="af1"/>
        <w:numPr>
          <w:ilvl w:val="0"/>
          <w:numId w:val="77"/>
        </w:numPr>
        <w:tabs>
          <w:tab w:val="left" w:pos="1134"/>
        </w:tabs>
        <w:spacing w:after="0" w:line="240" w:lineRule="auto"/>
        <w:contextualSpacing/>
        <w:jc w:val="both"/>
        <w:rPr>
          <w:rFonts w:ascii="Times New Roman" w:hAnsi="Times New Roman" w:cs="Times New Roman"/>
          <w:sz w:val="24"/>
          <w:szCs w:val="24"/>
        </w:rPr>
      </w:pPr>
      <w:r w:rsidRPr="00641B9B">
        <w:rPr>
          <w:rFonts w:ascii="Times New Roman" w:hAnsi="Times New Roman" w:cs="Times New Roman"/>
          <w:sz w:val="24"/>
          <w:szCs w:val="24"/>
        </w:rPr>
        <w:t>средства физических и (или) юридических лиц по договорам за предоставление платных образовательных услуг;</w:t>
      </w:r>
    </w:p>
    <w:p w:rsidR="00641B9B" w:rsidRPr="00641B9B" w:rsidRDefault="00260819" w:rsidP="00F3084A">
      <w:pPr>
        <w:pStyle w:val="af1"/>
        <w:numPr>
          <w:ilvl w:val="0"/>
          <w:numId w:val="77"/>
        </w:numPr>
        <w:tabs>
          <w:tab w:val="left" w:pos="1134"/>
        </w:tabs>
        <w:spacing w:after="0" w:line="240" w:lineRule="auto"/>
        <w:contextualSpacing/>
        <w:jc w:val="both"/>
        <w:rPr>
          <w:rFonts w:ascii="Times New Roman" w:hAnsi="Times New Roman" w:cs="Times New Roman"/>
          <w:sz w:val="24"/>
          <w:szCs w:val="24"/>
        </w:rPr>
      </w:pPr>
      <w:r w:rsidRPr="00641B9B">
        <w:rPr>
          <w:rFonts w:ascii="Times New Roman" w:hAnsi="Times New Roman" w:cs="Times New Roman"/>
          <w:sz w:val="24"/>
          <w:szCs w:val="24"/>
        </w:rPr>
        <w:t>иные поступления, предусмотренные действующим законодательством на основе нормативов обеспечения государственных гарантий реализации прав на получение общедоступного и 6есплатного дошкольного образования, определяемых органами государственной власти Хабаровского края обеспечивающих реализацию Программы в соответствии с ФГОС ДО.</w:t>
      </w:r>
    </w:p>
    <w:p w:rsidR="00641B9B" w:rsidRPr="00641B9B" w:rsidRDefault="00641B9B" w:rsidP="00641B9B">
      <w:pPr>
        <w:tabs>
          <w:tab w:val="left" w:pos="1134"/>
        </w:tabs>
        <w:spacing w:after="0" w:line="240" w:lineRule="auto"/>
        <w:ind w:firstLine="709"/>
        <w:contextualSpacing/>
        <w:jc w:val="both"/>
        <w:rPr>
          <w:rFonts w:ascii="Times New Roman" w:hAnsi="Times New Roman" w:cs="Times New Roman"/>
          <w:sz w:val="24"/>
          <w:szCs w:val="24"/>
        </w:rPr>
      </w:pPr>
      <w:r w:rsidRPr="00641B9B">
        <w:rPr>
          <w:rFonts w:ascii="Times New Roman" w:hAnsi="Times New Roman" w:cs="Times New Roman"/>
          <w:sz w:val="24"/>
          <w:szCs w:val="24"/>
        </w:rPr>
        <w:t>Дошкольное образовательное учреждение финансируется за счет средств муниципального бюдже</w:t>
      </w:r>
      <w:r w:rsidRPr="00641B9B">
        <w:rPr>
          <w:rFonts w:ascii="Times New Roman" w:hAnsi="Times New Roman" w:cs="Times New Roman"/>
          <w:sz w:val="24"/>
          <w:szCs w:val="24"/>
        </w:rPr>
        <w:softHyphen/>
        <w:t>та, помимо этого привлекает, в порядке, установленном законодательством Российской Федера</w:t>
      </w:r>
      <w:r w:rsidRPr="00641B9B">
        <w:rPr>
          <w:rFonts w:ascii="Times New Roman" w:hAnsi="Times New Roman" w:cs="Times New Roman"/>
          <w:sz w:val="24"/>
          <w:szCs w:val="24"/>
        </w:rPr>
        <w:softHyphen/>
        <w:t>ции, дополнительные финансовые средства за счёт добровольных пожертвований и целевых взно</w:t>
      </w:r>
      <w:r w:rsidRPr="00641B9B">
        <w:rPr>
          <w:rFonts w:ascii="Times New Roman" w:hAnsi="Times New Roman" w:cs="Times New Roman"/>
          <w:sz w:val="24"/>
          <w:szCs w:val="24"/>
        </w:rPr>
        <w:softHyphen/>
        <w:t>сов физических и (или) юридических лиц. Актуальным остаётся вопрос привлечения дополни</w:t>
      </w:r>
      <w:r w:rsidRPr="00641B9B">
        <w:rPr>
          <w:rFonts w:ascii="Times New Roman" w:hAnsi="Times New Roman" w:cs="Times New Roman"/>
          <w:sz w:val="24"/>
          <w:szCs w:val="24"/>
        </w:rPr>
        <w:softHyphen/>
        <w:t>тельных финансовых средств для осуществления поставленных задач за счёт расширения спектра дополнительных платных услуг, участия ДОУ в программах, конкурсах с материальным призовым фондом.</w:t>
      </w:r>
    </w:p>
    <w:p w:rsidR="00260819" w:rsidRPr="00641B9B" w:rsidRDefault="00260819" w:rsidP="00641B9B">
      <w:pPr>
        <w:tabs>
          <w:tab w:val="left" w:pos="1134"/>
        </w:tabs>
        <w:spacing w:after="0" w:line="240" w:lineRule="auto"/>
        <w:ind w:firstLine="709"/>
        <w:jc w:val="both"/>
        <w:rPr>
          <w:rFonts w:ascii="Times New Roman" w:hAnsi="Times New Roman" w:cs="Times New Roman"/>
          <w:b/>
          <w:i/>
          <w:sz w:val="24"/>
          <w:szCs w:val="24"/>
        </w:rPr>
      </w:pPr>
    </w:p>
    <w:p w:rsidR="00260819" w:rsidRPr="00641B9B" w:rsidRDefault="00260819" w:rsidP="00641B9B">
      <w:pPr>
        <w:tabs>
          <w:tab w:val="left" w:pos="1134"/>
        </w:tabs>
        <w:spacing w:after="0" w:line="240" w:lineRule="auto"/>
        <w:ind w:firstLine="709"/>
        <w:jc w:val="both"/>
        <w:rPr>
          <w:rFonts w:ascii="Times New Roman" w:hAnsi="Times New Roman" w:cs="Times New Roman"/>
          <w:sz w:val="24"/>
          <w:szCs w:val="24"/>
        </w:rPr>
      </w:pPr>
      <w:r w:rsidRPr="00641B9B">
        <w:rPr>
          <w:rFonts w:ascii="Times New Roman" w:hAnsi="Times New Roman" w:cs="Times New Roman"/>
          <w:b/>
          <w:sz w:val="24"/>
          <w:szCs w:val="24"/>
        </w:rPr>
        <w:t xml:space="preserve">Структура и объем расходов, имеющихся для реализации Программы, </w:t>
      </w:r>
      <w:r w:rsidR="00E30AA8" w:rsidRPr="00641B9B">
        <w:rPr>
          <w:rFonts w:ascii="Times New Roman" w:hAnsi="Times New Roman" w:cs="Times New Roman"/>
          <w:b/>
          <w:sz w:val="24"/>
          <w:szCs w:val="24"/>
        </w:rPr>
        <w:t>механизмы их</w:t>
      </w:r>
      <w:r w:rsidRPr="00641B9B">
        <w:rPr>
          <w:rFonts w:ascii="Times New Roman" w:hAnsi="Times New Roman" w:cs="Times New Roman"/>
          <w:b/>
          <w:sz w:val="24"/>
          <w:szCs w:val="24"/>
        </w:rPr>
        <w:t xml:space="preserve"> формирования оперативного управления</w:t>
      </w:r>
      <w:r w:rsidR="00641B9B">
        <w:rPr>
          <w:rFonts w:ascii="Times New Roman" w:hAnsi="Times New Roman" w:cs="Times New Roman"/>
          <w:b/>
          <w:sz w:val="24"/>
          <w:szCs w:val="24"/>
        </w:rPr>
        <w:t>.</w:t>
      </w:r>
    </w:p>
    <w:p w:rsidR="00260819" w:rsidRPr="00641B9B" w:rsidRDefault="00260819" w:rsidP="00641B9B">
      <w:pPr>
        <w:tabs>
          <w:tab w:val="left" w:pos="1134"/>
        </w:tabs>
        <w:spacing w:after="0" w:line="240" w:lineRule="auto"/>
        <w:ind w:firstLine="709"/>
        <w:jc w:val="both"/>
        <w:rPr>
          <w:rFonts w:ascii="Times New Roman" w:hAnsi="Times New Roman" w:cs="Times New Roman"/>
          <w:sz w:val="24"/>
          <w:szCs w:val="24"/>
        </w:rPr>
      </w:pPr>
      <w:r w:rsidRPr="00641B9B">
        <w:rPr>
          <w:rFonts w:ascii="Times New Roman" w:hAnsi="Times New Roman" w:cs="Times New Roman"/>
          <w:sz w:val="24"/>
          <w:szCs w:val="24"/>
        </w:rPr>
        <w:t>Финансовые условия реализации Программы обеспечивают:</w:t>
      </w:r>
    </w:p>
    <w:p w:rsidR="00260819" w:rsidRPr="00641B9B" w:rsidRDefault="00260819" w:rsidP="00F3084A">
      <w:pPr>
        <w:pStyle w:val="af1"/>
        <w:numPr>
          <w:ilvl w:val="0"/>
          <w:numId w:val="78"/>
        </w:numPr>
        <w:tabs>
          <w:tab w:val="left" w:pos="1134"/>
        </w:tabs>
        <w:spacing w:after="0" w:line="240" w:lineRule="auto"/>
        <w:contextualSpacing/>
        <w:jc w:val="both"/>
        <w:rPr>
          <w:rFonts w:ascii="Times New Roman" w:hAnsi="Times New Roman" w:cs="Times New Roman"/>
          <w:sz w:val="24"/>
          <w:szCs w:val="24"/>
        </w:rPr>
      </w:pPr>
      <w:r w:rsidRPr="00641B9B">
        <w:rPr>
          <w:rFonts w:ascii="Times New Roman" w:hAnsi="Times New Roman" w:cs="Times New Roman"/>
          <w:sz w:val="24"/>
          <w:szCs w:val="24"/>
        </w:rPr>
        <w:t>возмо</w:t>
      </w:r>
      <w:r w:rsidRPr="00641B9B">
        <w:rPr>
          <w:rFonts w:ascii="Times New Roman" w:eastAsia="MS Gothic" w:hAnsi="Times New Roman" w:cs="Times New Roman"/>
          <w:sz w:val="24"/>
          <w:szCs w:val="24"/>
        </w:rPr>
        <w:t>ж</w:t>
      </w:r>
      <w:r w:rsidRPr="00641B9B">
        <w:rPr>
          <w:rFonts w:ascii="Times New Roman" w:hAnsi="Times New Roman" w:cs="Times New Roman"/>
          <w:sz w:val="24"/>
          <w:szCs w:val="24"/>
        </w:rPr>
        <w:t>ность выполнения требований Стандарта к условиям реализации и структ</w:t>
      </w:r>
      <w:r w:rsidRPr="00641B9B">
        <w:rPr>
          <w:rFonts w:ascii="Times New Roman" w:eastAsia="MS Gothic" w:hAnsi="Times New Roman" w:cs="Times New Roman"/>
          <w:sz w:val="24"/>
          <w:szCs w:val="24"/>
        </w:rPr>
        <w:t>у</w:t>
      </w:r>
      <w:r w:rsidRPr="00641B9B">
        <w:rPr>
          <w:rFonts w:ascii="Times New Roman" w:hAnsi="Times New Roman" w:cs="Times New Roman"/>
          <w:sz w:val="24"/>
          <w:szCs w:val="24"/>
        </w:rPr>
        <w:t xml:space="preserve">ре </w:t>
      </w:r>
      <w:r w:rsidRPr="00641B9B">
        <w:rPr>
          <w:rFonts w:ascii="Times New Roman" w:eastAsia="MS Gothic" w:hAnsi="Times New Roman" w:cs="Times New Roman"/>
          <w:sz w:val="24"/>
          <w:szCs w:val="24"/>
        </w:rPr>
        <w:t>П</w:t>
      </w:r>
      <w:r w:rsidRPr="00641B9B">
        <w:rPr>
          <w:rFonts w:ascii="Times New Roman" w:hAnsi="Times New Roman" w:cs="Times New Roman"/>
          <w:sz w:val="24"/>
          <w:szCs w:val="24"/>
        </w:rPr>
        <w:t xml:space="preserve">рограммы; </w:t>
      </w:r>
    </w:p>
    <w:p w:rsidR="00260819" w:rsidRPr="00641B9B" w:rsidRDefault="00260819" w:rsidP="00F3084A">
      <w:pPr>
        <w:pStyle w:val="af1"/>
        <w:numPr>
          <w:ilvl w:val="0"/>
          <w:numId w:val="78"/>
        </w:numPr>
        <w:tabs>
          <w:tab w:val="left" w:pos="1134"/>
        </w:tabs>
        <w:spacing w:after="0" w:line="240" w:lineRule="auto"/>
        <w:contextualSpacing/>
        <w:jc w:val="both"/>
        <w:rPr>
          <w:rFonts w:ascii="Times New Roman" w:hAnsi="Times New Roman" w:cs="Times New Roman"/>
          <w:sz w:val="24"/>
          <w:szCs w:val="24"/>
        </w:rPr>
      </w:pPr>
      <w:r w:rsidRPr="00641B9B">
        <w:rPr>
          <w:rFonts w:ascii="Times New Roman" w:hAnsi="Times New Roman" w:cs="Times New Roman"/>
          <w:sz w:val="24"/>
          <w:szCs w:val="24"/>
        </w:rPr>
        <w:t>реализаци</w:t>
      </w:r>
      <w:r w:rsidRPr="00641B9B">
        <w:rPr>
          <w:rFonts w:ascii="Times New Roman" w:eastAsia="MS Gothic" w:hAnsi="Times New Roman" w:cs="Times New Roman"/>
          <w:sz w:val="24"/>
          <w:szCs w:val="24"/>
        </w:rPr>
        <w:t xml:space="preserve">ю </w:t>
      </w:r>
      <w:r w:rsidRPr="00641B9B">
        <w:rPr>
          <w:rFonts w:ascii="Times New Roman" w:hAnsi="Times New Roman" w:cs="Times New Roman"/>
          <w:sz w:val="24"/>
          <w:szCs w:val="24"/>
        </w:rPr>
        <w:t xml:space="preserve">обязательной части </w:t>
      </w:r>
      <w:r w:rsidRPr="00641B9B">
        <w:rPr>
          <w:rFonts w:ascii="Times New Roman" w:eastAsia="MS Gothic" w:hAnsi="Times New Roman" w:cs="Times New Roman"/>
          <w:sz w:val="24"/>
          <w:szCs w:val="24"/>
        </w:rPr>
        <w:t xml:space="preserve">Программы </w:t>
      </w:r>
      <w:r w:rsidRPr="00641B9B">
        <w:rPr>
          <w:rFonts w:ascii="Times New Roman" w:hAnsi="Times New Roman" w:cs="Times New Roman"/>
          <w:sz w:val="24"/>
          <w:szCs w:val="24"/>
        </w:rPr>
        <w:t>и части, формируемой участниками образов</w:t>
      </w:r>
      <w:r w:rsidRPr="00641B9B">
        <w:rPr>
          <w:rFonts w:ascii="Times New Roman" w:eastAsia="MingLiU" w:hAnsi="Times New Roman" w:cs="Times New Roman"/>
          <w:sz w:val="24"/>
          <w:szCs w:val="24"/>
        </w:rPr>
        <w:t>атель</w:t>
      </w:r>
      <w:r w:rsidRPr="00641B9B">
        <w:rPr>
          <w:rFonts w:ascii="Times New Roman" w:hAnsi="Times New Roman" w:cs="Times New Roman"/>
          <w:sz w:val="24"/>
          <w:szCs w:val="24"/>
        </w:rPr>
        <w:t>ного процесса, учитывая вариативность индивидуальных траекторий развития детей;</w:t>
      </w:r>
    </w:p>
    <w:p w:rsidR="00260819" w:rsidRPr="00641B9B" w:rsidRDefault="00260819" w:rsidP="00F3084A">
      <w:pPr>
        <w:pStyle w:val="af1"/>
        <w:numPr>
          <w:ilvl w:val="0"/>
          <w:numId w:val="78"/>
        </w:numPr>
        <w:tabs>
          <w:tab w:val="left" w:pos="1134"/>
        </w:tabs>
        <w:spacing w:after="0" w:line="240" w:lineRule="auto"/>
        <w:contextualSpacing/>
        <w:jc w:val="both"/>
        <w:rPr>
          <w:rFonts w:ascii="Times New Roman" w:hAnsi="Times New Roman" w:cs="Times New Roman"/>
          <w:sz w:val="24"/>
          <w:szCs w:val="24"/>
        </w:rPr>
      </w:pPr>
      <w:r w:rsidRPr="00641B9B">
        <w:rPr>
          <w:rFonts w:ascii="Times New Roman" w:hAnsi="Times New Roman" w:cs="Times New Roman"/>
          <w:sz w:val="24"/>
          <w:szCs w:val="24"/>
        </w:rPr>
        <w:t xml:space="preserve">расходы на оплату </w:t>
      </w:r>
      <w:r w:rsidR="00E30AA8" w:rsidRPr="00641B9B">
        <w:rPr>
          <w:rFonts w:ascii="Times New Roman" w:hAnsi="Times New Roman" w:cs="Times New Roman"/>
          <w:sz w:val="24"/>
          <w:szCs w:val="24"/>
        </w:rPr>
        <w:t>труда работников,</w:t>
      </w:r>
      <w:r w:rsidRPr="00641B9B">
        <w:rPr>
          <w:rFonts w:ascii="Times New Roman" w:hAnsi="Times New Roman" w:cs="Times New Roman"/>
          <w:sz w:val="24"/>
          <w:szCs w:val="24"/>
        </w:rPr>
        <w:t xml:space="preserve"> ре</w:t>
      </w:r>
      <w:r w:rsidRPr="00641B9B">
        <w:rPr>
          <w:rFonts w:ascii="Times New Roman" w:eastAsia="MingLiU" w:hAnsi="Times New Roman" w:cs="Times New Roman"/>
          <w:sz w:val="24"/>
          <w:szCs w:val="24"/>
        </w:rPr>
        <w:t>а</w:t>
      </w:r>
      <w:r w:rsidRPr="00641B9B">
        <w:rPr>
          <w:rFonts w:ascii="Times New Roman" w:hAnsi="Times New Roman" w:cs="Times New Roman"/>
          <w:sz w:val="24"/>
          <w:szCs w:val="24"/>
        </w:rPr>
        <w:t xml:space="preserve">лизующих </w:t>
      </w:r>
      <w:r w:rsidRPr="00641B9B">
        <w:rPr>
          <w:rFonts w:ascii="Times New Roman" w:eastAsia="MS Gothic" w:hAnsi="Times New Roman" w:cs="Times New Roman"/>
          <w:sz w:val="24"/>
          <w:szCs w:val="24"/>
        </w:rPr>
        <w:t>П</w:t>
      </w:r>
      <w:r w:rsidRPr="00641B9B">
        <w:rPr>
          <w:rFonts w:ascii="Times New Roman" w:hAnsi="Times New Roman" w:cs="Times New Roman"/>
          <w:sz w:val="24"/>
          <w:szCs w:val="24"/>
        </w:rPr>
        <w:t>рограмму;</w:t>
      </w:r>
    </w:p>
    <w:p w:rsidR="00260819" w:rsidRPr="00641B9B" w:rsidRDefault="00260819" w:rsidP="00F3084A">
      <w:pPr>
        <w:pStyle w:val="af1"/>
        <w:numPr>
          <w:ilvl w:val="0"/>
          <w:numId w:val="78"/>
        </w:numPr>
        <w:tabs>
          <w:tab w:val="left" w:pos="1134"/>
        </w:tabs>
        <w:spacing w:after="0" w:line="240" w:lineRule="auto"/>
        <w:contextualSpacing/>
        <w:jc w:val="both"/>
        <w:rPr>
          <w:rFonts w:ascii="Times New Roman" w:hAnsi="Times New Roman" w:cs="Times New Roman"/>
          <w:sz w:val="24"/>
          <w:szCs w:val="24"/>
        </w:rPr>
      </w:pPr>
      <w:r w:rsidRPr="00641B9B">
        <w:rPr>
          <w:rFonts w:ascii="Times New Roman" w:hAnsi="Times New Roman" w:cs="Times New Roman"/>
          <w:sz w:val="24"/>
          <w:szCs w:val="24"/>
        </w:rPr>
        <w:t xml:space="preserve">расходы на средства обучения и воспитания, соответствующие </w:t>
      </w:r>
      <w:r w:rsidR="00E30AA8" w:rsidRPr="00641B9B">
        <w:rPr>
          <w:rFonts w:ascii="Times New Roman" w:hAnsi="Times New Roman" w:cs="Times New Roman"/>
          <w:sz w:val="24"/>
          <w:szCs w:val="24"/>
        </w:rPr>
        <w:t>материалы, в</w:t>
      </w:r>
      <w:r w:rsidRPr="00641B9B">
        <w:rPr>
          <w:rFonts w:ascii="Times New Roman" w:hAnsi="Times New Roman" w:cs="Times New Roman"/>
          <w:sz w:val="24"/>
          <w:szCs w:val="24"/>
        </w:rPr>
        <w:t xml:space="preserve"> том числе, приобретение учебных изданий в бумажном и электронном виде, дидактических материалов, аудио – и </w:t>
      </w:r>
      <w:r w:rsidR="00E30AA8" w:rsidRPr="00641B9B">
        <w:rPr>
          <w:rFonts w:ascii="Times New Roman" w:hAnsi="Times New Roman" w:cs="Times New Roman"/>
          <w:sz w:val="24"/>
          <w:szCs w:val="24"/>
        </w:rPr>
        <w:t>видеоматериалов</w:t>
      </w:r>
      <w:r w:rsidRPr="00641B9B">
        <w:rPr>
          <w:rFonts w:ascii="Times New Roman" w:hAnsi="Times New Roman" w:cs="Times New Roman"/>
          <w:sz w:val="24"/>
          <w:szCs w:val="24"/>
        </w:rPr>
        <w:t xml:space="preserve">. в том числе </w:t>
      </w:r>
      <w:r w:rsidR="00E30AA8" w:rsidRPr="00641B9B">
        <w:rPr>
          <w:rFonts w:ascii="Times New Roman" w:hAnsi="Times New Roman" w:cs="Times New Roman"/>
          <w:sz w:val="24"/>
          <w:szCs w:val="24"/>
        </w:rPr>
        <w:t>матери</w:t>
      </w:r>
      <w:r w:rsidR="00E30AA8" w:rsidRPr="00641B9B">
        <w:rPr>
          <w:rFonts w:ascii="Times New Roman" w:eastAsia="MS Gothic" w:hAnsi="Times New Roman" w:cs="Times New Roman"/>
          <w:sz w:val="24"/>
          <w:szCs w:val="24"/>
        </w:rPr>
        <w:t>а</w:t>
      </w:r>
      <w:r w:rsidR="00E30AA8" w:rsidRPr="00641B9B">
        <w:rPr>
          <w:rFonts w:ascii="Times New Roman" w:hAnsi="Times New Roman" w:cs="Times New Roman"/>
          <w:sz w:val="24"/>
          <w:szCs w:val="24"/>
        </w:rPr>
        <w:t>лов, оборудования</w:t>
      </w:r>
      <w:r w:rsidRPr="00641B9B">
        <w:rPr>
          <w:rFonts w:ascii="Times New Roman" w:hAnsi="Times New Roman" w:cs="Times New Roman"/>
          <w:sz w:val="24"/>
          <w:szCs w:val="24"/>
        </w:rPr>
        <w:t xml:space="preserve">, </w:t>
      </w:r>
      <w:r w:rsidR="00E30AA8" w:rsidRPr="00641B9B">
        <w:rPr>
          <w:rFonts w:ascii="Times New Roman" w:hAnsi="Times New Roman" w:cs="Times New Roman"/>
          <w:sz w:val="24"/>
          <w:szCs w:val="24"/>
        </w:rPr>
        <w:t>спецодежды, игр</w:t>
      </w:r>
      <w:r w:rsidRPr="00641B9B">
        <w:rPr>
          <w:rFonts w:ascii="Times New Roman" w:hAnsi="Times New Roman" w:cs="Times New Roman"/>
          <w:sz w:val="24"/>
          <w:szCs w:val="24"/>
        </w:rPr>
        <w:t xml:space="preserve"> и игрушек, </w:t>
      </w:r>
      <w:r w:rsidR="00E30AA8" w:rsidRPr="00641B9B">
        <w:rPr>
          <w:rFonts w:ascii="Times New Roman" w:hAnsi="Times New Roman" w:cs="Times New Roman"/>
          <w:sz w:val="24"/>
          <w:szCs w:val="24"/>
        </w:rPr>
        <w:t>электронных</w:t>
      </w:r>
      <w:r w:rsidR="00E30AA8" w:rsidRPr="00641B9B">
        <w:rPr>
          <w:rFonts w:ascii="Segoe UI Symbol" w:hAnsi="Segoe UI Symbol" w:cs="Segoe UI Symbol"/>
          <w:sz w:val="24"/>
          <w:szCs w:val="24"/>
        </w:rPr>
        <w:t xml:space="preserve"> </w:t>
      </w:r>
      <w:r w:rsidR="00E30AA8" w:rsidRPr="00641B9B">
        <w:rPr>
          <w:rFonts w:ascii="Times New Roman" w:hAnsi="Times New Roman" w:cs="Times New Roman"/>
          <w:sz w:val="24"/>
          <w:szCs w:val="24"/>
        </w:rPr>
        <w:t>образовательных</w:t>
      </w:r>
      <w:r w:rsidRPr="00641B9B">
        <w:rPr>
          <w:rFonts w:ascii="Times New Roman" w:hAnsi="Times New Roman" w:cs="Times New Roman"/>
          <w:sz w:val="24"/>
          <w:szCs w:val="24"/>
        </w:rPr>
        <w:t xml:space="preserve"> ресурсов, необходимых</w:t>
      </w:r>
      <w:r w:rsidRPr="00641B9B">
        <w:rPr>
          <w:rFonts w:ascii="Segoe UI Symbol" w:hAnsi="Segoe UI Symbol" w:cs="Segoe UI Symbol"/>
          <w:sz w:val="24"/>
          <w:szCs w:val="24"/>
        </w:rPr>
        <w:t>⠀</w:t>
      </w:r>
      <w:r w:rsidRPr="00641B9B">
        <w:rPr>
          <w:rFonts w:ascii="Times New Roman" w:hAnsi="Times New Roman" w:cs="Times New Roman"/>
          <w:sz w:val="24"/>
          <w:szCs w:val="24"/>
        </w:rPr>
        <w:t xml:space="preserve"> для организации всех видов учебной деятельности и создания </w:t>
      </w:r>
      <w:r w:rsidR="00E30AA8" w:rsidRPr="00641B9B">
        <w:rPr>
          <w:rFonts w:ascii="Times New Roman" w:hAnsi="Times New Roman" w:cs="Times New Roman"/>
          <w:sz w:val="24"/>
          <w:szCs w:val="24"/>
        </w:rPr>
        <w:t>развивающей предметно</w:t>
      </w:r>
      <w:r w:rsidRPr="00641B9B">
        <w:rPr>
          <w:rFonts w:ascii="Times New Roman" w:hAnsi="Times New Roman" w:cs="Times New Roman"/>
          <w:sz w:val="24"/>
          <w:szCs w:val="24"/>
        </w:rPr>
        <w:t>-пространственной среды;</w:t>
      </w:r>
    </w:p>
    <w:p w:rsidR="00260819" w:rsidRPr="00641B9B" w:rsidRDefault="00260819" w:rsidP="00F3084A">
      <w:pPr>
        <w:pStyle w:val="af1"/>
        <w:numPr>
          <w:ilvl w:val="0"/>
          <w:numId w:val="78"/>
        </w:numPr>
        <w:tabs>
          <w:tab w:val="left" w:pos="1134"/>
        </w:tabs>
        <w:spacing w:after="0" w:line="240" w:lineRule="auto"/>
        <w:contextualSpacing/>
        <w:jc w:val="both"/>
        <w:rPr>
          <w:rFonts w:ascii="Times New Roman" w:hAnsi="Times New Roman" w:cs="Times New Roman"/>
          <w:sz w:val="24"/>
          <w:szCs w:val="24"/>
        </w:rPr>
      </w:pPr>
      <w:r w:rsidRPr="00641B9B">
        <w:rPr>
          <w:rFonts w:ascii="Times New Roman" w:hAnsi="Times New Roman" w:cs="Times New Roman"/>
          <w:sz w:val="24"/>
          <w:szCs w:val="24"/>
        </w:rPr>
        <w:t>расходы, связанные</w:t>
      </w:r>
      <w:r w:rsidRPr="00641B9B">
        <w:rPr>
          <w:rFonts w:ascii="Segoe UI Symbol" w:hAnsi="Segoe UI Symbol" w:cs="Segoe UI Symbol"/>
          <w:sz w:val="24"/>
          <w:szCs w:val="24"/>
        </w:rPr>
        <w:t>⠀</w:t>
      </w:r>
      <w:r w:rsidRPr="00641B9B">
        <w:rPr>
          <w:rFonts w:ascii="Times New Roman" w:hAnsi="Times New Roman" w:cs="Times New Roman"/>
          <w:sz w:val="24"/>
          <w:szCs w:val="24"/>
        </w:rPr>
        <w:t xml:space="preserve"> с дополнительным профессиональным образованием руководящих и педагогических работников по профилю их деятельности</w:t>
      </w:r>
      <w:r w:rsidRPr="00641B9B">
        <w:rPr>
          <w:rFonts w:ascii="Times New Roman" w:eastAsia="MingLiU" w:hAnsi="Times New Roman" w:cs="Times New Roman"/>
          <w:sz w:val="24"/>
          <w:szCs w:val="24"/>
        </w:rPr>
        <w:t>;</w:t>
      </w:r>
    </w:p>
    <w:p w:rsidR="00260819" w:rsidRDefault="00260819" w:rsidP="00F3084A">
      <w:pPr>
        <w:pStyle w:val="af1"/>
        <w:numPr>
          <w:ilvl w:val="0"/>
          <w:numId w:val="78"/>
        </w:numPr>
        <w:tabs>
          <w:tab w:val="left" w:pos="1134"/>
        </w:tabs>
        <w:spacing w:after="0" w:line="240" w:lineRule="auto"/>
        <w:contextualSpacing/>
        <w:jc w:val="both"/>
        <w:rPr>
          <w:rFonts w:ascii="Times New Roman" w:hAnsi="Times New Roman" w:cs="Times New Roman"/>
          <w:sz w:val="24"/>
          <w:szCs w:val="24"/>
        </w:rPr>
      </w:pPr>
      <w:r w:rsidRPr="00641B9B">
        <w:rPr>
          <w:rFonts w:ascii="Times New Roman" w:hAnsi="Times New Roman" w:cs="Times New Roman"/>
          <w:sz w:val="24"/>
          <w:szCs w:val="24"/>
        </w:rPr>
        <w:t xml:space="preserve">иные расходы, связанные с реализацией и обеспечением реализации </w:t>
      </w:r>
      <w:r w:rsidRPr="00641B9B">
        <w:rPr>
          <w:rFonts w:ascii="Times New Roman" w:eastAsia="MS Gothic" w:hAnsi="Times New Roman" w:cs="Times New Roman"/>
          <w:sz w:val="24"/>
          <w:szCs w:val="24"/>
        </w:rPr>
        <w:t>П</w:t>
      </w:r>
      <w:r w:rsidRPr="00641B9B">
        <w:rPr>
          <w:rFonts w:ascii="Times New Roman" w:hAnsi="Times New Roman" w:cs="Times New Roman"/>
          <w:sz w:val="24"/>
          <w:szCs w:val="24"/>
        </w:rPr>
        <w:t>рограммы.</w:t>
      </w:r>
    </w:p>
    <w:p w:rsidR="004C702D" w:rsidRDefault="004C702D" w:rsidP="004C702D">
      <w:pPr>
        <w:tabs>
          <w:tab w:val="left" w:pos="1134"/>
        </w:tabs>
        <w:spacing w:after="0" w:line="240" w:lineRule="auto"/>
        <w:contextualSpacing/>
        <w:jc w:val="both"/>
        <w:rPr>
          <w:rFonts w:ascii="Times New Roman" w:hAnsi="Times New Roman" w:cs="Times New Roman"/>
          <w:sz w:val="24"/>
          <w:szCs w:val="24"/>
        </w:rPr>
      </w:pPr>
    </w:p>
    <w:p w:rsidR="004C702D" w:rsidRPr="004C702D" w:rsidRDefault="004C702D" w:rsidP="004C702D">
      <w:pPr>
        <w:tabs>
          <w:tab w:val="left" w:pos="1134"/>
        </w:tabs>
        <w:spacing w:after="0" w:line="240" w:lineRule="auto"/>
        <w:contextualSpacing/>
        <w:jc w:val="both"/>
        <w:rPr>
          <w:rFonts w:ascii="Times New Roman" w:hAnsi="Times New Roman" w:cs="Times New Roman"/>
          <w:sz w:val="24"/>
          <w:szCs w:val="24"/>
        </w:rPr>
      </w:pPr>
    </w:p>
    <w:p w:rsidR="00641B9B" w:rsidRDefault="00641B9B" w:rsidP="00641B9B">
      <w:pPr>
        <w:autoSpaceDE w:val="0"/>
        <w:spacing w:after="0" w:line="240" w:lineRule="auto"/>
        <w:rPr>
          <w:rFonts w:ascii="Times New Roman" w:eastAsia="Times New Roman" w:hAnsi="Times New Roman" w:cs="Times New Roman"/>
          <w:b/>
          <w:color w:val="002060"/>
          <w:sz w:val="24"/>
          <w:szCs w:val="24"/>
          <w:lang w:eastAsia="ar-SA"/>
        </w:rPr>
      </w:pPr>
    </w:p>
    <w:p w:rsidR="00641B9B" w:rsidRPr="00641B9B" w:rsidRDefault="00641B9B" w:rsidP="00F3084A">
      <w:pPr>
        <w:pStyle w:val="af1"/>
        <w:numPr>
          <w:ilvl w:val="2"/>
          <w:numId w:val="8"/>
        </w:numPr>
        <w:autoSpaceDE w:val="0"/>
        <w:spacing w:after="0" w:line="240" w:lineRule="auto"/>
        <w:outlineLvl w:val="2"/>
        <w:rPr>
          <w:rFonts w:ascii="Times New Roman" w:hAnsi="Times New Roman" w:cs="Times New Roman"/>
          <w:b/>
          <w:sz w:val="24"/>
          <w:szCs w:val="24"/>
        </w:rPr>
      </w:pPr>
      <w:bookmarkStart w:id="53" w:name="_Toc72928245"/>
      <w:r w:rsidRPr="00641B9B">
        <w:rPr>
          <w:rFonts w:ascii="Times New Roman" w:hAnsi="Times New Roman" w:cs="Times New Roman"/>
          <w:b/>
          <w:sz w:val="24"/>
          <w:szCs w:val="24"/>
        </w:rPr>
        <w:lastRenderedPageBreak/>
        <w:t>Развивающая предметно-пространственная среда</w:t>
      </w:r>
      <w:bookmarkEnd w:id="53"/>
    </w:p>
    <w:p w:rsidR="00641B9B" w:rsidRDefault="00641B9B" w:rsidP="00641B9B">
      <w:pPr>
        <w:spacing w:after="0" w:line="240" w:lineRule="auto"/>
        <w:ind w:firstLine="709"/>
        <w:jc w:val="both"/>
        <w:rPr>
          <w:rFonts w:ascii="Times New Roman" w:eastAsia="Calibri" w:hAnsi="Times New Roman" w:cs="Times New Roman"/>
          <w:sz w:val="24"/>
          <w:szCs w:val="24"/>
        </w:rPr>
      </w:pPr>
      <w:r w:rsidRPr="00641B9B">
        <w:rPr>
          <w:rFonts w:ascii="Times New Roman" w:eastAsia="Calibri" w:hAnsi="Times New Roman" w:cs="Times New Roman"/>
          <w:sz w:val="24"/>
          <w:szCs w:val="24"/>
        </w:rPr>
        <w:t>Развивающая предметно-пространственная среда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организации,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w:t>
      </w:r>
    </w:p>
    <w:p w:rsidR="00511B13" w:rsidRPr="00641B9B" w:rsidRDefault="004C702D" w:rsidP="00511B13">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b/>
          <w:sz w:val="24"/>
          <w:szCs w:val="24"/>
        </w:rPr>
        <w:t>Таблица № 19</w:t>
      </w:r>
      <w:r w:rsidR="00511B13" w:rsidRPr="00511B13">
        <w:rPr>
          <w:rFonts w:ascii="Times New Roman" w:eastAsia="Calibri" w:hAnsi="Times New Roman" w:cs="Times New Roman"/>
          <w:b/>
          <w:sz w:val="24"/>
          <w:szCs w:val="24"/>
        </w:rPr>
        <w:t xml:space="preserve">: </w:t>
      </w:r>
      <w:r w:rsidR="00511B13" w:rsidRPr="00511B13">
        <w:rPr>
          <w:rFonts w:ascii="Times New Roman" w:eastAsia="Times New Roman" w:hAnsi="Times New Roman" w:cs="Times New Roman"/>
          <w:b/>
          <w:sz w:val="24"/>
          <w:szCs w:val="24"/>
          <w:lang w:eastAsia="ar-SA"/>
        </w:rPr>
        <w:t>Характеристика</w:t>
      </w:r>
      <w:r w:rsidR="00511B13" w:rsidRPr="00641B9B">
        <w:rPr>
          <w:rFonts w:ascii="Times New Roman" w:eastAsia="Times New Roman" w:hAnsi="Times New Roman" w:cs="Times New Roman"/>
          <w:b/>
          <w:sz w:val="24"/>
          <w:szCs w:val="24"/>
          <w:lang w:eastAsia="ar-SA"/>
        </w:rPr>
        <w:t xml:space="preserve"> развивающей предметно-пространственной среды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048"/>
      </w:tblGrid>
      <w:tr w:rsidR="00641B9B" w:rsidRPr="00641B9B" w:rsidTr="003F16EC">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641B9B" w:rsidRPr="00641B9B" w:rsidRDefault="00641B9B" w:rsidP="00641B9B">
            <w:pPr>
              <w:autoSpaceDE w:val="0"/>
              <w:spacing w:after="0"/>
              <w:jc w:val="center"/>
              <w:rPr>
                <w:rFonts w:ascii="Times New Roman" w:eastAsia="Times New Roman" w:hAnsi="Times New Roman" w:cs="Times New Roman"/>
                <w:b/>
                <w:sz w:val="24"/>
                <w:szCs w:val="24"/>
              </w:rPr>
            </w:pPr>
            <w:r w:rsidRPr="00641B9B">
              <w:rPr>
                <w:rFonts w:ascii="Times New Roman" w:eastAsia="Times New Roman" w:hAnsi="Times New Roman" w:cs="Times New Roman"/>
                <w:b/>
                <w:sz w:val="24"/>
                <w:szCs w:val="24"/>
                <w:lang w:eastAsia="ar-SA"/>
              </w:rPr>
              <w:t>Критерии</w:t>
            </w:r>
          </w:p>
        </w:tc>
        <w:tc>
          <w:tcPr>
            <w:tcW w:w="12048" w:type="dxa"/>
            <w:tcBorders>
              <w:top w:val="single" w:sz="4" w:space="0" w:color="auto"/>
              <w:left w:val="single" w:sz="4" w:space="0" w:color="auto"/>
              <w:bottom w:val="single" w:sz="4" w:space="0" w:color="auto"/>
              <w:right w:val="single" w:sz="4" w:space="0" w:color="auto"/>
            </w:tcBorders>
            <w:shd w:val="clear" w:color="auto" w:fill="auto"/>
            <w:hideMark/>
          </w:tcPr>
          <w:p w:rsidR="00641B9B" w:rsidRPr="00641B9B" w:rsidRDefault="00641B9B" w:rsidP="00641B9B">
            <w:pPr>
              <w:autoSpaceDE w:val="0"/>
              <w:spacing w:after="0"/>
              <w:jc w:val="center"/>
              <w:rPr>
                <w:rFonts w:ascii="Times New Roman" w:eastAsia="Times New Roman" w:hAnsi="Times New Roman" w:cs="Times New Roman"/>
                <w:b/>
                <w:sz w:val="24"/>
                <w:szCs w:val="24"/>
              </w:rPr>
            </w:pPr>
            <w:r w:rsidRPr="00641B9B">
              <w:rPr>
                <w:rFonts w:ascii="Times New Roman" w:eastAsia="Times New Roman" w:hAnsi="Times New Roman" w:cs="Times New Roman"/>
                <w:b/>
                <w:sz w:val="24"/>
                <w:szCs w:val="24"/>
                <w:lang w:eastAsia="ar-SA"/>
              </w:rPr>
              <w:t>Характеристика</w:t>
            </w:r>
          </w:p>
        </w:tc>
      </w:tr>
      <w:tr w:rsidR="00641B9B" w:rsidRPr="00641B9B" w:rsidTr="003F16EC">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641B9B" w:rsidRPr="00641B9B" w:rsidRDefault="00641B9B" w:rsidP="003F16EC">
            <w:pPr>
              <w:autoSpaceDE w:val="0"/>
              <w:spacing w:after="0"/>
              <w:jc w:val="center"/>
              <w:rPr>
                <w:rFonts w:ascii="Times New Roman" w:eastAsia="Times New Roman" w:hAnsi="Times New Roman" w:cs="Times New Roman"/>
                <w:sz w:val="24"/>
                <w:szCs w:val="24"/>
              </w:rPr>
            </w:pPr>
            <w:r w:rsidRPr="00641B9B">
              <w:rPr>
                <w:rFonts w:ascii="Times New Roman" w:eastAsia="Times New Roman" w:hAnsi="Times New Roman" w:cs="Times New Roman"/>
                <w:sz w:val="24"/>
                <w:szCs w:val="24"/>
                <w:lang w:eastAsia="ar-SA"/>
              </w:rPr>
              <w:t>Насыщен</w:t>
            </w:r>
            <w:r w:rsidRPr="00641B9B">
              <w:rPr>
                <w:rFonts w:ascii="Times New Roman" w:eastAsia="Times New Roman" w:hAnsi="Times New Roman" w:cs="Times New Roman"/>
                <w:sz w:val="24"/>
                <w:szCs w:val="24"/>
                <w:lang w:eastAsia="ar-SA"/>
              </w:rPr>
              <w:softHyphen/>
              <w:t>ность</w:t>
            </w:r>
          </w:p>
        </w:tc>
        <w:tc>
          <w:tcPr>
            <w:tcW w:w="12048" w:type="dxa"/>
            <w:tcBorders>
              <w:top w:val="single" w:sz="4" w:space="0" w:color="auto"/>
              <w:left w:val="single" w:sz="4" w:space="0" w:color="auto"/>
              <w:bottom w:val="single" w:sz="4" w:space="0" w:color="auto"/>
              <w:right w:val="single" w:sz="4" w:space="0" w:color="auto"/>
            </w:tcBorders>
            <w:shd w:val="clear" w:color="auto" w:fill="auto"/>
            <w:hideMark/>
          </w:tcPr>
          <w:p w:rsidR="00641B9B" w:rsidRPr="00641B9B" w:rsidRDefault="00641B9B" w:rsidP="003F16EC">
            <w:pPr>
              <w:autoSpaceDE w:val="0"/>
              <w:spacing w:after="0" w:line="240" w:lineRule="auto"/>
              <w:rPr>
                <w:rFonts w:ascii="Times New Roman" w:eastAsia="Times New Roman" w:hAnsi="Times New Roman" w:cs="Times New Roman"/>
                <w:sz w:val="24"/>
                <w:szCs w:val="24"/>
                <w:lang w:eastAsia="ar-SA"/>
              </w:rPr>
            </w:pPr>
            <w:r w:rsidRPr="00641B9B">
              <w:rPr>
                <w:rFonts w:ascii="Times New Roman" w:eastAsia="Times New Roman" w:hAnsi="Times New Roman" w:cs="Times New Roman"/>
                <w:sz w:val="24"/>
                <w:szCs w:val="24"/>
                <w:lang w:eastAsia="ar-SA"/>
              </w:rPr>
              <w:t xml:space="preserve">Оснащение образовательного </w:t>
            </w:r>
            <w:r w:rsidR="00511B13" w:rsidRPr="00641B9B">
              <w:rPr>
                <w:rFonts w:ascii="Times New Roman" w:eastAsia="Times New Roman" w:hAnsi="Times New Roman" w:cs="Times New Roman"/>
                <w:sz w:val="24"/>
                <w:szCs w:val="24"/>
                <w:lang w:eastAsia="ar-SA"/>
              </w:rPr>
              <w:t>пространства соответствует</w:t>
            </w:r>
            <w:r w:rsidRPr="00641B9B">
              <w:rPr>
                <w:rFonts w:ascii="Times New Roman" w:eastAsia="Times New Roman" w:hAnsi="Times New Roman" w:cs="Times New Roman"/>
                <w:sz w:val="24"/>
                <w:szCs w:val="24"/>
                <w:lang w:eastAsia="ar-SA"/>
              </w:rPr>
              <w:t xml:space="preserve"> возраст</w:t>
            </w:r>
            <w:r w:rsidRPr="00641B9B">
              <w:rPr>
                <w:rFonts w:ascii="Times New Roman" w:eastAsia="Times New Roman" w:hAnsi="Times New Roman" w:cs="Times New Roman"/>
                <w:sz w:val="24"/>
                <w:szCs w:val="24"/>
                <w:lang w:eastAsia="ar-SA"/>
              </w:rPr>
              <w:softHyphen/>
              <w:t>ным возможностям детей и содержанию ООП ДО и обеспечивает:</w:t>
            </w:r>
          </w:p>
          <w:p w:rsidR="00641B9B" w:rsidRPr="00641B9B" w:rsidRDefault="00641B9B" w:rsidP="00F3084A">
            <w:pPr>
              <w:numPr>
                <w:ilvl w:val="0"/>
                <w:numId w:val="3"/>
              </w:numPr>
              <w:tabs>
                <w:tab w:val="left" w:pos="330"/>
              </w:tabs>
              <w:autoSpaceDE w:val="0"/>
              <w:spacing w:after="0" w:line="240" w:lineRule="auto"/>
              <w:ind w:left="397"/>
              <w:contextualSpacing/>
              <w:jc w:val="both"/>
              <w:rPr>
                <w:rFonts w:ascii="Times New Roman" w:eastAsia="Times New Roman" w:hAnsi="Times New Roman" w:cs="Calibri"/>
                <w:sz w:val="24"/>
                <w:szCs w:val="24"/>
                <w:lang w:eastAsia="ar-SA"/>
              </w:rPr>
            </w:pPr>
            <w:r w:rsidRPr="00641B9B">
              <w:rPr>
                <w:rFonts w:ascii="Times New Roman" w:eastAsia="Times New Roman" w:hAnsi="Times New Roman" w:cs="Calibri"/>
                <w:sz w:val="24"/>
                <w:szCs w:val="24"/>
                <w:lang w:eastAsia="ar-SA"/>
              </w:rPr>
              <w:t>игровую, познавательную, исследовательскую и твор</w:t>
            </w:r>
            <w:r w:rsidRPr="00641B9B">
              <w:rPr>
                <w:rFonts w:ascii="Times New Roman" w:eastAsia="Times New Roman" w:hAnsi="Times New Roman" w:cs="Calibri"/>
                <w:sz w:val="24"/>
                <w:szCs w:val="24"/>
                <w:lang w:eastAsia="ar-SA"/>
              </w:rPr>
              <w:softHyphen/>
              <w:t>ческую активность всех воспитанников, эксперименти</w:t>
            </w:r>
            <w:r w:rsidRPr="00641B9B">
              <w:rPr>
                <w:rFonts w:ascii="Times New Roman" w:eastAsia="Times New Roman" w:hAnsi="Times New Roman" w:cs="Calibri"/>
                <w:sz w:val="24"/>
                <w:szCs w:val="24"/>
                <w:lang w:eastAsia="ar-SA"/>
              </w:rPr>
              <w:softHyphen/>
              <w:t>рование с доступными детям материалами (в том числе с песком и водой);</w:t>
            </w:r>
          </w:p>
          <w:p w:rsidR="00641B9B" w:rsidRPr="00641B9B" w:rsidRDefault="00641B9B" w:rsidP="00F3084A">
            <w:pPr>
              <w:numPr>
                <w:ilvl w:val="0"/>
                <w:numId w:val="3"/>
              </w:numPr>
              <w:tabs>
                <w:tab w:val="left" w:pos="313"/>
              </w:tabs>
              <w:autoSpaceDE w:val="0"/>
              <w:spacing w:after="0" w:line="240" w:lineRule="auto"/>
              <w:ind w:left="397"/>
              <w:contextualSpacing/>
              <w:jc w:val="both"/>
              <w:rPr>
                <w:rFonts w:ascii="Times New Roman" w:eastAsia="Times New Roman" w:hAnsi="Times New Roman" w:cs="Calibri"/>
                <w:sz w:val="24"/>
                <w:szCs w:val="24"/>
                <w:lang w:eastAsia="ar-SA"/>
              </w:rPr>
            </w:pPr>
            <w:r w:rsidRPr="00641B9B">
              <w:rPr>
                <w:rFonts w:ascii="Times New Roman" w:eastAsia="Times New Roman" w:hAnsi="Times New Roman" w:cs="Calibri"/>
                <w:sz w:val="24"/>
                <w:szCs w:val="24"/>
                <w:lang w:eastAsia="ar-SA"/>
              </w:rPr>
              <w:t>двигательную активность, в том числе развитие круп</w:t>
            </w:r>
            <w:r w:rsidRPr="00641B9B">
              <w:rPr>
                <w:rFonts w:ascii="Times New Roman" w:eastAsia="Times New Roman" w:hAnsi="Times New Roman" w:cs="Calibri"/>
                <w:sz w:val="24"/>
                <w:szCs w:val="24"/>
                <w:lang w:eastAsia="ar-SA"/>
              </w:rPr>
              <w:softHyphen/>
              <w:t>ной и мелкой моторики, участие в подвижных играх и со</w:t>
            </w:r>
            <w:r w:rsidRPr="00641B9B">
              <w:rPr>
                <w:rFonts w:ascii="Times New Roman" w:eastAsia="Times New Roman" w:hAnsi="Times New Roman" w:cs="Calibri"/>
                <w:sz w:val="24"/>
                <w:szCs w:val="24"/>
                <w:lang w:eastAsia="ar-SA"/>
              </w:rPr>
              <w:softHyphen/>
              <w:t>ревнованиях;</w:t>
            </w:r>
          </w:p>
          <w:p w:rsidR="00641B9B" w:rsidRPr="00641B9B" w:rsidRDefault="00641B9B" w:rsidP="00F3084A">
            <w:pPr>
              <w:numPr>
                <w:ilvl w:val="0"/>
                <w:numId w:val="3"/>
              </w:numPr>
              <w:tabs>
                <w:tab w:val="left" w:pos="325"/>
              </w:tabs>
              <w:autoSpaceDE w:val="0"/>
              <w:spacing w:after="0" w:line="240" w:lineRule="auto"/>
              <w:ind w:left="397"/>
              <w:contextualSpacing/>
              <w:jc w:val="both"/>
              <w:rPr>
                <w:rFonts w:ascii="Times New Roman" w:eastAsia="Times New Roman" w:hAnsi="Times New Roman" w:cs="Calibri"/>
                <w:sz w:val="24"/>
                <w:szCs w:val="24"/>
                <w:lang w:eastAsia="ar-SA"/>
              </w:rPr>
            </w:pPr>
            <w:r w:rsidRPr="00641B9B">
              <w:rPr>
                <w:rFonts w:ascii="Times New Roman" w:eastAsia="Times New Roman" w:hAnsi="Times New Roman" w:cs="Calibri"/>
                <w:sz w:val="24"/>
                <w:szCs w:val="24"/>
                <w:lang w:eastAsia="ar-SA"/>
              </w:rPr>
              <w:t>эмоциональное благополучие детей во взаимодей</w:t>
            </w:r>
            <w:r w:rsidRPr="00641B9B">
              <w:rPr>
                <w:rFonts w:ascii="Times New Roman" w:eastAsia="Times New Roman" w:hAnsi="Times New Roman" w:cs="Calibri"/>
                <w:sz w:val="24"/>
                <w:szCs w:val="24"/>
                <w:lang w:eastAsia="ar-SA"/>
              </w:rPr>
              <w:softHyphen/>
              <w:t>ствии с предметно-пространственным окружением;</w:t>
            </w:r>
          </w:p>
          <w:p w:rsidR="00641B9B" w:rsidRPr="00641B9B" w:rsidRDefault="00641B9B" w:rsidP="00F3084A">
            <w:pPr>
              <w:numPr>
                <w:ilvl w:val="0"/>
                <w:numId w:val="3"/>
              </w:numPr>
              <w:tabs>
                <w:tab w:val="left" w:pos="327"/>
              </w:tabs>
              <w:autoSpaceDE w:val="0"/>
              <w:spacing w:after="0" w:line="240" w:lineRule="auto"/>
              <w:ind w:left="397"/>
              <w:contextualSpacing/>
              <w:jc w:val="both"/>
              <w:rPr>
                <w:rFonts w:ascii="Times New Roman" w:eastAsia="Times New Roman" w:hAnsi="Times New Roman" w:cs="Calibri"/>
                <w:sz w:val="24"/>
                <w:szCs w:val="24"/>
                <w:lang w:eastAsia="ar-SA"/>
              </w:rPr>
            </w:pPr>
            <w:r w:rsidRPr="00641B9B">
              <w:rPr>
                <w:rFonts w:ascii="Times New Roman" w:eastAsia="Times New Roman" w:hAnsi="Times New Roman" w:cs="Calibri"/>
                <w:sz w:val="24"/>
                <w:szCs w:val="24"/>
                <w:lang w:eastAsia="ar-SA"/>
              </w:rPr>
              <w:t>возможность самовыражения детей.</w:t>
            </w:r>
          </w:p>
        </w:tc>
      </w:tr>
      <w:tr w:rsidR="00641B9B" w:rsidRPr="00641B9B" w:rsidTr="003F16EC">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641B9B" w:rsidRPr="00641B9B" w:rsidRDefault="00641B9B" w:rsidP="003F16EC">
            <w:pPr>
              <w:autoSpaceDE w:val="0"/>
              <w:spacing w:after="0"/>
              <w:jc w:val="center"/>
              <w:rPr>
                <w:rFonts w:ascii="Times New Roman" w:eastAsia="Times New Roman" w:hAnsi="Times New Roman" w:cs="Times New Roman"/>
                <w:sz w:val="24"/>
                <w:szCs w:val="24"/>
              </w:rPr>
            </w:pPr>
            <w:r w:rsidRPr="00641B9B">
              <w:rPr>
                <w:rFonts w:ascii="Times New Roman" w:eastAsia="Times New Roman" w:hAnsi="Times New Roman" w:cs="Times New Roman"/>
                <w:sz w:val="24"/>
                <w:szCs w:val="24"/>
                <w:lang w:eastAsia="ar-SA"/>
              </w:rPr>
              <w:t>Трансфор</w:t>
            </w:r>
            <w:r w:rsidRPr="00641B9B">
              <w:rPr>
                <w:rFonts w:ascii="Times New Roman" w:eastAsia="Times New Roman" w:hAnsi="Times New Roman" w:cs="Times New Roman"/>
                <w:sz w:val="24"/>
                <w:szCs w:val="24"/>
                <w:lang w:eastAsia="ar-SA"/>
              </w:rPr>
              <w:softHyphen/>
              <w:t>мируе</w:t>
            </w:r>
            <w:r w:rsidRPr="00641B9B">
              <w:rPr>
                <w:rFonts w:ascii="Times New Roman" w:eastAsia="Times New Roman" w:hAnsi="Times New Roman" w:cs="Times New Roman"/>
                <w:sz w:val="24"/>
                <w:szCs w:val="24"/>
                <w:lang w:eastAsia="ar-SA"/>
              </w:rPr>
              <w:softHyphen/>
              <w:t>мость</w:t>
            </w:r>
          </w:p>
        </w:tc>
        <w:tc>
          <w:tcPr>
            <w:tcW w:w="12048" w:type="dxa"/>
            <w:tcBorders>
              <w:top w:val="single" w:sz="4" w:space="0" w:color="auto"/>
              <w:left w:val="single" w:sz="4" w:space="0" w:color="auto"/>
              <w:bottom w:val="single" w:sz="4" w:space="0" w:color="auto"/>
              <w:right w:val="single" w:sz="4" w:space="0" w:color="auto"/>
            </w:tcBorders>
            <w:shd w:val="clear" w:color="auto" w:fill="auto"/>
            <w:hideMark/>
          </w:tcPr>
          <w:p w:rsidR="00641B9B" w:rsidRPr="00641B9B" w:rsidRDefault="00641B9B" w:rsidP="003F16EC">
            <w:pPr>
              <w:autoSpaceDE w:val="0"/>
              <w:spacing w:after="0" w:line="240" w:lineRule="auto"/>
              <w:rPr>
                <w:rFonts w:ascii="Times New Roman" w:eastAsia="Times New Roman" w:hAnsi="Times New Roman" w:cs="Times New Roman"/>
                <w:sz w:val="24"/>
                <w:szCs w:val="24"/>
              </w:rPr>
            </w:pPr>
            <w:r w:rsidRPr="00641B9B">
              <w:rPr>
                <w:rFonts w:ascii="Times New Roman" w:eastAsia="Times New Roman" w:hAnsi="Times New Roman" w:cs="Times New Roman"/>
                <w:sz w:val="24"/>
                <w:szCs w:val="24"/>
                <w:lang w:eastAsia="ar-SA"/>
              </w:rPr>
              <w:t>Воз</w:t>
            </w:r>
            <w:r w:rsidRPr="00641B9B">
              <w:rPr>
                <w:rFonts w:ascii="Times New Roman" w:eastAsia="Times New Roman" w:hAnsi="Times New Roman" w:cs="Times New Roman"/>
                <w:sz w:val="24"/>
                <w:szCs w:val="24"/>
                <w:lang w:eastAsia="ar-SA"/>
              </w:rPr>
              <w:softHyphen/>
              <w:t>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641B9B" w:rsidRPr="00641B9B" w:rsidTr="003F16EC">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641B9B" w:rsidRPr="00641B9B" w:rsidRDefault="00641B9B" w:rsidP="003F16EC">
            <w:pPr>
              <w:autoSpaceDE w:val="0"/>
              <w:spacing w:after="0"/>
              <w:jc w:val="center"/>
              <w:rPr>
                <w:rFonts w:ascii="Times New Roman" w:eastAsia="Times New Roman" w:hAnsi="Times New Roman" w:cs="Times New Roman"/>
                <w:sz w:val="24"/>
                <w:szCs w:val="24"/>
              </w:rPr>
            </w:pPr>
            <w:r w:rsidRPr="00641B9B">
              <w:rPr>
                <w:rFonts w:ascii="Times New Roman" w:eastAsia="Times New Roman" w:hAnsi="Times New Roman" w:cs="Times New Roman"/>
                <w:sz w:val="24"/>
                <w:szCs w:val="24"/>
                <w:lang w:eastAsia="ar-SA"/>
              </w:rPr>
              <w:t>Полифунк</w:t>
            </w:r>
            <w:r w:rsidRPr="00641B9B">
              <w:rPr>
                <w:rFonts w:ascii="Times New Roman" w:eastAsia="Times New Roman" w:hAnsi="Times New Roman" w:cs="Times New Roman"/>
                <w:sz w:val="24"/>
                <w:szCs w:val="24"/>
                <w:lang w:eastAsia="ar-SA"/>
              </w:rPr>
              <w:softHyphen/>
              <w:t>циональ</w:t>
            </w:r>
            <w:r w:rsidRPr="00641B9B">
              <w:rPr>
                <w:rFonts w:ascii="Times New Roman" w:eastAsia="Times New Roman" w:hAnsi="Times New Roman" w:cs="Times New Roman"/>
                <w:sz w:val="24"/>
                <w:szCs w:val="24"/>
                <w:lang w:eastAsia="ar-SA"/>
              </w:rPr>
              <w:softHyphen/>
              <w:t>ность</w:t>
            </w:r>
          </w:p>
        </w:tc>
        <w:tc>
          <w:tcPr>
            <w:tcW w:w="12048" w:type="dxa"/>
            <w:tcBorders>
              <w:top w:val="single" w:sz="4" w:space="0" w:color="auto"/>
              <w:left w:val="single" w:sz="4" w:space="0" w:color="auto"/>
              <w:bottom w:val="single" w:sz="4" w:space="0" w:color="auto"/>
              <w:right w:val="single" w:sz="4" w:space="0" w:color="auto"/>
            </w:tcBorders>
            <w:shd w:val="clear" w:color="auto" w:fill="auto"/>
            <w:hideMark/>
          </w:tcPr>
          <w:p w:rsidR="00641B9B" w:rsidRPr="00641B9B" w:rsidRDefault="00641B9B" w:rsidP="003F16EC">
            <w:pPr>
              <w:tabs>
                <w:tab w:val="left" w:pos="330"/>
              </w:tabs>
              <w:autoSpaceDE w:val="0"/>
              <w:spacing w:after="0" w:line="240" w:lineRule="auto"/>
              <w:rPr>
                <w:rFonts w:ascii="Times New Roman" w:eastAsia="Times New Roman" w:hAnsi="Times New Roman" w:cs="Times New Roman"/>
                <w:sz w:val="24"/>
                <w:szCs w:val="24"/>
                <w:lang w:eastAsia="ar-SA"/>
              </w:rPr>
            </w:pPr>
            <w:r w:rsidRPr="00641B9B">
              <w:rPr>
                <w:rFonts w:ascii="Times New Roman" w:eastAsia="Times New Roman" w:hAnsi="Times New Roman" w:cs="Times New Roman"/>
                <w:sz w:val="24"/>
                <w:szCs w:val="24"/>
                <w:lang w:eastAsia="ar-SA"/>
              </w:rPr>
              <w:t>Возможность разнообразного использования различ</w:t>
            </w:r>
            <w:r w:rsidRPr="00641B9B">
              <w:rPr>
                <w:rFonts w:ascii="Times New Roman" w:eastAsia="Times New Roman" w:hAnsi="Times New Roman" w:cs="Times New Roman"/>
                <w:sz w:val="24"/>
                <w:szCs w:val="24"/>
                <w:lang w:eastAsia="ar-SA"/>
              </w:rPr>
              <w:softHyphen/>
              <w:t>ных составляющих предметной среды, например, дет</w:t>
            </w:r>
            <w:r w:rsidRPr="00641B9B">
              <w:rPr>
                <w:rFonts w:ascii="Times New Roman" w:eastAsia="Times New Roman" w:hAnsi="Times New Roman" w:cs="Times New Roman"/>
                <w:sz w:val="24"/>
                <w:szCs w:val="24"/>
                <w:lang w:eastAsia="ar-SA"/>
              </w:rPr>
              <w:softHyphen/>
              <w:t>ской мебели, матов, мягких модулей, ширм и т. д. Наличие полифункциональ</w:t>
            </w:r>
            <w:r w:rsidRPr="00641B9B">
              <w:rPr>
                <w:rFonts w:ascii="Times New Roman" w:eastAsia="Times New Roman" w:hAnsi="Times New Roman" w:cs="Times New Roman"/>
                <w:sz w:val="24"/>
                <w:szCs w:val="24"/>
                <w:lang w:eastAsia="ar-SA"/>
              </w:rPr>
              <w:softHyphen/>
              <w:t>ных (не обладающих жестко закрепленным способом употребления) предметов, в том числе природных мате</w:t>
            </w:r>
            <w:r w:rsidRPr="00641B9B">
              <w:rPr>
                <w:rFonts w:ascii="Times New Roman" w:eastAsia="Times New Roman" w:hAnsi="Times New Roman" w:cs="Times New Roman"/>
                <w:sz w:val="24"/>
                <w:szCs w:val="24"/>
                <w:lang w:eastAsia="ar-SA"/>
              </w:rPr>
              <w:softHyphen/>
              <w:t>риалов, пригодных для использования в разных видах детской активности (в том числе в качестве предметов- заместителей в детской игре).</w:t>
            </w:r>
          </w:p>
        </w:tc>
      </w:tr>
      <w:tr w:rsidR="00641B9B" w:rsidRPr="00641B9B" w:rsidTr="003F16EC">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641B9B" w:rsidRPr="00641B9B" w:rsidRDefault="00641B9B" w:rsidP="003F16EC">
            <w:pPr>
              <w:autoSpaceDE w:val="0"/>
              <w:spacing w:after="0"/>
              <w:jc w:val="center"/>
              <w:rPr>
                <w:rFonts w:ascii="Times New Roman" w:eastAsia="Times New Roman" w:hAnsi="Times New Roman" w:cs="Times New Roman"/>
                <w:sz w:val="24"/>
                <w:szCs w:val="24"/>
              </w:rPr>
            </w:pPr>
            <w:r w:rsidRPr="00641B9B">
              <w:rPr>
                <w:rFonts w:ascii="Times New Roman" w:eastAsia="Times New Roman" w:hAnsi="Times New Roman" w:cs="Times New Roman"/>
                <w:sz w:val="24"/>
                <w:szCs w:val="24"/>
                <w:lang w:eastAsia="ar-SA"/>
              </w:rPr>
              <w:t>Вариатив</w:t>
            </w:r>
            <w:r w:rsidRPr="00641B9B">
              <w:rPr>
                <w:rFonts w:ascii="Times New Roman" w:eastAsia="Times New Roman" w:hAnsi="Times New Roman" w:cs="Times New Roman"/>
                <w:sz w:val="24"/>
                <w:szCs w:val="24"/>
                <w:lang w:eastAsia="ar-SA"/>
              </w:rPr>
              <w:softHyphen/>
              <w:t>ность</w:t>
            </w:r>
          </w:p>
        </w:tc>
        <w:tc>
          <w:tcPr>
            <w:tcW w:w="12048" w:type="dxa"/>
            <w:tcBorders>
              <w:top w:val="single" w:sz="4" w:space="0" w:color="auto"/>
              <w:left w:val="single" w:sz="4" w:space="0" w:color="auto"/>
              <w:bottom w:val="single" w:sz="4" w:space="0" w:color="auto"/>
              <w:right w:val="single" w:sz="4" w:space="0" w:color="auto"/>
            </w:tcBorders>
            <w:shd w:val="clear" w:color="auto" w:fill="auto"/>
            <w:hideMark/>
          </w:tcPr>
          <w:p w:rsidR="00641B9B" w:rsidRPr="00641B9B" w:rsidRDefault="00641B9B" w:rsidP="003F16EC">
            <w:pPr>
              <w:tabs>
                <w:tab w:val="left" w:pos="334"/>
              </w:tabs>
              <w:autoSpaceDE w:val="0"/>
              <w:spacing w:after="0" w:line="240" w:lineRule="auto"/>
              <w:rPr>
                <w:rFonts w:ascii="Times New Roman" w:eastAsia="Times New Roman" w:hAnsi="Times New Roman" w:cs="Times New Roman"/>
                <w:sz w:val="24"/>
                <w:szCs w:val="24"/>
                <w:lang w:eastAsia="ar-SA"/>
              </w:rPr>
            </w:pPr>
            <w:r w:rsidRPr="00641B9B">
              <w:rPr>
                <w:rFonts w:ascii="Times New Roman" w:eastAsia="Times New Roman" w:hAnsi="Times New Roman" w:cs="Times New Roman"/>
                <w:sz w:val="24"/>
                <w:szCs w:val="24"/>
                <w:lang w:eastAsia="ar-SA"/>
              </w:rPr>
              <w:t>Наличие в организации или группе различных видов пространства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w:t>
            </w:r>
            <w:r w:rsidRPr="00641B9B">
              <w:rPr>
                <w:rFonts w:ascii="Times New Roman" w:eastAsia="Times New Roman" w:hAnsi="Times New Roman" w:cs="Times New Roman"/>
                <w:sz w:val="24"/>
                <w:szCs w:val="24"/>
                <w:lang w:eastAsia="ar-SA"/>
              </w:rPr>
              <w:softHyphen/>
              <w:t>тивность детей.</w:t>
            </w:r>
          </w:p>
        </w:tc>
      </w:tr>
      <w:tr w:rsidR="00641B9B" w:rsidRPr="00641B9B" w:rsidTr="003F16EC">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641B9B" w:rsidRPr="00641B9B" w:rsidRDefault="00641B9B" w:rsidP="003F16EC">
            <w:pPr>
              <w:autoSpaceDE w:val="0"/>
              <w:spacing w:after="0"/>
              <w:jc w:val="center"/>
              <w:rPr>
                <w:rFonts w:ascii="Times New Roman" w:eastAsia="Times New Roman" w:hAnsi="Times New Roman" w:cs="Times New Roman"/>
                <w:sz w:val="24"/>
                <w:szCs w:val="24"/>
              </w:rPr>
            </w:pPr>
            <w:r w:rsidRPr="00641B9B">
              <w:rPr>
                <w:rFonts w:ascii="Times New Roman" w:eastAsia="Times New Roman" w:hAnsi="Times New Roman" w:cs="Times New Roman"/>
                <w:sz w:val="24"/>
                <w:szCs w:val="24"/>
                <w:lang w:eastAsia="ar-SA"/>
              </w:rPr>
              <w:t>Доступ</w:t>
            </w:r>
            <w:r w:rsidRPr="00641B9B">
              <w:rPr>
                <w:rFonts w:ascii="Times New Roman" w:eastAsia="Times New Roman" w:hAnsi="Times New Roman" w:cs="Times New Roman"/>
                <w:sz w:val="24"/>
                <w:szCs w:val="24"/>
                <w:lang w:eastAsia="ar-SA"/>
              </w:rPr>
              <w:softHyphen/>
              <w:t>ность</w:t>
            </w:r>
          </w:p>
        </w:tc>
        <w:tc>
          <w:tcPr>
            <w:tcW w:w="12048" w:type="dxa"/>
            <w:tcBorders>
              <w:top w:val="single" w:sz="4" w:space="0" w:color="auto"/>
              <w:left w:val="single" w:sz="4" w:space="0" w:color="auto"/>
              <w:bottom w:val="single" w:sz="4" w:space="0" w:color="auto"/>
              <w:right w:val="single" w:sz="4" w:space="0" w:color="auto"/>
            </w:tcBorders>
            <w:shd w:val="clear" w:color="auto" w:fill="auto"/>
            <w:hideMark/>
          </w:tcPr>
          <w:p w:rsidR="00641B9B" w:rsidRPr="00641B9B" w:rsidRDefault="00641B9B" w:rsidP="003F16EC">
            <w:pPr>
              <w:tabs>
                <w:tab w:val="left" w:pos="325"/>
              </w:tabs>
              <w:autoSpaceDE w:val="0"/>
              <w:spacing w:after="0" w:line="240" w:lineRule="auto"/>
              <w:rPr>
                <w:rFonts w:ascii="Times New Roman" w:eastAsia="Times New Roman" w:hAnsi="Times New Roman" w:cs="Times New Roman"/>
                <w:sz w:val="24"/>
                <w:szCs w:val="24"/>
                <w:lang w:eastAsia="ar-SA"/>
              </w:rPr>
            </w:pPr>
            <w:r w:rsidRPr="00641B9B">
              <w:rPr>
                <w:rFonts w:ascii="Times New Roman" w:eastAsia="Times New Roman" w:hAnsi="Times New Roman" w:cs="Times New Roman"/>
                <w:sz w:val="24"/>
                <w:szCs w:val="24"/>
                <w:lang w:eastAsia="ar-SA"/>
              </w:rPr>
              <w:t>Доступность для воспитанников всех помещений, где осу</w:t>
            </w:r>
            <w:r w:rsidRPr="00641B9B">
              <w:rPr>
                <w:rFonts w:ascii="Times New Roman" w:eastAsia="Times New Roman" w:hAnsi="Times New Roman" w:cs="Times New Roman"/>
                <w:sz w:val="24"/>
                <w:szCs w:val="24"/>
                <w:lang w:eastAsia="ar-SA"/>
              </w:rPr>
              <w:softHyphen/>
              <w:t>ществляется образовательная деятельность; свободный доступ детей, в том числе детей с ОВЗ, к играм, игрушкам, материалам, пособиям, обеспечиваю</w:t>
            </w:r>
            <w:r w:rsidRPr="00641B9B">
              <w:rPr>
                <w:rFonts w:ascii="Times New Roman" w:eastAsia="Times New Roman" w:hAnsi="Times New Roman" w:cs="Times New Roman"/>
                <w:sz w:val="24"/>
                <w:szCs w:val="24"/>
                <w:lang w:eastAsia="ar-SA"/>
              </w:rPr>
              <w:softHyphen/>
              <w:t>щим все основные виды детской активности;исправность и сохранность материалов и оборудования</w:t>
            </w:r>
          </w:p>
        </w:tc>
      </w:tr>
      <w:tr w:rsidR="00641B9B" w:rsidRPr="00641B9B" w:rsidTr="003F16EC">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641B9B" w:rsidRPr="00641B9B" w:rsidRDefault="00641B9B" w:rsidP="003F16EC">
            <w:pPr>
              <w:autoSpaceDE w:val="0"/>
              <w:spacing w:after="0"/>
              <w:jc w:val="center"/>
              <w:rPr>
                <w:rFonts w:ascii="Times New Roman" w:eastAsia="Times New Roman" w:hAnsi="Times New Roman" w:cs="Times New Roman"/>
                <w:sz w:val="24"/>
                <w:szCs w:val="24"/>
              </w:rPr>
            </w:pPr>
            <w:r w:rsidRPr="00641B9B">
              <w:rPr>
                <w:rFonts w:ascii="Times New Roman" w:eastAsia="Times New Roman" w:hAnsi="Times New Roman" w:cs="Times New Roman"/>
                <w:sz w:val="24"/>
                <w:szCs w:val="24"/>
                <w:lang w:eastAsia="ar-SA"/>
              </w:rPr>
              <w:t>Безопас</w:t>
            </w:r>
            <w:r w:rsidRPr="00641B9B">
              <w:rPr>
                <w:rFonts w:ascii="Times New Roman" w:eastAsia="Times New Roman" w:hAnsi="Times New Roman" w:cs="Times New Roman"/>
                <w:sz w:val="24"/>
                <w:szCs w:val="24"/>
                <w:lang w:eastAsia="ar-SA"/>
              </w:rPr>
              <w:softHyphen/>
              <w:t>ность</w:t>
            </w:r>
          </w:p>
        </w:tc>
        <w:tc>
          <w:tcPr>
            <w:tcW w:w="12048" w:type="dxa"/>
            <w:tcBorders>
              <w:top w:val="single" w:sz="4" w:space="0" w:color="auto"/>
              <w:left w:val="single" w:sz="4" w:space="0" w:color="auto"/>
              <w:bottom w:val="single" w:sz="4" w:space="0" w:color="auto"/>
              <w:right w:val="single" w:sz="4" w:space="0" w:color="auto"/>
            </w:tcBorders>
            <w:shd w:val="clear" w:color="auto" w:fill="auto"/>
            <w:hideMark/>
          </w:tcPr>
          <w:p w:rsidR="00641B9B" w:rsidRPr="00641B9B" w:rsidRDefault="00641B9B" w:rsidP="003F16EC">
            <w:pPr>
              <w:autoSpaceDE w:val="0"/>
              <w:spacing w:after="0" w:line="240" w:lineRule="auto"/>
              <w:rPr>
                <w:rFonts w:ascii="Times New Roman" w:eastAsia="Times New Roman" w:hAnsi="Times New Roman" w:cs="Times New Roman"/>
                <w:sz w:val="24"/>
                <w:szCs w:val="24"/>
              </w:rPr>
            </w:pPr>
            <w:r w:rsidRPr="00641B9B">
              <w:rPr>
                <w:rFonts w:ascii="Times New Roman" w:eastAsia="Times New Roman" w:hAnsi="Times New Roman" w:cs="Times New Roman"/>
                <w:sz w:val="24"/>
                <w:szCs w:val="24"/>
                <w:lang w:eastAsia="ar-SA"/>
              </w:rPr>
              <w:t>Соответствие всех элементов среды требованиям по обеспечению надежности и безопасности их использования.</w:t>
            </w:r>
          </w:p>
        </w:tc>
      </w:tr>
    </w:tbl>
    <w:p w:rsidR="00641B9B" w:rsidRPr="00D8032C" w:rsidRDefault="00641B9B" w:rsidP="00641B9B">
      <w:pPr>
        <w:spacing w:after="0" w:line="240" w:lineRule="auto"/>
        <w:ind w:firstLine="567"/>
        <w:jc w:val="both"/>
        <w:rPr>
          <w:rFonts w:ascii="Times New Roman" w:eastAsia="Calibri" w:hAnsi="Times New Roman" w:cs="Times New Roman"/>
          <w:sz w:val="24"/>
          <w:szCs w:val="24"/>
        </w:rPr>
      </w:pPr>
    </w:p>
    <w:p w:rsidR="00641B9B" w:rsidRPr="00D8032C" w:rsidRDefault="00641B9B" w:rsidP="00641B9B">
      <w:pPr>
        <w:spacing w:after="0" w:line="240" w:lineRule="auto"/>
        <w:ind w:firstLine="567"/>
        <w:jc w:val="both"/>
        <w:rPr>
          <w:rFonts w:ascii="Times New Roman" w:eastAsia="Calibri" w:hAnsi="Times New Roman" w:cs="Times New Roman"/>
          <w:sz w:val="24"/>
          <w:szCs w:val="24"/>
        </w:rPr>
      </w:pPr>
      <w:r w:rsidRPr="00D8032C">
        <w:rPr>
          <w:rFonts w:ascii="Times New Roman" w:eastAsia="Calibri" w:hAnsi="Times New Roman" w:cs="Times New Roman"/>
          <w:sz w:val="24"/>
          <w:szCs w:val="24"/>
        </w:rPr>
        <w:t>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w:t>
      </w:r>
    </w:p>
    <w:p w:rsidR="00641B9B" w:rsidRPr="002372DB" w:rsidRDefault="00641B9B" w:rsidP="00641B9B">
      <w:pPr>
        <w:keepNext/>
        <w:keepLines/>
        <w:autoSpaceDE w:val="0"/>
        <w:spacing w:after="0" w:line="240" w:lineRule="auto"/>
        <w:jc w:val="center"/>
        <w:outlineLvl w:val="0"/>
        <w:rPr>
          <w:rFonts w:ascii="Times New Roman" w:eastAsia="Times New Roman" w:hAnsi="Times New Roman" w:cs="Times New Roman"/>
          <w:b/>
          <w:bCs/>
          <w:i/>
          <w:color w:val="002060"/>
          <w:sz w:val="24"/>
          <w:szCs w:val="24"/>
          <w:lang w:eastAsia="ar-SA"/>
        </w:rPr>
      </w:pPr>
    </w:p>
    <w:p w:rsidR="00641B9B" w:rsidRPr="002372DB" w:rsidRDefault="00641B9B" w:rsidP="00E30AA8">
      <w:pPr>
        <w:keepNext/>
        <w:keepLines/>
        <w:autoSpaceDE w:val="0"/>
        <w:spacing w:after="0" w:line="240" w:lineRule="auto"/>
        <w:outlineLvl w:val="0"/>
        <w:rPr>
          <w:rFonts w:ascii="Times New Roman" w:eastAsia="Times New Roman" w:hAnsi="Times New Roman" w:cs="Times New Roman"/>
          <w:b/>
          <w:bCs/>
          <w:i/>
          <w:color w:val="002060"/>
          <w:sz w:val="24"/>
          <w:szCs w:val="24"/>
          <w:lang w:eastAsia="ar-SA"/>
        </w:rPr>
      </w:pPr>
    </w:p>
    <w:p w:rsidR="00511B13" w:rsidRPr="00D8032C" w:rsidRDefault="00511B13" w:rsidP="00511B13">
      <w:pPr>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Табли</w:t>
      </w:r>
      <w:r w:rsidR="00E30AA8">
        <w:rPr>
          <w:rFonts w:ascii="Times New Roman" w:eastAsia="Times New Roman" w:hAnsi="Times New Roman" w:cs="Times New Roman"/>
          <w:b/>
          <w:bCs/>
          <w:sz w:val="24"/>
          <w:szCs w:val="24"/>
          <w:lang w:eastAsia="ar-SA"/>
        </w:rPr>
        <w:t>ца № 2</w:t>
      </w:r>
      <w:r w:rsidR="004C702D">
        <w:rPr>
          <w:rFonts w:ascii="Times New Roman" w:eastAsia="Times New Roman" w:hAnsi="Times New Roman" w:cs="Times New Roman"/>
          <w:b/>
          <w:bCs/>
          <w:sz w:val="24"/>
          <w:szCs w:val="24"/>
          <w:lang w:eastAsia="ar-SA"/>
        </w:rPr>
        <w:t>0</w:t>
      </w:r>
      <w:r>
        <w:rPr>
          <w:rFonts w:ascii="Times New Roman" w:eastAsia="Times New Roman" w:hAnsi="Times New Roman" w:cs="Times New Roman"/>
          <w:b/>
          <w:bCs/>
          <w:sz w:val="24"/>
          <w:szCs w:val="24"/>
          <w:lang w:eastAsia="ar-SA"/>
        </w:rPr>
        <w:t xml:space="preserve">: </w:t>
      </w:r>
      <w:r w:rsidRPr="00D8032C">
        <w:rPr>
          <w:rFonts w:ascii="Times New Roman" w:eastAsia="Times New Roman" w:hAnsi="Times New Roman" w:cs="Times New Roman"/>
          <w:b/>
          <w:bCs/>
          <w:sz w:val="24"/>
          <w:szCs w:val="24"/>
          <w:lang w:eastAsia="ar-SA"/>
        </w:rPr>
        <w:t xml:space="preserve">Перечень материалов и оборудования </w:t>
      </w:r>
      <w:r>
        <w:rPr>
          <w:rFonts w:ascii="Times New Roman" w:eastAsia="Times New Roman" w:hAnsi="Times New Roman" w:cs="Times New Roman"/>
          <w:b/>
          <w:bCs/>
          <w:sz w:val="24"/>
          <w:szCs w:val="24"/>
          <w:lang w:eastAsia="ar-SA"/>
        </w:rPr>
        <w:t>(младший и средний возраст).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907"/>
      </w:tblGrid>
      <w:tr w:rsidR="00D8032C" w:rsidRPr="00D8032C" w:rsidTr="003F16EC">
        <w:tc>
          <w:tcPr>
            <w:tcW w:w="14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spacing w:after="0" w:line="240" w:lineRule="auto"/>
              <w:jc w:val="center"/>
              <w:rPr>
                <w:rFonts w:ascii="Times New Roman" w:eastAsia="Times New Roman" w:hAnsi="Times New Roman" w:cs="Calibri"/>
                <w:b/>
                <w:bCs/>
                <w:i/>
                <w:iCs/>
                <w:sz w:val="24"/>
                <w:szCs w:val="24"/>
                <w:lang w:eastAsia="ar-SA"/>
              </w:rPr>
            </w:pPr>
            <w:r w:rsidRPr="00D8032C">
              <w:rPr>
                <w:rFonts w:ascii="Times New Roman" w:eastAsia="Times New Roman" w:hAnsi="Times New Roman" w:cs="Calibri"/>
                <w:b/>
                <w:bCs/>
                <w:i/>
                <w:iCs/>
                <w:sz w:val="24"/>
                <w:szCs w:val="24"/>
                <w:lang w:eastAsia="ar-SA"/>
              </w:rPr>
              <w:t>Социально-коммуникативное развитие</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p>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Образные игрушки</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Куклы разных размеров (мальчики, девочки, мла</w:t>
            </w:r>
            <w:r w:rsidRPr="00D8032C">
              <w:rPr>
                <w:rFonts w:ascii="Times New Roman" w:eastAsia="Times New Roman" w:hAnsi="Times New Roman" w:cs="Times New Roman"/>
                <w:sz w:val="24"/>
                <w:szCs w:val="24"/>
                <w:lang w:eastAsia="ar-SA"/>
              </w:rPr>
              <w:softHyphen/>
              <w:t>денцы), а также представляющие людей разных профессий и национальностей, комплекты сезон</w:t>
            </w:r>
            <w:r w:rsidRPr="00D8032C">
              <w:rPr>
                <w:rFonts w:ascii="Times New Roman" w:eastAsia="Times New Roman" w:hAnsi="Times New Roman" w:cs="Times New Roman"/>
                <w:sz w:val="24"/>
                <w:szCs w:val="24"/>
                <w:lang w:eastAsia="ar-SA"/>
              </w:rPr>
              <w:softHyphen/>
              <w:t>ной одежды и обуви к ним. Зоологические игрушки (насекомые, птицы, рыбы, домашние животные, звери). Тематические наборы игрушек для режис</w:t>
            </w:r>
            <w:r w:rsidRPr="00D8032C">
              <w:rPr>
                <w:rFonts w:ascii="Times New Roman" w:eastAsia="Times New Roman" w:hAnsi="Times New Roman" w:cs="Times New Roman"/>
                <w:sz w:val="24"/>
                <w:szCs w:val="24"/>
                <w:lang w:eastAsia="ar-SA"/>
              </w:rPr>
              <w:softHyphen/>
              <w:t>серских игр: «Ферма», «В деревне», «В городе», «Гараж», «Магазин», «Пожарная станция».</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Предметы быта</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Соразмерные куклам наборы столовой и чайной посуды, мебели, постельных принадлежностей, бытовой техники. Соразмерные куклам расклад</w:t>
            </w:r>
            <w:r w:rsidRPr="00D8032C">
              <w:rPr>
                <w:rFonts w:ascii="Times New Roman" w:eastAsia="Times New Roman" w:hAnsi="Times New Roman" w:cs="Times New Roman"/>
                <w:sz w:val="24"/>
                <w:szCs w:val="24"/>
                <w:lang w:eastAsia="ar-SA"/>
              </w:rPr>
              <w:softHyphen/>
              <w:t>ные коляски. Наборы игрушечных инструментов: молоток, топор, пила.</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Техника, транспорт</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Наборы игрушек (как крупногабаритных, так и со</w:t>
            </w:r>
            <w:r w:rsidRPr="00D8032C">
              <w:rPr>
                <w:rFonts w:ascii="Times New Roman" w:eastAsia="Times New Roman" w:hAnsi="Times New Roman" w:cs="Times New Roman"/>
                <w:sz w:val="24"/>
                <w:szCs w:val="24"/>
                <w:lang w:eastAsia="ar-SA"/>
              </w:rPr>
              <w:softHyphen/>
              <w:t>размерных руке ребенка), изображающие различ</w:t>
            </w:r>
            <w:r w:rsidRPr="00D8032C">
              <w:rPr>
                <w:rFonts w:ascii="Times New Roman" w:eastAsia="Times New Roman" w:hAnsi="Times New Roman" w:cs="Times New Roman"/>
                <w:sz w:val="24"/>
                <w:szCs w:val="24"/>
                <w:lang w:eastAsia="ar-SA"/>
              </w:rPr>
              <w:softHyphen/>
              <w:t>ные виды транспорта: пассажирский, грузовой, специальный, воздушный, водный. Игрушки, обо</w:t>
            </w:r>
            <w:r w:rsidRPr="00D8032C">
              <w:rPr>
                <w:rFonts w:ascii="Times New Roman" w:eastAsia="Times New Roman" w:hAnsi="Times New Roman" w:cs="Times New Roman"/>
                <w:sz w:val="24"/>
                <w:szCs w:val="24"/>
                <w:lang w:eastAsia="ar-SA"/>
              </w:rPr>
              <w:softHyphen/>
              <w:t>значающие средства связи (телефон, компьютер).</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Бросовые материалы и предметы-заместители</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Веревки, пластмассовые флаконы, коробки, банки, лоскутки, бумага; природный материал и пр.</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Ролевые атрибуты</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Руль, бинокль, фотоаппарат, якорь и др. Элементы костюмов и аксессуаров (юбки, жилеты, пелерины, шарфики, платочки, головные уборы, бусы, брас</w:t>
            </w:r>
            <w:r w:rsidRPr="00D8032C">
              <w:rPr>
                <w:rFonts w:ascii="Times New Roman" w:eastAsia="Times New Roman" w:hAnsi="Times New Roman" w:cs="Times New Roman"/>
                <w:sz w:val="24"/>
                <w:szCs w:val="24"/>
                <w:lang w:eastAsia="ar-SA"/>
              </w:rPr>
              <w:softHyphen/>
              <w:t>леты, сумки и др.), комплекты профессиональной одежды. Сумки, корзины и др.</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Атрибуты для уголка ряженья</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Цветные косынки, юбки, фартуки, элементы ко</w:t>
            </w:r>
            <w:r w:rsidRPr="00D8032C">
              <w:rPr>
                <w:rFonts w:ascii="Times New Roman" w:eastAsia="Times New Roman" w:hAnsi="Times New Roman" w:cs="Times New Roman"/>
                <w:sz w:val="24"/>
                <w:szCs w:val="24"/>
                <w:lang w:eastAsia="ar-SA"/>
              </w:rPr>
              <w:softHyphen/>
              <w:t>стюмов сказочных героев и др.</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Игрушки и оборудо</w:t>
            </w:r>
            <w:r w:rsidRPr="00D8032C">
              <w:rPr>
                <w:rFonts w:ascii="Times New Roman" w:eastAsia="Times New Roman" w:hAnsi="Times New Roman" w:cs="Times New Roman"/>
                <w:sz w:val="24"/>
                <w:szCs w:val="24"/>
                <w:lang w:eastAsia="ar-SA"/>
              </w:rPr>
              <w:softHyphen/>
              <w:t>вание для театрали</w:t>
            </w:r>
            <w:r w:rsidRPr="00D8032C">
              <w:rPr>
                <w:rFonts w:ascii="Times New Roman" w:eastAsia="Times New Roman" w:hAnsi="Times New Roman" w:cs="Times New Roman"/>
                <w:sz w:val="24"/>
                <w:szCs w:val="24"/>
                <w:lang w:eastAsia="ar-SA"/>
              </w:rPr>
              <w:softHyphen/>
              <w:t>зованной деятельности</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Наборы игрушек для кукольного театра (бибабо), теневого театра, пальчикового театра.</w:t>
            </w:r>
          </w:p>
        </w:tc>
      </w:tr>
      <w:tr w:rsidR="00641B9B" w:rsidRPr="00D8032C" w:rsidTr="003F16EC">
        <w:tc>
          <w:tcPr>
            <w:tcW w:w="14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spacing w:after="0" w:line="240" w:lineRule="auto"/>
              <w:jc w:val="center"/>
              <w:rPr>
                <w:rFonts w:ascii="Times New Roman" w:eastAsia="Times New Roman" w:hAnsi="Times New Roman" w:cs="Calibri"/>
                <w:b/>
                <w:bCs/>
                <w:i/>
                <w:iCs/>
                <w:sz w:val="24"/>
                <w:szCs w:val="24"/>
                <w:lang w:eastAsia="ar-SA"/>
              </w:rPr>
            </w:pPr>
            <w:r w:rsidRPr="00D8032C">
              <w:rPr>
                <w:rFonts w:ascii="Times New Roman" w:eastAsia="Times New Roman" w:hAnsi="Times New Roman" w:cs="Calibri"/>
                <w:b/>
                <w:bCs/>
                <w:i/>
                <w:iCs/>
                <w:sz w:val="24"/>
                <w:szCs w:val="24"/>
                <w:lang w:eastAsia="ar-SA"/>
              </w:rPr>
              <w:t>Познавательное развитие</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p>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Дидактические посо</w:t>
            </w:r>
            <w:r w:rsidRPr="00D8032C">
              <w:rPr>
                <w:rFonts w:ascii="Times New Roman" w:eastAsia="Times New Roman" w:hAnsi="Times New Roman" w:cs="Times New Roman"/>
                <w:sz w:val="24"/>
                <w:szCs w:val="24"/>
                <w:lang w:eastAsia="ar-SA"/>
              </w:rPr>
              <w:softHyphen/>
              <w:t>бия и игрушки</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Игрушки для сенсорного развития (цвет, форма, размер, тактильные ощущения и пр.), наборы для классификаций. Кубики, шарики, всевозможные вкладыши. Пазлы, мозаики, лото, домино. Нагляд</w:t>
            </w:r>
            <w:r w:rsidRPr="00D8032C">
              <w:rPr>
                <w:rFonts w:ascii="Times New Roman" w:eastAsia="Times New Roman" w:hAnsi="Times New Roman" w:cs="Times New Roman"/>
                <w:sz w:val="24"/>
                <w:szCs w:val="24"/>
                <w:lang w:eastAsia="ar-SA"/>
              </w:rPr>
              <w:softHyphen/>
              <w:t>ные пособия, иллюстрации художников. Аудиоза</w:t>
            </w:r>
            <w:r w:rsidRPr="00D8032C">
              <w:rPr>
                <w:rFonts w:ascii="Times New Roman" w:eastAsia="Times New Roman" w:hAnsi="Times New Roman" w:cs="Times New Roman"/>
                <w:sz w:val="24"/>
                <w:szCs w:val="24"/>
                <w:lang w:eastAsia="ar-SA"/>
              </w:rPr>
              <w:softHyphen/>
              <w:t>писи со звуками природы, голосами птиц и др.</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Игрушки и оборудо</w:t>
            </w:r>
            <w:r w:rsidRPr="00D8032C">
              <w:rPr>
                <w:rFonts w:ascii="Times New Roman" w:eastAsia="Times New Roman" w:hAnsi="Times New Roman" w:cs="Times New Roman"/>
                <w:sz w:val="24"/>
                <w:szCs w:val="24"/>
                <w:lang w:eastAsia="ar-SA"/>
              </w:rPr>
              <w:softHyphen/>
              <w:t>вание для экспери</w:t>
            </w:r>
            <w:r w:rsidRPr="00D8032C">
              <w:rPr>
                <w:rFonts w:ascii="Times New Roman" w:eastAsia="Times New Roman" w:hAnsi="Times New Roman" w:cs="Times New Roman"/>
                <w:sz w:val="24"/>
                <w:szCs w:val="24"/>
                <w:lang w:eastAsia="ar-SA"/>
              </w:rPr>
              <w:softHyphen/>
              <w:t>ментирования</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Игрушки и орудия для экспериментирования с водой, песком, снегом (комплекты различных формочек, грабли, совки, сита, сосуды для пере</w:t>
            </w:r>
            <w:r w:rsidRPr="00D8032C">
              <w:rPr>
                <w:rFonts w:ascii="Times New Roman" w:eastAsia="Times New Roman" w:hAnsi="Times New Roman" w:cs="Times New Roman"/>
                <w:sz w:val="24"/>
                <w:szCs w:val="24"/>
                <w:lang w:eastAsia="ar-SA"/>
              </w:rPr>
              <w:softHyphen/>
              <w:t>ливания и пр.). Разноцветные пластиковые мячики, ракушки и пр. Непромокаемые фартуки. Вертушки, флюгеры для наблюдений за ветром, крупные лупы и пр.</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Строительные мате</w:t>
            </w:r>
            <w:r w:rsidRPr="00D8032C">
              <w:rPr>
                <w:rFonts w:ascii="Times New Roman" w:eastAsia="Times New Roman" w:hAnsi="Times New Roman" w:cs="Times New Roman"/>
                <w:sz w:val="24"/>
                <w:szCs w:val="24"/>
                <w:lang w:eastAsia="ar-SA"/>
              </w:rPr>
              <w:softHyphen/>
              <w:t>риалы и конструкторы</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Строительные наборы разного размера; конструк</w:t>
            </w:r>
            <w:r w:rsidRPr="00D8032C">
              <w:rPr>
                <w:rFonts w:ascii="Times New Roman" w:eastAsia="Times New Roman" w:hAnsi="Times New Roman" w:cs="Times New Roman"/>
                <w:sz w:val="24"/>
                <w:szCs w:val="24"/>
                <w:lang w:eastAsia="ar-SA"/>
              </w:rPr>
              <w:softHyphen/>
              <w:t>торы разного размера, в том числе типа Лего.</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lastRenderedPageBreak/>
              <w:t>Средства ИКТ</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Демонстрационные материалы.</w:t>
            </w:r>
          </w:p>
        </w:tc>
      </w:tr>
      <w:tr w:rsidR="00641B9B" w:rsidRPr="00D8032C" w:rsidTr="003F16EC">
        <w:tc>
          <w:tcPr>
            <w:tcW w:w="14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spacing w:after="0" w:line="240" w:lineRule="auto"/>
              <w:jc w:val="center"/>
              <w:rPr>
                <w:rFonts w:ascii="Times New Roman" w:eastAsia="Times New Roman" w:hAnsi="Times New Roman" w:cs="Calibri"/>
                <w:b/>
                <w:bCs/>
                <w:i/>
                <w:iCs/>
                <w:sz w:val="24"/>
                <w:szCs w:val="24"/>
                <w:lang w:eastAsia="ar-SA"/>
              </w:rPr>
            </w:pPr>
            <w:r w:rsidRPr="00D8032C">
              <w:rPr>
                <w:rFonts w:ascii="Times New Roman" w:eastAsia="Times New Roman" w:hAnsi="Times New Roman" w:cs="Calibri"/>
                <w:b/>
                <w:bCs/>
                <w:i/>
                <w:iCs/>
                <w:sz w:val="24"/>
                <w:szCs w:val="24"/>
                <w:lang w:eastAsia="ar-SA"/>
              </w:rPr>
              <w:t>Речевое развитие</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tcPr>
          <w:p w:rsidR="00641B9B" w:rsidRPr="00D8032C" w:rsidRDefault="00641B9B" w:rsidP="003F16EC">
            <w:pPr>
              <w:autoSpaceDE w:val="0"/>
              <w:spacing w:after="0" w:line="240" w:lineRule="auto"/>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Библиотека, аудиотека</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Книги со сказками, стихотворениями, рассказами познавательного характера с качественными ил</w:t>
            </w:r>
            <w:r w:rsidRPr="00D8032C">
              <w:rPr>
                <w:rFonts w:ascii="Times New Roman" w:eastAsia="Times New Roman" w:hAnsi="Times New Roman" w:cs="Times New Roman"/>
                <w:sz w:val="24"/>
                <w:szCs w:val="24"/>
                <w:lang w:eastAsia="ar-SA"/>
              </w:rPr>
              <w:softHyphen/>
              <w:t>люстрациями. Аудиозаписи с произведениями фольклора.</w:t>
            </w:r>
          </w:p>
        </w:tc>
      </w:tr>
      <w:tr w:rsidR="00641B9B" w:rsidRPr="00D8032C" w:rsidTr="003F16EC">
        <w:tc>
          <w:tcPr>
            <w:tcW w:w="14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spacing w:after="0" w:line="240" w:lineRule="auto"/>
              <w:jc w:val="center"/>
              <w:rPr>
                <w:rFonts w:ascii="Times New Roman" w:eastAsia="Times New Roman" w:hAnsi="Times New Roman" w:cs="Calibri"/>
                <w:b/>
                <w:bCs/>
                <w:i/>
                <w:iCs/>
                <w:sz w:val="24"/>
                <w:szCs w:val="24"/>
                <w:lang w:eastAsia="ar-SA"/>
              </w:rPr>
            </w:pPr>
            <w:r w:rsidRPr="00D8032C">
              <w:rPr>
                <w:rFonts w:ascii="Times New Roman" w:eastAsia="Times New Roman" w:hAnsi="Times New Roman" w:cs="Calibri"/>
                <w:b/>
                <w:bCs/>
                <w:i/>
                <w:iCs/>
                <w:sz w:val="24"/>
                <w:szCs w:val="24"/>
                <w:lang w:eastAsia="ar-SA"/>
              </w:rPr>
              <w:t>Художественно-эстетическое развитие</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p>
          <w:p w:rsidR="00641B9B" w:rsidRPr="00D8032C" w:rsidRDefault="00641B9B" w:rsidP="003F16EC">
            <w:pPr>
              <w:autoSpaceDE w:val="0"/>
              <w:spacing w:after="0" w:line="240" w:lineRule="auto"/>
              <w:jc w:val="center"/>
              <w:rPr>
                <w:rFonts w:ascii="Times New Roman" w:eastAsia="Times New Roman" w:hAnsi="Times New Roman" w:cs="Times New Roman"/>
                <w:sz w:val="24"/>
                <w:szCs w:val="24"/>
                <w:lang w:eastAsia="ar-SA"/>
              </w:rPr>
            </w:pPr>
            <w:r w:rsidRPr="00D8032C">
              <w:rPr>
                <w:rFonts w:ascii="Times New Roman" w:eastAsia="Times New Roman" w:hAnsi="Times New Roman" w:cs="Times New Roman"/>
                <w:sz w:val="24"/>
                <w:szCs w:val="24"/>
                <w:lang w:eastAsia="ar-SA"/>
              </w:rPr>
              <w:t>Материалы</w:t>
            </w:r>
          </w:p>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и оборудование для художественно-продуктивной деятельности</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Мольберты, цветные карандаши</w:t>
            </w:r>
            <w:r w:rsidRPr="00D8032C">
              <w:rPr>
                <w:rFonts w:ascii="Times New Roman" w:eastAsia="Times New Roman" w:hAnsi="Times New Roman" w:cs="Times New Roman"/>
                <w:b/>
                <w:bCs/>
                <w:sz w:val="24"/>
                <w:szCs w:val="24"/>
                <w:lang w:eastAsia="ar-SA"/>
              </w:rPr>
              <w:t xml:space="preserve"> (12</w:t>
            </w:r>
            <w:r w:rsidRPr="00D8032C">
              <w:rPr>
                <w:rFonts w:ascii="Times New Roman" w:eastAsia="Times New Roman" w:hAnsi="Times New Roman" w:cs="Times New Roman"/>
                <w:sz w:val="24"/>
                <w:szCs w:val="24"/>
                <w:lang w:eastAsia="ar-SA"/>
              </w:rPr>
              <w:t xml:space="preserve"> цветов), кисти беличьи или колонковые (2 размера для каждого ребенка), краски гуашь (не менее 6 цветов), па</w:t>
            </w:r>
            <w:r w:rsidRPr="00D8032C">
              <w:rPr>
                <w:rFonts w:ascii="Times New Roman" w:eastAsia="Times New Roman" w:hAnsi="Times New Roman" w:cs="Times New Roman"/>
                <w:sz w:val="24"/>
                <w:szCs w:val="24"/>
                <w:lang w:eastAsia="ar-SA"/>
              </w:rPr>
              <w:softHyphen/>
              <w:t xml:space="preserve">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(8 - </w:t>
            </w:r>
            <w:r w:rsidRPr="00D8032C">
              <w:rPr>
                <w:rFonts w:ascii="Times New Roman" w:eastAsia="Times New Roman" w:hAnsi="Times New Roman" w:cs="Times New Roman"/>
                <w:b/>
                <w:bCs/>
                <w:sz w:val="24"/>
                <w:szCs w:val="24"/>
                <w:lang w:eastAsia="ar-SA"/>
              </w:rPr>
              <w:t>12</w:t>
            </w:r>
            <w:r w:rsidRPr="00D8032C">
              <w:rPr>
                <w:rFonts w:ascii="Times New Roman" w:eastAsia="Times New Roman" w:hAnsi="Times New Roman" w:cs="Times New Roman"/>
                <w:sz w:val="24"/>
                <w:szCs w:val="24"/>
                <w:lang w:eastAsia="ar-SA"/>
              </w:rPr>
              <w:t xml:space="preserve"> цветов), стеки и др. Нетрадиционные мате</w:t>
            </w:r>
            <w:r w:rsidRPr="00D8032C">
              <w:rPr>
                <w:rFonts w:ascii="Times New Roman" w:eastAsia="Times New Roman" w:hAnsi="Times New Roman" w:cs="Times New Roman"/>
                <w:sz w:val="24"/>
                <w:szCs w:val="24"/>
                <w:lang w:eastAsia="ar-SA"/>
              </w:rPr>
              <w:softHyphen/>
              <w:t>риалы: природный материал, разноцветные пуго</w:t>
            </w:r>
            <w:r w:rsidRPr="00D8032C">
              <w:rPr>
                <w:rFonts w:ascii="Times New Roman" w:eastAsia="Times New Roman" w:hAnsi="Times New Roman" w:cs="Times New Roman"/>
                <w:sz w:val="24"/>
                <w:szCs w:val="24"/>
                <w:lang w:eastAsia="ar-SA"/>
              </w:rPr>
              <w:softHyphen/>
              <w:t>вицы и шнурки, ватные палочки и диски, зубные и платяные щетки, губки. Для развития эстетиче</w:t>
            </w:r>
            <w:r w:rsidRPr="00D8032C">
              <w:rPr>
                <w:rFonts w:ascii="Times New Roman" w:eastAsia="Times New Roman" w:hAnsi="Times New Roman" w:cs="Times New Roman"/>
                <w:sz w:val="24"/>
                <w:szCs w:val="24"/>
                <w:lang w:eastAsia="ar-SA"/>
              </w:rPr>
              <w:softHyphen/>
              <w:t>ского восприятия: произведения народного и декоративно-прикладного искусства, книги по искусству, репродукции, детские художественные альбомы.</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Музыкальное оборудование и игрушки</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Фортепиано (в музыкальном зале), треугольники, бубенцы и колокольчики, маракасы, ручные бара</w:t>
            </w:r>
            <w:r w:rsidRPr="00D8032C">
              <w:rPr>
                <w:rFonts w:ascii="Times New Roman" w:eastAsia="Times New Roman" w:hAnsi="Times New Roman" w:cs="Times New Roman"/>
                <w:sz w:val="24"/>
                <w:szCs w:val="24"/>
                <w:lang w:eastAsia="ar-SA"/>
              </w:rPr>
              <w:softHyphen/>
              <w:t>баны и др. Танцевально-игровые атрибуты (раз</w:t>
            </w:r>
            <w:r w:rsidRPr="00D8032C">
              <w:rPr>
                <w:rFonts w:ascii="Times New Roman" w:eastAsia="Times New Roman" w:hAnsi="Times New Roman" w:cs="Times New Roman"/>
                <w:sz w:val="24"/>
                <w:szCs w:val="24"/>
                <w:lang w:eastAsia="ar-SA"/>
              </w:rPr>
              <w:softHyphen/>
              <w:t>личные по цвету и размеру ленты, султанчики, платки, искусственные цветы и др.). Коллекция об</w:t>
            </w:r>
            <w:r w:rsidRPr="00D8032C">
              <w:rPr>
                <w:rFonts w:ascii="Times New Roman" w:eastAsia="Times New Roman" w:hAnsi="Times New Roman" w:cs="Times New Roman"/>
                <w:sz w:val="24"/>
                <w:szCs w:val="24"/>
                <w:lang w:eastAsia="ar-SA"/>
              </w:rPr>
              <w:softHyphen/>
              <w:t>разцов музыки.</w:t>
            </w:r>
          </w:p>
        </w:tc>
      </w:tr>
      <w:tr w:rsidR="00641B9B" w:rsidRPr="00D8032C" w:rsidTr="003F16EC">
        <w:tc>
          <w:tcPr>
            <w:tcW w:w="14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spacing w:after="0" w:line="240" w:lineRule="auto"/>
              <w:jc w:val="center"/>
              <w:rPr>
                <w:rFonts w:ascii="Times New Roman" w:eastAsia="Times New Roman" w:hAnsi="Times New Roman" w:cs="Calibri"/>
                <w:b/>
                <w:bCs/>
                <w:i/>
                <w:iCs/>
                <w:sz w:val="24"/>
                <w:szCs w:val="24"/>
                <w:lang w:eastAsia="ar-SA"/>
              </w:rPr>
            </w:pPr>
            <w:r w:rsidRPr="00D8032C">
              <w:rPr>
                <w:rFonts w:ascii="Times New Roman" w:eastAsia="Times New Roman" w:hAnsi="Times New Roman" w:cs="Calibri"/>
                <w:b/>
                <w:bCs/>
                <w:i/>
                <w:iCs/>
                <w:sz w:val="24"/>
                <w:szCs w:val="24"/>
                <w:lang w:eastAsia="ar-SA"/>
              </w:rPr>
              <w:t>Физическое развитие</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p>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Физкультурное оборудование</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Шведская стенка, гимнастические скамейки; гим</w:t>
            </w:r>
            <w:r w:rsidRPr="00D8032C">
              <w:rPr>
                <w:rFonts w:ascii="Times New Roman" w:eastAsia="Times New Roman" w:hAnsi="Times New Roman" w:cs="Times New Roman"/>
                <w:sz w:val="24"/>
                <w:szCs w:val="24"/>
                <w:lang w:eastAsia="ar-SA"/>
              </w:rPr>
              <w:softHyphen/>
              <w:t>настические маты, мячи разных размеров, дуги-воротца для подлезания (высота 60 см), кегли, кольцебросы, скакалки, обручи, гимнастические палки, флажки, мешочки с песком (вес 100 г), платки, ленты и др.</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Оздоровительное оборудование</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Массажные коврики и дорожки. Оборудование для воздушных и водных процедур и пр.</w:t>
            </w:r>
          </w:p>
        </w:tc>
      </w:tr>
      <w:tr w:rsidR="00D8032C" w:rsidRPr="00D8032C" w:rsidTr="003F16EC">
        <w:tc>
          <w:tcPr>
            <w:tcW w:w="14850" w:type="dxa"/>
            <w:gridSpan w:val="2"/>
            <w:tcBorders>
              <w:top w:val="single" w:sz="4" w:space="0" w:color="auto"/>
              <w:left w:val="nil"/>
              <w:bottom w:val="single" w:sz="4" w:space="0" w:color="auto"/>
              <w:right w:val="nil"/>
            </w:tcBorders>
            <w:shd w:val="clear" w:color="auto" w:fill="auto"/>
          </w:tcPr>
          <w:p w:rsidR="00511B13" w:rsidRDefault="00511B13" w:rsidP="00511B13">
            <w:pPr>
              <w:jc w:val="right"/>
              <w:rPr>
                <w:rFonts w:ascii="Times New Roman" w:eastAsia="Times New Roman" w:hAnsi="Times New Roman" w:cs="Times New Roman"/>
                <w:b/>
                <w:bCs/>
                <w:sz w:val="24"/>
                <w:szCs w:val="24"/>
                <w:lang w:eastAsia="ar-SA"/>
              </w:rPr>
            </w:pPr>
          </w:p>
          <w:p w:rsidR="00641B9B" w:rsidRPr="00D8032C" w:rsidRDefault="00511B13" w:rsidP="004C702D">
            <w:pPr>
              <w:jc w:val="right"/>
              <w:rPr>
                <w:rFonts w:ascii="Times New Roman" w:eastAsia="Times New Roman" w:hAnsi="Times New Roman" w:cs="Calibri"/>
                <w:i/>
                <w:sz w:val="24"/>
                <w:szCs w:val="24"/>
                <w:lang w:eastAsia="ar-SA"/>
              </w:rPr>
            </w:pPr>
            <w:r>
              <w:rPr>
                <w:rFonts w:ascii="Times New Roman" w:eastAsia="Times New Roman" w:hAnsi="Times New Roman" w:cs="Times New Roman"/>
                <w:b/>
                <w:bCs/>
                <w:sz w:val="24"/>
                <w:szCs w:val="24"/>
                <w:lang w:eastAsia="ar-SA"/>
              </w:rPr>
              <w:t>Таблица № 2</w:t>
            </w:r>
            <w:r w:rsidR="004C702D">
              <w:rPr>
                <w:rFonts w:ascii="Times New Roman" w:eastAsia="Times New Roman" w:hAnsi="Times New Roman" w:cs="Times New Roman"/>
                <w:b/>
                <w:bCs/>
                <w:sz w:val="24"/>
                <w:szCs w:val="24"/>
                <w:lang w:eastAsia="ar-SA"/>
              </w:rPr>
              <w:t>0.1</w:t>
            </w:r>
            <w:r>
              <w:rPr>
                <w:rFonts w:ascii="Times New Roman" w:eastAsia="Times New Roman" w:hAnsi="Times New Roman" w:cs="Times New Roman"/>
                <w:b/>
                <w:bCs/>
                <w:sz w:val="24"/>
                <w:szCs w:val="24"/>
                <w:lang w:eastAsia="ar-SA"/>
              </w:rPr>
              <w:t xml:space="preserve">: </w:t>
            </w:r>
            <w:r w:rsidRPr="00D8032C">
              <w:rPr>
                <w:rFonts w:ascii="Times New Roman" w:eastAsia="Times New Roman" w:hAnsi="Times New Roman" w:cs="Times New Roman"/>
                <w:b/>
                <w:bCs/>
                <w:sz w:val="24"/>
                <w:szCs w:val="24"/>
                <w:lang w:eastAsia="ar-SA"/>
              </w:rPr>
              <w:t xml:space="preserve">Перечень материалов и оборудования </w:t>
            </w:r>
            <w:r>
              <w:rPr>
                <w:rFonts w:ascii="Times New Roman" w:eastAsia="Times New Roman" w:hAnsi="Times New Roman" w:cs="Times New Roman"/>
                <w:b/>
                <w:bCs/>
                <w:sz w:val="24"/>
                <w:szCs w:val="24"/>
                <w:lang w:eastAsia="ar-SA"/>
              </w:rPr>
              <w:t>(старший дошкольный возраст).</w:t>
            </w:r>
          </w:p>
        </w:tc>
      </w:tr>
      <w:tr w:rsidR="00641B9B" w:rsidRPr="00D8032C" w:rsidTr="003F16EC">
        <w:tc>
          <w:tcPr>
            <w:tcW w:w="14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spacing w:after="0" w:line="240" w:lineRule="auto"/>
              <w:jc w:val="center"/>
              <w:rPr>
                <w:rFonts w:ascii="Times New Roman" w:eastAsia="Times New Roman" w:hAnsi="Times New Roman" w:cs="Calibri"/>
                <w:b/>
                <w:bCs/>
                <w:i/>
                <w:iCs/>
                <w:sz w:val="24"/>
                <w:szCs w:val="24"/>
                <w:lang w:eastAsia="ar-SA"/>
              </w:rPr>
            </w:pPr>
            <w:r w:rsidRPr="00D8032C">
              <w:rPr>
                <w:rFonts w:ascii="Times New Roman" w:eastAsia="Times New Roman" w:hAnsi="Times New Roman" w:cs="Calibri"/>
                <w:b/>
                <w:bCs/>
                <w:i/>
                <w:iCs/>
                <w:sz w:val="24"/>
                <w:szCs w:val="24"/>
                <w:lang w:eastAsia="ar-SA"/>
              </w:rPr>
              <w:t>Социально-коммуникативное развитие</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tcPr>
          <w:p w:rsidR="00641B9B" w:rsidRPr="00D8032C" w:rsidRDefault="00641B9B" w:rsidP="003F16EC">
            <w:pPr>
              <w:autoSpaceDE w:val="0"/>
              <w:spacing w:after="120" w:line="240" w:lineRule="auto"/>
              <w:jc w:val="center"/>
              <w:rPr>
                <w:rFonts w:ascii="Times New Roman" w:eastAsia="Times New Roman" w:hAnsi="Times New Roman" w:cs="Times New Roman"/>
                <w:sz w:val="24"/>
                <w:szCs w:val="24"/>
              </w:rPr>
            </w:pPr>
          </w:p>
          <w:p w:rsidR="00641B9B" w:rsidRPr="00D8032C" w:rsidRDefault="00641B9B" w:rsidP="003F16EC">
            <w:pPr>
              <w:autoSpaceDE w:val="0"/>
              <w:spacing w:after="12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Образные игрушки</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Куклы разных размеров (мальчики, девочки, мла</w:t>
            </w:r>
            <w:r w:rsidRPr="00D8032C">
              <w:rPr>
                <w:rFonts w:ascii="Times New Roman" w:eastAsia="Times New Roman" w:hAnsi="Times New Roman" w:cs="Times New Roman"/>
                <w:sz w:val="24"/>
                <w:szCs w:val="24"/>
                <w:lang w:eastAsia="ar-SA"/>
              </w:rPr>
              <w:softHyphen/>
              <w:t>денцы), в том числе, представляющие людей раз</w:t>
            </w:r>
            <w:r w:rsidRPr="00D8032C">
              <w:rPr>
                <w:rFonts w:ascii="Times New Roman" w:eastAsia="Times New Roman" w:hAnsi="Times New Roman" w:cs="Times New Roman"/>
                <w:sz w:val="24"/>
                <w:szCs w:val="24"/>
                <w:lang w:eastAsia="ar-SA"/>
              </w:rPr>
              <w:softHyphen/>
              <w:t>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w:t>
            </w:r>
            <w:r w:rsidRPr="00D8032C">
              <w:rPr>
                <w:rFonts w:ascii="Times New Roman" w:eastAsia="Times New Roman" w:hAnsi="Times New Roman" w:cs="Times New Roman"/>
                <w:sz w:val="24"/>
                <w:szCs w:val="24"/>
                <w:lang w:eastAsia="ar-SA"/>
              </w:rPr>
              <w:softHyphen/>
              <w:t>мен. Народные игрушки (из глины, дерева, ткани, соломы и пр.). Тематические наборы игрушек для режиссерских игр: «Магазин», «Пожарная стан</w:t>
            </w:r>
            <w:r w:rsidRPr="00D8032C">
              <w:rPr>
                <w:rFonts w:ascii="Times New Roman" w:eastAsia="Times New Roman" w:hAnsi="Times New Roman" w:cs="Times New Roman"/>
                <w:sz w:val="24"/>
                <w:szCs w:val="24"/>
                <w:lang w:eastAsia="ar-SA"/>
              </w:rPr>
              <w:softHyphen/>
              <w:t>ция», «Вокзал», «Аэропорт», «Гараж», «Бензоко</w:t>
            </w:r>
            <w:r w:rsidRPr="00D8032C">
              <w:rPr>
                <w:rFonts w:ascii="Times New Roman" w:eastAsia="Times New Roman" w:hAnsi="Times New Roman" w:cs="Times New Roman"/>
                <w:sz w:val="24"/>
                <w:szCs w:val="24"/>
                <w:lang w:eastAsia="ar-SA"/>
              </w:rPr>
              <w:softHyphen/>
              <w:t>лонка», «В деревне», «Птичий двор», «Ферма» и др.</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12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lastRenderedPageBreak/>
              <w:t>Предметы быта</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Соразмерные куклам наборы посуды (чайной, сто</w:t>
            </w:r>
            <w:r w:rsidRPr="00D8032C">
              <w:rPr>
                <w:rFonts w:ascii="Times New Roman" w:eastAsia="Times New Roman" w:hAnsi="Times New Roman" w:cs="Times New Roman"/>
                <w:sz w:val="24"/>
                <w:szCs w:val="24"/>
                <w:lang w:eastAsia="ar-SA"/>
              </w:rPr>
              <w:softHyphen/>
              <w:t>ловой), мебели, постельных принадлежностей, бытовой техники, раскладные коляски, санки. На</w:t>
            </w:r>
            <w:r w:rsidRPr="00D8032C">
              <w:rPr>
                <w:rFonts w:ascii="Times New Roman" w:eastAsia="Times New Roman" w:hAnsi="Times New Roman" w:cs="Times New Roman"/>
                <w:sz w:val="24"/>
                <w:szCs w:val="24"/>
                <w:lang w:eastAsia="ar-SA"/>
              </w:rPr>
              <w:softHyphen/>
              <w:t>боры игрушечных инструментов: молоток, пила, топор, отвертка, гаечный ключ и др.</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12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Техника, транспорт</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Наборы игрушек разного размера, изображающих различные виды транспорта: пассажирский, гру</w:t>
            </w:r>
            <w:r w:rsidRPr="00D8032C">
              <w:rPr>
                <w:rFonts w:ascii="Times New Roman" w:eastAsia="Times New Roman" w:hAnsi="Times New Roman" w:cs="Times New Roman"/>
                <w:sz w:val="24"/>
                <w:szCs w:val="24"/>
                <w:lang w:eastAsia="ar-SA"/>
              </w:rPr>
              <w:softHyphen/>
              <w:t>зовой, специальный, воздушный. Игрушки, обо</w:t>
            </w:r>
            <w:r w:rsidRPr="00D8032C">
              <w:rPr>
                <w:rFonts w:ascii="Times New Roman" w:eastAsia="Times New Roman" w:hAnsi="Times New Roman" w:cs="Times New Roman"/>
                <w:sz w:val="24"/>
                <w:szCs w:val="24"/>
                <w:lang w:eastAsia="ar-SA"/>
              </w:rPr>
              <w:softHyphen/>
              <w:t>значающие средства связи (телефон, компьютер).</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12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Бросовые материалы и предметы-замести</w:t>
            </w:r>
            <w:r w:rsidRPr="00D8032C">
              <w:rPr>
                <w:rFonts w:ascii="Times New Roman" w:eastAsia="Times New Roman" w:hAnsi="Times New Roman" w:cs="Times New Roman"/>
                <w:sz w:val="24"/>
                <w:szCs w:val="24"/>
                <w:lang w:eastAsia="ar-SA"/>
              </w:rPr>
              <w:softHyphen/>
              <w:t>тели</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Природный материал, веревки, пробки, пластмас</w:t>
            </w:r>
            <w:r w:rsidRPr="00D8032C">
              <w:rPr>
                <w:rFonts w:ascii="Times New Roman" w:eastAsia="Times New Roman" w:hAnsi="Times New Roman" w:cs="Times New Roman"/>
                <w:sz w:val="24"/>
                <w:szCs w:val="24"/>
                <w:lang w:eastAsia="ar-SA"/>
              </w:rPr>
              <w:softHyphen/>
              <w:t>совые флаконы, емкости из-под йогурта, коробки, лоскутки, мешочки, разные виды бумаги, поделоч</w:t>
            </w:r>
            <w:r w:rsidRPr="00D8032C">
              <w:rPr>
                <w:rFonts w:ascii="Times New Roman" w:eastAsia="Times New Roman" w:hAnsi="Times New Roman" w:cs="Times New Roman"/>
                <w:sz w:val="24"/>
                <w:szCs w:val="24"/>
                <w:lang w:eastAsia="ar-SA"/>
              </w:rPr>
              <w:softHyphen/>
              <w:t>ные материалы и пр.</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12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Ролевые атрибуты</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Руль, бинокль, фотоаппарат, якорь и др. Элементы костюмов и комплекты профессиональной одежды.</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12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Атрибуты для костю</w:t>
            </w:r>
            <w:r w:rsidRPr="00D8032C">
              <w:rPr>
                <w:rFonts w:ascii="Times New Roman" w:eastAsia="Times New Roman" w:hAnsi="Times New Roman" w:cs="Times New Roman"/>
                <w:sz w:val="24"/>
                <w:szCs w:val="24"/>
                <w:lang w:eastAsia="ar-SA"/>
              </w:rPr>
              <w:softHyphen/>
              <w:t>мерной</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Цветные косынки, юбки, фартуки, элементы ко</w:t>
            </w:r>
            <w:r w:rsidRPr="00D8032C">
              <w:rPr>
                <w:rFonts w:ascii="Times New Roman" w:eastAsia="Times New Roman" w:hAnsi="Times New Roman" w:cs="Times New Roman"/>
                <w:sz w:val="24"/>
                <w:szCs w:val="24"/>
                <w:lang w:eastAsia="ar-SA"/>
              </w:rPr>
              <w:softHyphen/>
              <w:t>стюмов сказочных героев и др.</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Игрушки и оборудо</w:t>
            </w:r>
            <w:r w:rsidRPr="00D8032C">
              <w:rPr>
                <w:rFonts w:ascii="Times New Roman" w:eastAsia="Times New Roman" w:hAnsi="Times New Roman" w:cs="Times New Roman"/>
                <w:sz w:val="24"/>
                <w:szCs w:val="24"/>
                <w:lang w:eastAsia="ar-SA"/>
              </w:rPr>
              <w:softHyphen/>
              <w:t>вание для театрали</w:t>
            </w:r>
            <w:r w:rsidRPr="00D8032C">
              <w:rPr>
                <w:rFonts w:ascii="Times New Roman" w:eastAsia="Times New Roman" w:hAnsi="Times New Roman" w:cs="Times New Roman"/>
                <w:sz w:val="24"/>
                <w:szCs w:val="24"/>
                <w:lang w:eastAsia="ar-SA"/>
              </w:rPr>
              <w:softHyphen/>
              <w:t>зованной деятельно</w:t>
            </w:r>
            <w:r w:rsidRPr="00D8032C">
              <w:rPr>
                <w:rFonts w:ascii="Times New Roman" w:eastAsia="Times New Roman" w:hAnsi="Times New Roman" w:cs="Times New Roman"/>
                <w:sz w:val="24"/>
                <w:szCs w:val="24"/>
                <w:lang w:eastAsia="ar-SA"/>
              </w:rPr>
              <w:softHyphen/>
              <w:t>сти</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Все виды театрализованных игрушек, элементы костюмов сказочных героев, набор масок и др.</w:t>
            </w:r>
          </w:p>
        </w:tc>
      </w:tr>
      <w:tr w:rsidR="00641B9B" w:rsidRPr="00D8032C" w:rsidTr="003F16EC">
        <w:tc>
          <w:tcPr>
            <w:tcW w:w="14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spacing w:after="0" w:line="240" w:lineRule="auto"/>
              <w:jc w:val="center"/>
              <w:rPr>
                <w:rFonts w:ascii="Times New Roman" w:eastAsia="Times New Roman" w:hAnsi="Times New Roman" w:cs="Calibri"/>
                <w:b/>
                <w:bCs/>
                <w:i/>
                <w:iCs/>
                <w:sz w:val="24"/>
                <w:szCs w:val="24"/>
                <w:lang w:eastAsia="ar-SA"/>
              </w:rPr>
            </w:pPr>
            <w:r w:rsidRPr="00D8032C">
              <w:rPr>
                <w:rFonts w:ascii="Times New Roman" w:eastAsia="Times New Roman" w:hAnsi="Times New Roman" w:cs="Calibri"/>
                <w:b/>
                <w:bCs/>
                <w:i/>
                <w:iCs/>
                <w:sz w:val="24"/>
                <w:szCs w:val="24"/>
                <w:lang w:eastAsia="ar-SA"/>
              </w:rPr>
              <w:t>Познавательное развитие</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p>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Дидактические посо</w:t>
            </w:r>
            <w:r w:rsidRPr="00D8032C">
              <w:rPr>
                <w:rFonts w:ascii="Times New Roman" w:eastAsia="Times New Roman" w:hAnsi="Times New Roman" w:cs="Times New Roman"/>
                <w:sz w:val="24"/>
                <w:szCs w:val="24"/>
                <w:lang w:eastAsia="ar-SA"/>
              </w:rPr>
              <w:softHyphen/>
              <w:t>бия и игрушки</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Наборы для классификаций и совершенствования сенсорики (цвет, форма, размер, тактильные ощу</w:t>
            </w:r>
            <w:r w:rsidRPr="00D8032C">
              <w:rPr>
                <w:rFonts w:ascii="Times New Roman" w:eastAsia="Times New Roman" w:hAnsi="Times New Roman" w:cs="Times New Roman"/>
                <w:sz w:val="24"/>
                <w:szCs w:val="24"/>
                <w:lang w:eastAsia="ar-SA"/>
              </w:rPr>
              <w:softHyphen/>
              <w:t>щения и пр.), всевозможные вкладыши (в рамку, основание, один в другой). Пазлы, мозаики, лото, домино. Настольно-печатные игры, в том числе краеведческого содержания, экологической на</w:t>
            </w:r>
            <w:r w:rsidRPr="00D8032C">
              <w:rPr>
                <w:rFonts w:ascii="Times New Roman" w:eastAsia="Times New Roman" w:hAnsi="Times New Roman" w:cs="Times New Roman"/>
                <w:sz w:val="24"/>
                <w:szCs w:val="24"/>
                <w:lang w:eastAsia="ar-SA"/>
              </w:rPr>
              <w:softHyphen/>
              <w:t>правленности. Головоломки, интеллектуальные игры (шашки и др.). Наглядные пособия, в том числе детские атласы, географическая карта, гло</w:t>
            </w:r>
            <w:r w:rsidRPr="00D8032C">
              <w:rPr>
                <w:rFonts w:ascii="Times New Roman" w:eastAsia="Times New Roman" w:hAnsi="Times New Roman" w:cs="Times New Roman"/>
                <w:sz w:val="24"/>
                <w:szCs w:val="24"/>
                <w:lang w:eastAsia="ar-SA"/>
              </w:rPr>
              <w:softHyphen/>
              <w:t>бус, календари, иллюстрации художников. Аудио</w:t>
            </w:r>
            <w:r w:rsidRPr="00D8032C">
              <w:rPr>
                <w:rFonts w:ascii="Times New Roman" w:eastAsia="Times New Roman" w:hAnsi="Times New Roman" w:cs="Times New Roman"/>
                <w:sz w:val="24"/>
                <w:szCs w:val="24"/>
                <w:lang w:eastAsia="ar-SA"/>
              </w:rPr>
              <w:softHyphen/>
              <w:t>записи со звуками природы, голосами птиц и др.</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Игрушки и оборудо</w:t>
            </w:r>
            <w:r w:rsidRPr="00D8032C">
              <w:rPr>
                <w:rFonts w:ascii="Times New Roman" w:eastAsia="Times New Roman" w:hAnsi="Times New Roman" w:cs="Times New Roman"/>
                <w:sz w:val="24"/>
                <w:szCs w:val="24"/>
                <w:lang w:eastAsia="ar-SA"/>
              </w:rPr>
              <w:softHyphen/>
              <w:t>вание для экспери</w:t>
            </w:r>
            <w:r w:rsidRPr="00D8032C">
              <w:rPr>
                <w:rFonts w:ascii="Times New Roman" w:eastAsia="Times New Roman" w:hAnsi="Times New Roman" w:cs="Times New Roman"/>
                <w:sz w:val="24"/>
                <w:szCs w:val="24"/>
                <w:lang w:eastAsia="ar-SA"/>
              </w:rPr>
              <w:softHyphen/>
              <w:t>ментирования</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Игрушки и орудия для экспериментирования с водой, песком, снегом. Непромокаемые фартуки. Флюгеры для наблюдений за ветром, крупные лупы и пр. Предметы-измерители: весы, мерные сосуды, часы и др. Специальное оборудование для детского экспериментирования.</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Строительные мате</w:t>
            </w:r>
            <w:r w:rsidRPr="00D8032C">
              <w:rPr>
                <w:rFonts w:ascii="Times New Roman" w:eastAsia="Times New Roman" w:hAnsi="Times New Roman" w:cs="Times New Roman"/>
                <w:sz w:val="24"/>
                <w:szCs w:val="24"/>
                <w:lang w:eastAsia="ar-SA"/>
              </w:rPr>
              <w:softHyphen/>
              <w:t>риалы и конструкторы</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Разнообразные строительные наборы, конструк</w:t>
            </w:r>
            <w:r w:rsidRPr="00D8032C">
              <w:rPr>
                <w:rFonts w:ascii="Times New Roman" w:eastAsia="Times New Roman" w:hAnsi="Times New Roman" w:cs="Times New Roman"/>
                <w:sz w:val="24"/>
                <w:szCs w:val="24"/>
                <w:lang w:eastAsia="ar-SA"/>
              </w:rPr>
              <w:softHyphen/>
              <w:t>торы и др.</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Средства ИКТ</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Демонстрационные материалы.</w:t>
            </w:r>
          </w:p>
        </w:tc>
      </w:tr>
      <w:tr w:rsidR="00D8032C" w:rsidRPr="00D8032C" w:rsidTr="003F16EC">
        <w:tc>
          <w:tcPr>
            <w:tcW w:w="14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spacing w:after="0" w:line="240" w:lineRule="auto"/>
              <w:jc w:val="center"/>
              <w:rPr>
                <w:rFonts w:ascii="Times New Roman" w:eastAsia="Times New Roman" w:hAnsi="Times New Roman" w:cs="Calibri"/>
                <w:b/>
                <w:bCs/>
                <w:i/>
                <w:iCs/>
                <w:sz w:val="24"/>
                <w:szCs w:val="24"/>
                <w:lang w:eastAsia="ar-SA"/>
              </w:rPr>
            </w:pPr>
            <w:r w:rsidRPr="00D8032C">
              <w:rPr>
                <w:rFonts w:ascii="Times New Roman" w:eastAsia="Times New Roman" w:hAnsi="Times New Roman" w:cs="Calibri"/>
                <w:b/>
                <w:bCs/>
                <w:i/>
                <w:iCs/>
                <w:sz w:val="24"/>
                <w:szCs w:val="24"/>
                <w:lang w:eastAsia="ar-SA"/>
              </w:rPr>
              <w:t>Речевое развитие</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p>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Библиотека, аудиотека</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Книги со сказками, рассказами, стихами с иллюст</w:t>
            </w:r>
            <w:r w:rsidRPr="00D8032C">
              <w:rPr>
                <w:rFonts w:ascii="Times New Roman" w:eastAsia="Times New Roman" w:hAnsi="Times New Roman" w:cs="Times New Roman"/>
                <w:sz w:val="24"/>
                <w:szCs w:val="24"/>
                <w:lang w:eastAsia="ar-SA"/>
              </w:rPr>
              <w:softHyphen/>
              <w:t>рациями разных художников; детские журналы и энциклопедии. Аудиозаписи с произведениями ху</w:t>
            </w:r>
            <w:r w:rsidRPr="00D8032C">
              <w:rPr>
                <w:rFonts w:ascii="Times New Roman" w:eastAsia="Times New Roman" w:hAnsi="Times New Roman" w:cs="Times New Roman"/>
                <w:sz w:val="24"/>
                <w:szCs w:val="24"/>
                <w:lang w:eastAsia="ar-SA"/>
              </w:rPr>
              <w:softHyphen/>
              <w:t>дожественной литературы и фольклора.</w:t>
            </w:r>
          </w:p>
        </w:tc>
      </w:tr>
      <w:tr w:rsidR="00D8032C" w:rsidRPr="00D8032C" w:rsidTr="003F16EC">
        <w:tc>
          <w:tcPr>
            <w:tcW w:w="14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spacing w:after="0" w:line="240" w:lineRule="auto"/>
              <w:jc w:val="center"/>
              <w:rPr>
                <w:rFonts w:ascii="Times New Roman" w:eastAsia="Times New Roman" w:hAnsi="Times New Roman" w:cs="Calibri"/>
                <w:b/>
                <w:bCs/>
                <w:i/>
                <w:iCs/>
                <w:sz w:val="24"/>
                <w:szCs w:val="24"/>
                <w:lang w:eastAsia="ar-SA"/>
              </w:rPr>
            </w:pPr>
            <w:r w:rsidRPr="00D8032C">
              <w:rPr>
                <w:rFonts w:ascii="Times New Roman" w:eastAsia="Times New Roman" w:hAnsi="Times New Roman" w:cs="Calibri"/>
                <w:b/>
                <w:bCs/>
                <w:i/>
                <w:iCs/>
                <w:sz w:val="24"/>
                <w:szCs w:val="24"/>
                <w:lang w:eastAsia="ar-SA"/>
              </w:rPr>
              <w:t>Художественно-эстетическое развитие</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p>
          <w:p w:rsidR="00641B9B" w:rsidRPr="00D8032C" w:rsidRDefault="00641B9B" w:rsidP="003F16EC">
            <w:pPr>
              <w:autoSpaceDE w:val="0"/>
              <w:spacing w:after="0" w:line="240" w:lineRule="auto"/>
              <w:jc w:val="center"/>
              <w:rPr>
                <w:rFonts w:ascii="Times New Roman" w:eastAsia="Times New Roman" w:hAnsi="Times New Roman" w:cs="Times New Roman"/>
                <w:sz w:val="24"/>
                <w:szCs w:val="24"/>
                <w:lang w:eastAsia="ar-SA"/>
              </w:rPr>
            </w:pPr>
            <w:r w:rsidRPr="00D8032C">
              <w:rPr>
                <w:rFonts w:ascii="Times New Roman" w:eastAsia="Times New Roman" w:hAnsi="Times New Roman" w:cs="Times New Roman"/>
                <w:sz w:val="24"/>
                <w:szCs w:val="24"/>
                <w:lang w:eastAsia="ar-SA"/>
              </w:rPr>
              <w:t>Материалы</w:t>
            </w:r>
          </w:p>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lastRenderedPageBreak/>
              <w:t>и оборудование для художественно-продуктивной деятельности</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lastRenderedPageBreak/>
              <w:t>Карандаши цветные (18-24 цвета), простые и многоцветные, кисти беличьи или колонковые (3 размера для каждого ребенка), краски гуашь (8 - 12 цветов) и акварель, сангина, гелевые ручки, па</w:t>
            </w:r>
            <w:r w:rsidRPr="00D8032C">
              <w:rPr>
                <w:rFonts w:ascii="Times New Roman" w:eastAsia="Times New Roman" w:hAnsi="Times New Roman" w:cs="Times New Roman"/>
                <w:sz w:val="24"/>
                <w:szCs w:val="24"/>
                <w:lang w:eastAsia="ar-SA"/>
              </w:rPr>
              <w:softHyphen/>
              <w:t xml:space="preserve">литры детские, стаканчики для </w:t>
            </w:r>
            <w:r w:rsidRPr="00D8032C">
              <w:rPr>
                <w:rFonts w:ascii="Times New Roman" w:eastAsia="Times New Roman" w:hAnsi="Times New Roman" w:cs="Times New Roman"/>
                <w:sz w:val="24"/>
                <w:szCs w:val="24"/>
                <w:lang w:eastAsia="ar-SA"/>
              </w:rPr>
              <w:lastRenderedPageBreak/>
              <w:t>воды, подставки под кисти, мелки (пастельные, меловые, воско</w:t>
            </w:r>
            <w:r w:rsidRPr="00D8032C">
              <w:rPr>
                <w:rFonts w:ascii="Times New Roman" w:eastAsia="Times New Roman" w:hAnsi="Times New Roman" w:cs="Times New Roman"/>
                <w:sz w:val="24"/>
                <w:szCs w:val="24"/>
                <w:lang w:eastAsia="ar-SA"/>
              </w:rPr>
              <w:softHyphen/>
              <w:t>вые), бумага (белая, цветная, тонированная, копи</w:t>
            </w:r>
            <w:r w:rsidRPr="00D8032C">
              <w:rPr>
                <w:rFonts w:ascii="Times New Roman" w:eastAsia="Times New Roman" w:hAnsi="Times New Roman" w:cs="Times New Roman"/>
                <w:sz w:val="24"/>
                <w:szCs w:val="24"/>
                <w:lang w:eastAsia="ar-SA"/>
              </w:rPr>
              <w:softHyphen/>
              <w:t>ровальная, калька), картон, ножницы для ручного труда, клей, клеевые кисти, пластилин (не менее 12 цветов), стеки, геометрические тела. Нетради</w:t>
            </w:r>
            <w:r w:rsidRPr="00D8032C">
              <w:rPr>
                <w:rFonts w:ascii="Times New Roman" w:eastAsia="Times New Roman" w:hAnsi="Times New Roman" w:cs="Times New Roman"/>
                <w:sz w:val="24"/>
                <w:szCs w:val="24"/>
                <w:lang w:eastAsia="ar-SA"/>
              </w:rPr>
              <w:softHyphen/>
              <w:t>ционные материалы: природный материал, шер</w:t>
            </w:r>
            <w:r w:rsidRPr="00D8032C">
              <w:rPr>
                <w:rFonts w:ascii="Times New Roman" w:eastAsia="Times New Roman" w:hAnsi="Times New Roman" w:cs="Times New Roman"/>
                <w:sz w:val="24"/>
                <w:szCs w:val="24"/>
                <w:lang w:eastAsia="ar-SA"/>
              </w:rPr>
              <w:softHyphen/>
              <w:t>стяные нитки, пуговицы, бусины, бисер, ватные палочки, щетки, губки.</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lastRenderedPageBreak/>
              <w:t>Материалы</w:t>
            </w:r>
          </w:p>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и оборудование для приобщения к искусству</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Для развития эстетического восприятия: произве</w:t>
            </w:r>
            <w:r w:rsidRPr="00D8032C">
              <w:rPr>
                <w:rFonts w:ascii="Times New Roman" w:eastAsia="Times New Roman" w:hAnsi="Times New Roman" w:cs="Times New Roman"/>
                <w:sz w:val="24"/>
                <w:szCs w:val="24"/>
                <w:lang w:eastAsia="ar-SA"/>
              </w:rPr>
              <w:softHyphen/>
              <w:t>дения народного и декоративно-прикладного ис</w:t>
            </w:r>
            <w:r w:rsidRPr="00D8032C">
              <w:rPr>
                <w:rFonts w:ascii="Times New Roman" w:eastAsia="Times New Roman" w:hAnsi="Times New Roman" w:cs="Times New Roman"/>
                <w:sz w:val="24"/>
                <w:szCs w:val="24"/>
                <w:lang w:eastAsia="ar-SA"/>
              </w:rPr>
              <w:softHyphen/>
              <w:t>кусства, книги по искусству, репродукции, детские художественные альбомы. Оборудование для вы</w:t>
            </w:r>
            <w:r w:rsidRPr="00D8032C">
              <w:rPr>
                <w:rFonts w:ascii="Times New Roman" w:eastAsia="Times New Roman" w:hAnsi="Times New Roman" w:cs="Times New Roman"/>
                <w:sz w:val="24"/>
                <w:szCs w:val="24"/>
                <w:lang w:eastAsia="ar-SA"/>
              </w:rPr>
              <w:softHyphen/>
              <w:t>ставок.</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Музыкальное оборудование и игрушки</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Фортепиано (в музыкальном зале), музыкальный центр, треугольники, бубенцы и колокольчики, маракасы, ручные бара</w:t>
            </w:r>
            <w:r w:rsidRPr="00D8032C">
              <w:rPr>
                <w:rFonts w:ascii="Times New Roman" w:eastAsia="Times New Roman" w:hAnsi="Times New Roman" w:cs="Times New Roman"/>
                <w:sz w:val="24"/>
                <w:szCs w:val="24"/>
                <w:lang w:eastAsia="ar-SA"/>
              </w:rPr>
              <w:softHyphen/>
              <w:t xml:space="preserve">баны и др. </w:t>
            </w:r>
          </w:p>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Танцевально-игровые атрибуты. Коллекция образцов музыки.</w:t>
            </w:r>
          </w:p>
        </w:tc>
      </w:tr>
      <w:tr w:rsidR="00D8032C" w:rsidRPr="00D8032C" w:rsidTr="003F16EC">
        <w:tc>
          <w:tcPr>
            <w:tcW w:w="14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spacing w:after="0" w:line="240" w:lineRule="auto"/>
              <w:jc w:val="center"/>
              <w:rPr>
                <w:rFonts w:ascii="Times New Roman" w:eastAsia="Times New Roman" w:hAnsi="Times New Roman" w:cs="Calibri"/>
                <w:b/>
                <w:bCs/>
                <w:i/>
                <w:iCs/>
                <w:sz w:val="24"/>
                <w:szCs w:val="24"/>
                <w:lang w:eastAsia="ar-SA"/>
              </w:rPr>
            </w:pPr>
            <w:r w:rsidRPr="00D8032C">
              <w:rPr>
                <w:rFonts w:ascii="Times New Roman" w:eastAsia="Times New Roman" w:hAnsi="Times New Roman" w:cs="Calibri"/>
                <w:b/>
                <w:bCs/>
                <w:i/>
                <w:iCs/>
                <w:sz w:val="24"/>
                <w:szCs w:val="24"/>
                <w:lang w:eastAsia="ar-SA"/>
              </w:rPr>
              <w:t>Физическое развитие</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p>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Физкультурное оборудование</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Шведская стенка, скамейки, гимнастические маты, батуты, мячи разных размеров, дуги-воротца, кегли, кольцебросы, скакалки, обручи, гим</w:t>
            </w:r>
            <w:r w:rsidRPr="00D8032C">
              <w:rPr>
                <w:rFonts w:ascii="Times New Roman" w:eastAsia="Times New Roman" w:hAnsi="Times New Roman" w:cs="Times New Roman"/>
                <w:sz w:val="24"/>
                <w:szCs w:val="24"/>
                <w:lang w:eastAsia="ar-SA"/>
              </w:rPr>
              <w:softHyphen/>
              <w:t>настические палки, флажки, кубики пластмассовые 5x5 см, платочки, ленточки, ме</w:t>
            </w:r>
            <w:r w:rsidRPr="00D8032C">
              <w:rPr>
                <w:rFonts w:ascii="Times New Roman" w:eastAsia="Times New Roman" w:hAnsi="Times New Roman" w:cs="Times New Roman"/>
                <w:sz w:val="24"/>
                <w:szCs w:val="24"/>
                <w:lang w:eastAsia="ar-SA"/>
              </w:rPr>
              <w:softHyphen/>
              <w:t>шочки с песком (вес 200 - 250 г), канат, ворота для мини-футбола, баскетбольные кольца, сетка во</w:t>
            </w:r>
            <w:r w:rsidRPr="00D8032C">
              <w:rPr>
                <w:rFonts w:ascii="Times New Roman" w:eastAsia="Times New Roman" w:hAnsi="Times New Roman" w:cs="Times New Roman"/>
                <w:sz w:val="24"/>
                <w:szCs w:val="24"/>
                <w:lang w:eastAsia="ar-SA"/>
              </w:rPr>
              <w:softHyphen/>
              <w:t>лейбольная, бадминтон, секундомер, рулетка и др.</w:t>
            </w:r>
          </w:p>
        </w:tc>
      </w:tr>
      <w:tr w:rsidR="00D8032C" w:rsidRPr="00D8032C" w:rsidTr="003F16E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3F16EC">
            <w:pPr>
              <w:autoSpaceDE w:val="0"/>
              <w:spacing w:after="0" w:line="240" w:lineRule="auto"/>
              <w:jc w:val="center"/>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Оздоровительное оборудование</w:t>
            </w:r>
          </w:p>
        </w:tc>
        <w:tc>
          <w:tcPr>
            <w:tcW w:w="11907" w:type="dxa"/>
            <w:tcBorders>
              <w:top w:val="single" w:sz="4" w:space="0" w:color="auto"/>
              <w:left w:val="single" w:sz="4" w:space="0" w:color="auto"/>
              <w:bottom w:val="single" w:sz="4" w:space="0" w:color="auto"/>
              <w:right w:val="single" w:sz="4" w:space="0" w:color="auto"/>
            </w:tcBorders>
            <w:shd w:val="clear" w:color="auto" w:fill="auto"/>
            <w:hideMark/>
          </w:tcPr>
          <w:p w:rsidR="00641B9B" w:rsidRPr="00D8032C" w:rsidRDefault="00641B9B" w:rsidP="00D8032C">
            <w:pPr>
              <w:autoSpaceDE w:val="0"/>
              <w:spacing w:after="0" w:line="240" w:lineRule="auto"/>
              <w:jc w:val="both"/>
              <w:rPr>
                <w:rFonts w:ascii="Times New Roman" w:eastAsia="Times New Roman" w:hAnsi="Times New Roman" w:cs="Times New Roman"/>
                <w:sz w:val="24"/>
                <w:szCs w:val="24"/>
              </w:rPr>
            </w:pPr>
            <w:r w:rsidRPr="00D8032C">
              <w:rPr>
                <w:rFonts w:ascii="Times New Roman" w:eastAsia="Times New Roman" w:hAnsi="Times New Roman" w:cs="Times New Roman"/>
                <w:sz w:val="24"/>
                <w:szCs w:val="24"/>
                <w:lang w:eastAsia="ar-SA"/>
              </w:rPr>
              <w:t>Массажные коврики и дорожки, массажные мячи (большие и маленькие). Оборудование для воз</w:t>
            </w:r>
            <w:r w:rsidRPr="00D8032C">
              <w:rPr>
                <w:rFonts w:ascii="Times New Roman" w:eastAsia="Times New Roman" w:hAnsi="Times New Roman" w:cs="Times New Roman"/>
                <w:sz w:val="24"/>
                <w:szCs w:val="24"/>
                <w:lang w:eastAsia="ar-SA"/>
              </w:rPr>
              <w:softHyphen/>
              <w:t>душных и водных процедур и пр.</w:t>
            </w:r>
          </w:p>
        </w:tc>
      </w:tr>
    </w:tbl>
    <w:p w:rsidR="00641B9B" w:rsidRPr="00D8032C" w:rsidRDefault="00641B9B" w:rsidP="00641B9B">
      <w:pPr>
        <w:autoSpaceDE w:val="0"/>
        <w:spacing w:after="0" w:line="240" w:lineRule="auto"/>
        <w:ind w:firstLine="709"/>
        <w:jc w:val="both"/>
        <w:rPr>
          <w:rFonts w:ascii="Times New Roman" w:eastAsia="Times New Roman" w:hAnsi="Times New Roman" w:cs="Times New Roman"/>
          <w:sz w:val="24"/>
          <w:szCs w:val="24"/>
          <w:lang w:eastAsia="ar-SA"/>
        </w:rPr>
      </w:pPr>
    </w:p>
    <w:p w:rsidR="00641B9B" w:rsidRPr="00D8032C" w:rsidRDefault="00641B9B" w:rsidP="00641B9B">
      <w:pPr>
        <w:autoSpaceDE w:val="0"/>
        <w:spacing w:after="0" w:line="240" w:lineRule="auto"/>
        <w:ind w:firstLine="709"/>
        <w:jc w:val="both"/>
        <w:rPr>
          <w:rFonts w:ascii="Times New Roman" w:eastAsia="Times New Roman" w:hAnsi="Times New Roman" w:cs="Times New Roman"/>
          <w:sz w:val="24"/>
          <w:szCs w:val="24"/>
          <w:lang w:eastAsia="ar-SA"/>
        </w:rPr>
      </w:pPr>
      <w:r w:rsidRPr="00D8032C">
        <w:rPr>
          <w:rFonts w:ascii="Times New Roman" w:eastAsia="Times New Roman" w:hAnsi="Times New Roman" w:cs="Times New Roman"/>
          <w:sz w:val="24"/>
          <w:szCs w:val="24"/>
          <w:lang w:eastAsia="ar-SA"/>
        </w:rPr>
        <w:t xml:space="preserve">Обеспеченность Программы методическими материалами </w:t>
      </w:r>
      <w:r w:rsidRPr="00D8032C">
        <w:rPr>
          <w:rFonts w:ascii="Times New Roman" w:eastAsia="Times New Roman" w:hAnsi="Times New Roman" w:cs="Times New Roman"/>
          <w:b/>
          <w:sz w:val="24"/>
          <w:szCs w:val="24"/>
          <w:lang w:eastAsia="ar-SA"/>
        </w:rPr>
        <w:t xml:space="preserve">обязательной части Программы </w:t>
      </w:r>
      <w:r w:rsidRPr="00D8032C">
        <w:rPr>
          <w:rFonts w:ascii="Times New Roman" w:eastAsia="Times New Roman" w:hAnsi="Times New Roman" w:cs="Times New Roman"/>
          <w:sz w:val="24"/>
          <w:szCs w:val="24"/>
          <w:lang w:eastAsia="ar-SA"/>
        </w:rPr>
        <w:t xml:space="preserve">соответствует </w:t>
      </w:r>
      <w:r w:rsidRPr="00D8032C">
        <w:rPr>
          <w:rFonts w:ascii="Times New Roman" w:eastAsia="Times New Roman" w:hAnsi="Times New Roman" w:cs="Times New Roman"/>
          <w:spacing w:val="-4"/>
          <w:sz w:val="24"/>
          <w:szCs w:val="24"/>
          <w:lang w:eastAsia="ar-SA"/>
        </w:rPr>
        <w:t xml:space="preserve">программе дошкольного </w:t>
      </w:r>
      <w:r w:rsidR="00E30AA8" w:rsidRPr="00D8032C">
        <w:rPr>
          <w:rFonts w:ascii="Times New Roman" w:eastAsia="Times New Roman" w:hAnsi="Times New Roman" w:cs="Times New Roman"/>
          <w:spacing w:val="-4"/>
          <w:sz w:val="24"/>
          <w:szCs w:val="24"/>
          <w:lang w:eastAsia="ar-SA"/>
        </w:rPr>
        <w:t>образования «</w:t>
      </w:r>
      <w:r w:rsidRPr="00D8032C">
        <w:rPr>
          <w:rFonts w:ascii="Times New Roman" w:eastAsia="Times New Roman" w:hAnsi="Times New Roman" w:cs="Times New Roman"/>
          <w:sz w:val="24"/>
          <w:szCs w:val="24"/>
          <w:lang w:eastAsia="ar-SA"/>
        </w:rPr>
        <w:t>От рождения до школы» по следующим направлениям:</w:t>
      </w:r>
    </w:p>
    <w:p w:rsidR="00641B9B" w:rsidRPr="00D8032C" w:rsidRDefault="00641B9B" w:rsidP="00F3084A">
      <w:pPr>
        <w:numPr>
          <w:ilvl w:val="0"/>
          <w:numId w:val="79"/>
        </w:numPr>
        <w:autoSpaceDE w:val="0"/>
        <w:spacing w:after="0" w:line="240" w:lineRule="auto"/>
        <w:ind w:right="20"/>
        <w:contextualSpacing/>
        <w:jc w:val="both"/>
        <w:rPr>
          <w:rFonts w:ascii="Times New Roman" w:eastAsia="Times New Roman" w:hAnsi="Times New Roman" w:cs="Calibri"/>
          <w:sz w:val="24"/>
          <w:szCs w:val="24"/>
          <w:lang w:eastAsia="ar-SA"/>
        </w:rPr>
      </w:pPr>
      <w:r w:rsidRPr="00D8032C">
        <w:rPr>
          <w:rFonts w:ascii="Times New Roman" w:eastAsia="Times New Roman" w:hAnsi="Times New Roman" w:cs="Calibri"/>
          <w:sz w:val="24"/>
          <w:szCs w:val="24"/>
          <w:lang w:eastAsia="ar-SA"/>
        </w:rPr>
        <w:t xml:space="preserve">социально-коммуникативное развитие; </w:t>
      </w:r>
    </w:p>
    <w:p w:rsidR="00641B9B" w:rsidRPr="00D8032C" w:rsidRDefault="00641B9B" w:rsidP="00F3084A">
      <w:pPr>
        <w:numPr>
          <w:ilvl w:val="0"/>
          <w:numId w:val="79"/>
        </w:numPr>
        <w:autoSpaceDE w:val="0"/>
        <w:spacing w:after="0" w:line="240" w:lineRule="auto"/>
        <w:ind w:right="20"/>
        <w:contextualSpacing/>
        <w:jc w:val="both"/>
        <w:rPr>
          <w:rFonts w:ascii="Times New Roman" w:eastAsia="Times New Roman" w:hAnsi="Times New Roman" w:cs="Calibri"/>
          <w:sz w:val="24"/>
          <w:szCs w:val="24"/>
          <w:lang w:eastAsia="ar-SA"/>
        </w:rPr>
      </w:pPr>
      <w:r w:rsidRPr="00D8032C">
        <w:rPr>
          <w:rFonts w:ascii="Times New Roman" w:eastAsia="Times New Roman" w:hAnsi="Times New Roman" w:cs="Calibri"/>
          <w:sz w:val="24"/>
          <w:szCs w:val="24"/>
          <w:lang w:eastAsia="ar-SA"/>
        </w:rPr>
        <w:t>речевое развитие;</w:t>
      </w:r>
    </w:p>
    <w:p w:rsidR="00641B9B" w:rsidRPr="00D8032C" w:rsidRDefault="00641B9B" w:rsidP="00F3084A">
      <w:pPr>
        <w:numPr>
          <w:ilvl w:val="0"/>
          <w:numId w:val="79"/>
        </w:numPr>
        <w:autoSpaceDE w:val="0"/>
        <w:spacing w:after="0" w:line="240" w:lineRule="auto"/>
        <w:ind w:right="20"/>
        <w:contextualSpacing/>
        <w:jc w:val="both"/>
        <w:rPr>
          <w:rFonts w:ascii="Times New Roman" w:eastAsia="Times New Roman" w:hAnsi="Times New Roman" w:cs="Calibri"/>
          <w:sz w:val="24"/>
          <w:szCs w:val="24"/>
          <w:lang w:eastAsia="ar-SA"/>
        </w:rPr>
      </w:pPr>
      <w:r w:rsidRPr="00D8032C">
        <w:rPr>
          <w:rFonts w:ascii="Times New Roman" w:eastAsia="Times New Roman" w:hAnsi="Times New Roman" w:cs="Calibri"/>
          <w:sz w:val="24"/>
          <w:szCs w:val="24"/>
          <w:lang w:eastAsia="ar-SA"/>
        </w:rPr>
        <w:t>познавательное развитие;</w:t>
      </w:r>
    </w:p>
    <w:p w:rsidR="00641B9B" w:rsidRPr="00D8032C" w:rsidRDefault="00641B9B" w:rsidP="00F3084A">
      <w:pPr>
        <w:numPr>
          <w:ilvl w:val="0"/>
          <w:numId w:val="79"/>
        </w:numPr>
        <w:autoSpaceDE w:val="0"/>
        <w:spacing w:after="0" w:line="240" w:lineRule="auto"/>
        <w:ind w:right="20"/>
        <w:contextualSpacing/>
        <w:jc w:val="both"/>
        <w:rPr>
          <w:rFonts w:ascii="Times New Roman" w:eastAsia="Times New Roman" w:hAnsi="Times New Roman" w:cs="Calibri"/>
          <w:sz w:val="24"/>
          <w:szCs w:val="24"/>
          <w:lang w:eastAsia="ar-SA"/>
        </w:rPr>
      </w:pPr>
      <w:r w:rsidRPr="00D8032C">
        <w:rPr>
          <w:rFonts w:ascii="Times New Roman" w:eastAsia="Times New Roman" w:hAnsi="Times New Roman" w:cs="Calibri"/>
          <w:sz w:val="24"/>
          <w:szCs w:val="24"/>
          <w:lang w:eastAsia="ar-SA"/>
        </w:rPr>
        <w:t>художественно-эстетическое развитие;</w:t>
      </w:r>
    </w:p>
    <w:p w:rsidR="00641B9B" w:rsidRPr="00D8032C" w:rsidRDefault="00641B9B" w:rsidP="00F3084A">
      <w:pPr>
        <w:numPr>
          <w:ilvl w:val="0"/>
          <w:numId w:val="79"/>
        </w:numPr>
        <w:autoSpaceDE w:val="0"/>
        <w:spacing w:after="0" w:line="240" w:lineRule="auto"/>
        <w:ind w:right="20"/>
        <w:contextualSpacing/>
        <w:jc w:val="both"/>
        <w:rPr>
          <w:rFonts w:ascii="Times New Roman" w:eastAsia="Times New Roman" w:hAnsi="Times New Roman" w:cs="Calibri"/>
          <w:sz w:val="24"/>
          <w:szCs w:val="24"/>
          <w:lang w:eastAsia="ar-SA"/>
        </w:rPr>
      </w:pPr>
      <w:r w:rsidRPr="00D8032C">
        <w:rPr>
          <w:rFonts w:ascii="Times New Roman" w:eastAsia="Times New Roman" w:hAnsi="Times New Roman" w:cs="Calibri"/>
          <w:sz w:val="24"/>
          <w:szCs w:val="24"/>
          <w:lang w:eastAsia="ar-SA"/>
        </w:rPr>
        <w:t xml:space="preserve">физическое развитие. </w:t>
      </w:r>
    </w:p>
    <w:p w:rsidR="00641B9B" w:rsidRPr="002372DB" w:rsidRDefault="00641B9B" w:rsidP="00641B9B">
      <w:pPr>
        <w:autoSpaceDE w:val="0"/>
        <w:spacing w:after="0" w:line="240" w:lineRule="auto"/>
        <w:ind w:left="23" w:right="23" w:firstLine="709"/>
        <w:jc w:val="both"/>
        <w:rPr>
          <w:rFonts w:ascii="Times New Roman" w:eastAsia="Times New Roman" w:hAnsi="Times New Roman" w:cs="Times New Roman"/>
          <w:color w:val="002060"/>
          <w:sz w:val="24"/>
          <w:szCs w:val="24"/>
          <w:lang w:eastAsia="ru-RU"/>
        </w:rPr>
      </w:pPr>
    </w:p>
    <w:p w:rsidR="004C702D" w:rsidRDefault="004C702D" w:rsidP="00641B9B">
      <w:pPr>
        <w:shd w:val="clear" w:color="auto" w:fill="FFFFFF"/>
        <w:autoSpaceDE w:val="0"/>
        <w:autoSpaceDN w:val="0"/>
        <w:adjustRightInd w:val="0"/>
        <w:spacing w:after="0" w:line="240" w:lineRule="auto"/>
        <w:ind w:firstLine="684"/>
        <w:jc w:val="both"/>
        <w:rPr>
          <w:rFonts w:ascii="Times New Roman" w:eastAsia="Times New Roman" w:hAnsi="Times New Roman" w:cs="Times New Roman"/>
          <w:color w:val="002060"/>
          <w:sz w:val="24"/>
          <w:szCs w:val="24"/>
          <w:lang w:eastAsia="ar-SA"/>
        </w:rPr>
      </w:pPr>
    </w:p>
    <w:p w:rsidR="004C702D" w:rsidRDefault="004C702D" w:rsidP="00641B9B">
      <w:pPr>
        <w:shd w:val="clear" w:color="auto" w:fill="FFFFFF"/>
        <w:autoSpaceDE w:val="0"/>
        <w:autoSpaceDN w:val="0"/>
        <w:adjustRightInd w:val="0"/>
        <w:spacing w:after="0" w:line="240" w:lineRule="auto"/>
        <w:ind w:firstLine="684"/>
        <w:jc w:val="both"/>
        <w:rPr>
          <w:rFonts w:ascii="Times New Roman" w:eastAsia="Times New Roman" w:hAnsi="Times New Roman" w:cs="Times New Roman"/>
          <w:color w:val="002060"/>
          <w:sz w:val="24"/>
          <w:szCs w:val="24"/>
          <w:lang w:eastAsia="ar-SA"/>
        </w:rPr>
      </w:pPr>
    </w:p>
    <w:p w:rsidR="004C702D" w:rsidRDefault="004C702D" w:rsidP="00641B9B">
      <w:pPr>
        <w:shd w:val="clear" w:color="auto" w:fill="FFFFFF"/>
        <w:autoSpaceDE w:val="0"/>
        <w:autoSpaceDN w:val="0"/>
        <w:adjustRightInd w:val="0"/>
        <w:spacing w:after="0" w:line="240" w:lineRule="auto"/>
        <w:ind w:firstLine="684"/>
        <w:jc w:val="both"/>
        <w:rPr>
          <w:rFonts w:ascii="Times New Roman" w:eastAsia="Times New Roman" w:hAnsi="Times New Roman" w:cs="Times New Roman"/>
          <w:color w:val="002060"/>
          <w:sz w:val="24"/>
          <w:szCs w:val="24"/>
          <w:lang w:eastAsia="ar-SA"/>
        </w:rPr>
      </w:pPr>
    </w:p>
    <w:p w:rsidR="004C702D" w:rsidRDefault="004C702D" w:rsidP="00641B9B">
      <w:pPr>
        <w:shd w:val="clear" w:color="auto" w:fill="FFFFFF"/>
        <w:autoSpaceDE w:val="0"/>
        <w:autoSpaceDN w:val="0"/>
        <w:adjustRightInd w:val="0"/>
        <w:spacing w:after="0" w:line="240" w:lineRule="auto"/>
        <w:ind w:firstLine="684"/>
        <w:jc w:val="both"/>
        <w:rPr>
          <w:rFonts w:ascii="Times New Roman" w:eastAsia="Times New Roman" w:hAnsi="Times New Roman" w:cs="Times New Roman"/>
          <w:color w:val="002060"/>
          <w:sz w:val="24"/>
          <w:szCs w:val="24"/>
          <w:lang w:eastAsia="ar-SA"/>
        </w:rPr>
      </w:pPr>
    </w:p>
    <w:p w:rsidR="004C702D" w:rsidRDefault="004C702D" w:rsidP="00641B9B">
      <w:pPr>
        <w:shd w:val="clear" w:color="auto" w:fill="FFFFFF"/>
        <w:autoSpaceDE w:val="0"/>
        <w:autoSpaceDN w:val="0"/>
        <w:adjustRightInd w:val="0"/>
        <w:spacing w:after="0" w:line="240" w:lineRule="auto"/>
        <w:ind w:firstLine="684"/>
        <w:jc w:val="both"/>
        <w:rPr>
          <w:rFonts w:ascii="Times New Roman" w:eastAsia="Times New Roman" w:hAnsi="Times New Roman" w:cs="Times New Roman"/>
          <w:color w:val="002060"/>
          <w:sz w:val="24"/>
          <w:szCs w:val="24"/>
          <w:lang w:eastAsia="ar-SA"/>
        </w:rPr>
      </w:pPr>
    </w:p>
    <w:p w:rsidR="00641B9B" w:rsidRPr="002372DB" w:rsidRDefault="00641B9B" w:rsidP="00641B9B">
      <w:pPr>
        <w:shd w:val="clear" w:color="auto" w:fill="FFFFFF"/>
        <w:autoSpaceDE w:val="0"/>
        <w:autoSpaceDN w:val="0"/>
        <w:adjustRightInd w:val="0"/>
        <w:spacing w:after="0" w:line="240" w:lineRule="auto"/>
        <w:ind w:firstLine="684"/>
        <w:jc w:val="both"/>
        <w:rPr>
          <w:rFonts w:ascii="Times New Roman" w:eastAsia="Times New Roman" w:hAnsi="Times New Roman" w:cs="Times New Roman"/>
          <w:color w:val="002060"/>
          <w:sz w:val="24"/>
          <w:szCs w:val="24"/>
          <w:lang w:eastAsia="ar-SA"/>
        </w:rPr>
      </w:pPr>
      <w:r w:rsidRPr="002372DB">
        <w:rPr>
          <w:rFonts w:ascii="Times New Roman" w:eastAsia="Times New Roman" w:hAnsi="Times New Roman" w:cs="Times New Roman"/>
          <w:color w:val="002060"/>
          <w:sz w:val="24"/>
          <w:szCs w:val="24"/>
          <w:lang w:eastAsia="ar-SA"/>
        </w:rPr>
        <w:t xml:space="preserve"> </w:t>
      </w:r>
    </w:p>
    <w:p w:rsidR="00641B9B" w:rsidRDefault="00641B9B" w:rsidP="00D8032C">
      <w:pPr>
        <w:autoSpaceDE w:val="0"/>
        <w:spacing w:after="0" w:line="240" w:lineRule="auto"/>
        <w:rPr>
          <w:rFonts w:ascii="Times New Roman" w:eastAsia="Times New Roman" w:hAnsi="Times New Roman" w:cs="Times New Roman"/>
          <w:b/>
          <w:color w:val="002060"/>
          <w:sz w:val="24"/>
          <w:szCs w:val="24"/>
          <w:lang w:eastAsia="ar-SA"/>
        </w:rPr>
      </w:pPr>
    </w:p>
    <w:p w:rsidR="00D8032C" w:rsidRDefault="00D8032C" w:rsidP="00F3084A">
      <w:pPr>
        <w:pStyle w:val="af1"/>
        <w:numPr>
          <w:ilvl w:val="1"/>
          <w:numId w:val="8"/>
        </w:numPr>
        <w:autoSpaceDE w:val="0"/>
        <w:spacing w:after="0" w:line="240" w:lineRule="auto"/>
        <w:outlineLvl w:val="1"/>
        <w:rPr>
          <w:rFonts w:ascii="Times New Roman" w:hAnsi="Times New Roman" w:cs="Times New Roman"/>
          <w:b/>
          <w:sz w:val="24"/>
          <w:szCs w:val="24"/>
        </w:rPr>
      </w:pPr>
      <w:bookmarkStart w:id="54" w:name="_Toc72928246"/>
      <w:r w:rsidRPr="00D8032C">
        <w:rPr>
          <w:rFonts w:ascii="Times New Roman" w:hAnsi="Times New Roman" w:cs="Times New Roman"/>
          <w:b/>
          <w:sz w:val="24"/>
          <w:szCs w:val="24"/>
        </w:rPr>
        <w:lastRenderedPageBreak/>
        <w:t>ОРГАНИЗАЦИЯ ВОСПИТАТЕЛЬНО-ОБРАЗОВАТЕЛЬНОЙ ДЕЯТЕЛЬНОСТИ</w:t>
      </w:r>
      <w:bookmarkEnd w:id="54"/>
    </w:p>
    <w:p w:rsidR="003F16EC" w:rsidRPr="00D8032C" w:rsidRDefault="003F16EC" w:rsidP="003F16EC">
      <w:pPr>
        <w:pStyle w:val="af1"/>
        <w:autoSpaceDE w:val="0"/>
        <w:spacing w:after="0" w:line="240" w:lineRule="auto"/>
        <w:ind w:left="420"/>
        <w:rPr>
          <w:rFonts w:ascii="Times New Roman" w:hAnsi="Times New Roman" w:cs="Times New Roman"/>
          <w:b/>
          <w:sz w:val="24"/>
          <w:szCs w:val="24"/>
        </w:rPr>
      </w:pPr>
    </w:p>
    <w:p w:rsidR="00D8032C" w:rsidRPr="003F16EC" w:rsidRDefault="003F16EC" w:rsidP="00F3084A">
      <w:pPr>
        <w:pStyle w:val="af1"/>
        <w:numPr>
          <w:ilvl w:val="2"/>
          <w:numId w:val="8"/>
        </w:numPr>
        <w:autoSpaceDE w:val="0"/>
        <w:spacing w:after="0" w:line="240" w:lineRule="auto"/>
        <w:outlineLvl w:val="2"/>
        <w:rPr>
          <w:rFonts w:ascii="Times New Roman" w:hAnsi="Times New Roman" w:cs="Times New Roman"/>
          <w:b/>
          <w:sz w:val="24"/>
          <w:szCs w:val="24"/>
        </w:rPr>
      </w:pPr>
      <w:bookmarkStart w:id="55" w:name="_Toc72928247"/>
      <w:r w:rsidRPr="003F16EC">
        <w:rPr>
          <w:rFonts w:ascii="Times New Roman" w:hAnsi="Times New Roman" w:cs="Times New Roman"/>
          <w:b/>
          <w:sz w:val="24"/>
          <w:szCs w:val="24"/>
        </w:rPr>
        <w:t>Система физкультурно-оздоровительной работы</w:t>
      </w:r>
      <w:bookmarkEnd w:id="55"/>
    </w:p>
    <w:p w:rsidR="00E30AA8" w:rsidRDefault="00E30AA8" w:rsidP="003F16EC">
      <w:pPr>
        <w:tabs>
          <w:tab w:val="left" w:pos="1843"/>
          <w:tab w:val="left" w:pos="1985"/>
        </w:tabs>
        <w:spacing w:after="0" w:line="240" w:lineRule="auto"/>
        <w:ind w:firstLine="709"/>
        <w:jc w:val="both"/>
        <w:rPr>
          <w:rFonts w:ascii="Times New Roman" w:hAnsi="Times New Roman" w:cs="Times New Roman"/>
          <w:b/>
          <w:sz w:val="24"/>
          <w:szCs w:val="24"/>
        </w:rPr>
      </w:pPr>
    </w:p>
    <w:p w:rsidR="003F16EC" w:rsidRPr="003F16EC" w:rsidRDefault="003F16EC" w:rsidP="003F16EC">
      <w:pPr>
        <w:tabs>
          <w:tab w:val="left" w:pos="1843"/>
          <w:tab w:val="left" w:pos="1985"/>
        </w:tabs>
        <w:spacing w:after="0" w:line="240" w:lineRule="auto"/>
        <w:ind w:firstLine="709"/>
        <w:jc w:val="both"/>
        <w:rPr>
          <w:rFonts w:ascii="Times New Roman" w:hAnsi="Times New Roman" w:cs="Times New Roman"/>
          <w:sz w:val="24"/>
          <w:szCs w:val="24"/>
        </w:rPr>
      </w:pPr>
      <w:r w:rsidRPr="003F16EC">
        <w:rPr>
          <w:rFonts w:ascii="Times New Roman" w:hAnsi="Times New Roman" w:cs="Times New Roman"/>
          <w:b/>
          <w:sz w:val="24"/>
          <w:szCs w:val="24"/>
        </w:rPr>
        <w:t>Цель:</w:t>
      </w:r>
      <w:r w:rsidRPr="003F16EC">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3F16EC" w:rsidRPr="003F16EC" w:rsidRDefault="003F16EC" w:rsidP="003F16EC">
      <w:pPr>
        <w:tabs>
          <w:tab w:val="left" w:pos="1843"/>
          <w:tab w:val="left" w:pos="1985"/>
        </w:tabs>
        <w:spacing w:after="0" w:line="240" w:lineRule="auto"/>
        <w:ind w:firstLine="709"/>
        <w:jc w:val="both"/>
        <w:rPr>
          <w:rFonts w:ascii="Times New Roman" w:hAnsi="Times New Roman" w:cs="Times New Roman"/>
          <w:b/>
          <w:i/>
          <w:sz w:val="24"/>
          <w:szCs w:val="24"/>
        </w:rPr>
      </w:pPr>
    </w:p>
    <w:p w:rsidR="003F16EC" w:rsidRPr="003F16EC" w:rsidRDefault="003F16EC" w:rsidP="003F16EC">
      <w:pPr>
        <w:tabs>
          <w:tab w:val="left" w:pos="1843"/>
          <w:tab w:val="left" w:pos="1985"/>
        </w:tabs>
        <w:spacing w:after="0" w:line="240" w:lineRule="auto"/>
        <w:ind w:firstLine="709"/>
        <w:jc w:val="both"/>
        <w:rPr>
          <w:rFonts w:ascii="Times New Roman" w:hAnsi="Times New Roman" w:cs="Times New Roman"/>
          <w:b/>
          <w:sz w:val="24"/>
          <w:szCs w:val="24"/>
        </w:rPr>
      </w:pPr>
      <w:r w:rsidRPr="003F16EC">
        <w:rPr>
          <w:rFonts w:ascii="Times New Roman" w:hAnsi="Times New Roman" w:cs="Times New Roman"/>
          <w:b/>
          <w:sz w:val="24"/>
          <w:szCs w:val="24"/>
        </w:rPr>
        <w:t>Основные принципы физкультурно-оздоровительной работы:</w:t>
      </w:r>
    </w:p>
    <w:p w:rsidR="003F16EC" w:rsidRPr="003F16EC" w:rsidRDefault="003F16EC" w:rsidP="00F3084A">
      <w:pPr>
        <w:pStyle w:val="af1"/>
        <w:numPr>
          <w:ilvl w:val="0"/>
          <w:numId w:val="81"/>
        </w:numPr>
        <w:tabs>
          <w:tab w:val="left" w:pos="1134"/>
          <w:tab w:val="left" w:pos="1843"/>
          <w:tab w:val="left" w:pos="1985"/>
        </w:tabs>
        <w:spacing w:after="0" w:line="240" w:lineRule="auto"/>
        <w:contextualSpacing/>
        <w:jc w:val="both"/>
        <w:rPr>
          <w:rFonts w:ascii="Times New Roman" w:hAnsi="Times New Roman" w:cs="Times New Roman"/>
          <w:sz w:val="24"/>
          <w:szCs w:val="24"/>
        </w:rPr>
      </w:pPr>
      <w:r w:rsidRPr="003F16EC">
        <w:rPr>
          <w:rFonts w:ascii="Times New Roman" w:hAnsi="Times New Roman" w:cs="Times New Roman"/>
          <w:sz w:val="24"/>
          <w:szCs w:val="24"/>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3F16EC" w:rsidRPr="003F16EC" w:rsidRDefault="003F16EC" w:rsidP="00F3084A">
      <w:pPr>
        <w:pStyle w:val="af1"/>
        <w:numPr>
          <w:ilvl w:val="0"/>
          <w:numId w:val="81"/>
        </w:numPr>
        <w:tabs>
          <w:tab w:val="left" w:pos="1134"/>
          <w:tab w:val="left" w:pos="1843"/>
          <w:tab w:val="left" w:pos="1985"/>
        </w:tabs>
        <w:spacing w:after="0" w:line="240" w:lineRule="auto"/>
        <w:contextualSpacing/>
        <w:jc w:val="both"/>
        <w:rPr>
          <w:rFonts w:ascii="Times New Roman" w:hAnsi="Times New Roman" w:cs="Times New Roman"/>
          <w:sz w:val="24"/>
          <w:szCs w:val="24"/>
        </w:rPr>
      </w:pPr>
      <w:r w:rsidRPr="003F16EC">
        <w:rPr>
          <w:rFonts w:ascii="Times New Roman" w:hAnsi="Times New Roman" w:cs="Times New Roman"/>
          <w:sz w:val="24"/>
          <w:szCs w:val="24"/>
        </w:rPr>
        <w:t xml:space="preserve">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3F16EC" w:rsidRPr="003F16EC" w:rsidRDefault="003F16EC" w:rsidP="00F3084A">
      <w:pPr>
        <w:pStyle w:val="af1"/>
        <w:numPr>
          <w:ilvl w:val="0"/>
          <w:numId w:val="81"/>
        </w:numPr>
        <w:tabs>
          <w:tab w:val="left" w:pos="1134"/>
          <w:tab w:val="left" w:pos="1843"/>
          <w:tab w:val="left" w:pos="1985"/>
        </w:tabs>
        <w:spacing w:after="0" w:line="240" w:lineRule="auto"/>
        <w:contextualSpacing/>
        <w:jc w:val="both"/>
        <w:rPr>
          <w:rFonts w:ascii="Times New Roman" w:hAnsi="Times New Roman" w:cs="Times New Roman"/>
          <w:sz w:val="24"/>
          <w:szCs w:val="24"/>
        </w:rPr>
      </w:pPr>
      <w:r w:rsidRPr="003F16EC">
        <w:rPr>
          <w:rFonts w:ascii="Times New Roman" w:hAnsi="Times New Roman" w:cs="Times New Roman"/>
          <w:sz w:val="24"/>
          <w:szCs w:val="24"/>
        </w:rPr>
        <w:t>принцип комплексности и интегративности - решение оздоровительных задач в системе всего учебно-воспитательного процесса и всех видов деятельности;</w:t>
      </w:r>
    </w:p>
    <w:p w:rsidR="003F16EC" w:rsidRPr="003F16EC" w:rsidRDefault="003F16EC" w:rsidP="00F3084A">
      <w:pPr>
        <w:pStyle w:val="af1"/>
        <w:numPr>
          <w:ilvl w:val="0"/>
          <w:numId w:val="81"/>
        </w:numPr>
        <w:tabs>
          <w:tab w:val="left" w:pos="1134"/>
          <w:tab w:val="left" w:pos="1843"/>
          <w:tab w:val="left" w:pos="1985"/>
        </w:tabs>
        <w:spacing w:after="0" w:line="240" w:lineRule="auto"/>
        <w:contextualSpacing/>
        <w:jc w:val="both"/>
        <w:rPr>
          <w:rFonts w:ascii="Times New Roman" w:hAnsi="Times New Roman" w:cs="Times New Roman"/>
          <w:sz w:val="24"/>
          <w:szCs w:val="24"/>
        </w:rPr>
      </w:pPr>
      <w:r w:rsidRPr="003F16EC">
        <w:rPr>
          <w:rFonts w:ascii="Times New Roman" w:hAnsi="Times New Roman" w:cs="Times New Roman"/>
          <w:sz w:val="24"/>
          <w:szCs w:val="24"/>
        </w:rPr>
        <w:t>принцип результативности и преемственности - поддержание связей между возрастными категориями, учёт разноуровневого развития и состояния здоровья;</w:t>
      </w:r>
    </w:p>
    <w:p w:rsidR="003F16EC" w:rsidRPr="003F16EC" w:rsidRDefault="003F16EC" w:rsidP="00F3084A">
      <w:pPr>
        <w:pStyle w:val="af1"/>
        <w:numPr>
          <w:ilvl w:val="0"/>
          <w:numId w:val="81"/>
        </w:numPr>
        <w:tabs>
          <w:tab w:val="left" w:pos="1134"/>
          <w:tab w:val="left" w:pos="1843"/>
          <w:tab w:val="left" w:pos="1985"/>
        </w:tabs>
        <w:spacing w:after="0" w:line="240" w:lineRule="auto"/>
        <w:contextualSpacing/>
        <w:jc w:val="both"/>
        <w:rPr>
          <w:rFonts w:ascii="Times New Roman" w:hAnsi="Times New Roman" w:cs="Times New Roman"/>
          <w:sz w:val="24"/>
          <w:szCs w:val="24"/>
        </w:rPr>
      </w:pPr>
      <w:r w:rsidRPr="003F16EC">
        <w:rPr>
          <w:rFonts w:ascii="Times New Roman" w:hAnsi="Times New Roman" w:cs="Times New Roman"/>
          <w:sz w:val="24"/>
          <w:szCs w:val="24"/>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3F16EC" w:rsidRDefault="003F16EC" w:rsidP="003F16EC">
      <w:pPr>
        <w:tabs>
          <w:tab w:val="left" w:pos="1843"/>
          <w:tab w:val="left" w:pos="1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(см. п. 2.7.1. настоящей Программы)</w:t>
      </w:r>
    </w:p>
    <w:p w:rsidR="00E30AA8" w:rsidRDefault="00E30AA8" w:rsidP="00E30AA8">
      <w:pPr>
        <w:spacing w:after="5" w:line="271" w:lineRule="auto"/>
        <w:ind w:left="-5" w:hanging="10"/>
        <w:jc w:val="both"/>
        <w:rPr>
          <w:rFonts w:ascii="Times New Roman" w:eastAsia="Times New Roman" w:hAnsi="Times New Roman" w:cs="Times New Roman"/>
          <w:b/>
          <w:color w:val="000000"/>
          <w:sz w:val="28"/>
          <w:lang w:eastAsia="ru-RU"/>
        </w:rPr>
      </w:pPr>
    </w:p>
    <w:p w:rsidR="00E30AA8" w:rsidRPr="00E30AA8" w:rsidRDefault="00E30AA8" w:rsidP="00E30AA8">
      <w:pPr>
        <w:spacing w:after="5" w:line="240" w:lineRule="auto"/>
        <w:ind w:left="-5" w:hanging="10"/>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b/>
          <w:color w:val="000000"/>
          <w:sz w:val="24"/>
          <w:lang w:eastAsia="ru-RU"/>
        </w:rPr>
        <w:t xml:space="preserve">Организация оздоровительного режима в ДОУ </w:t>
      </w:r>
    </w:p>
    <w:p w:rsidR="00E30AA8" w:rsidRPr="00E30AA8" w:rsidRDefault="00E30AA8" w:rsidP="00E30AA8">
      <w:pPr>
        <w:spacing w:after="214" w:line="240" w:lineRule="auto"/>
        <w:ind w:left="10" w:right="12"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E30AA8">
        <w:rPr>
          <w:rFonts w:ascii="Times New Roman" w:eastAsia="Times New Roman" w:hAnsi="Times New Roman" w:cs="Times New Roman"/>
          <w:color w:val="000000"/>
          <w:sz w:val="24"/>
          <w:lang w:eastAsia="ru-RU"/>
        </w:rPr>
        <w:t xml:space="preserve">Оздоровительный режим носит динамический характер и включает стереотипно повторяющиеся режимные моменты: время приема пищи. Двигательную активность на прогулке и в помещении, укладывание детей на дневной сон и профилактически - оздоровительные мероприятия. </w:t>
      </w:r>
    </w:p>
    <w:p w:rsidR="00E30AA8" w:rsidRPr="00E30AA8" w:rsidRDefault="00E30AA8" w:rsidP="00E30AA8">
      <w:pPr>
        <w:spacing w:after="172" w:line="240" w:lineRule="auto"/>
        <w:ind w:right="6"/>
        <w:jc w:val="center"/>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i/>
          <w:color w:val="000000"/>
          <w:sz w:val="24"/>
          <w:lang w:eastAsia="ru-RU"/>
        </w:rPr>
        <w:t xml:space="preserve">Профилактически – оздоровительная работа в ДОУ </w:t>
      </w:r>
    </w:p>
    <w:p w:rsidR="00E30AA8" w:rsidRPr="00E30AA8" w:rsidRDefault="00E30AA8" w:rsidP="00E30AA8">
      <w:pPr>
        <w:spacing w:after="13" w:line="240" w:lineRule="auto"/>
        <w:ind w:left="10" w:right="12"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E30AA8">
        <w:rPr>
          <w:rFonts w:ascii="Times New Roman" w:eastAsia="Times New Roman" w:hAnsi="Times New Roman" w:cs="Times New Roman"/>
          <w:color w:val="000000"/>
          <w:sz w:val="24"/>
          <w:lang w:eastAsia="ru-RU"/>
        </w:rPr>
        <w:t xml:space="preserve">Здоровье является важнейшим интегральным показателем, отражающим основные биологические характеристики ребенка. Перенесенное ребенком острое или вялотекущее хроническое заболевание не проходит для детского организма бесследно. Под влиянием болезни дезорганизуются основные функции организма, изменяется его реактивность, истощается, становится более ранимой нервная система, появляются неадекватные реакции на обычные раздражители.  </w:t>
      </w:r>
    </w:p>
    <w:p w:rsidR="00E30AA8" w:rsidRPr="00E30AA8" w:rsidRDefault="00E30AA8" w:rsidP="00E30AA8">
      <w:pPr>
        <w:spacing w:after="13" w:line="240" w:lineRule="auto"/>
        <w:ind w:left="10" w:right="12" w:hanging="10"/>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В связи с этим необходимо следующее: </w:t>
      </w:r>
    </w:p>
    <w:p w:rsidR="00E30AA8" w:rsidRPr="00E30AA8" w:rsidRDefault="00E30AA8" w:rsidP="00E30AA8">
      <w:pPr>
        <w:spacing w:after="13" w:line="240" w:lineRule="auto"/>
        <w:ind w:left="10" w:right="12" w:hanging="10"/>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 выделить детей «группы риска»; </w:t>
      </w:r>
    </w:p>
    <w:p w:rsidR="00767ADF" w:rsidRDefault="00E30AA8" w:rsidP="00E30AA8">
      <w:pPr>
        <w:spacing w:after="13" w:line="240" w:lineRule="auto"/>
        <w:ind w:left="10" w:right="866" w:hanging="10"/>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-исключит из окружающей среды неблагоприятные факторы; </w:t>
      </w:r>
    </w:p>
    <w:p w:rsidR="00E30AA8" w:rsidRPr="00E30AA8" w:rsidRDefault="00E30AA8" w:rsidP="00E30AA8">
      <w:pPr>
        <w:spacing w:after="13" w:line="240" w:lineRule="auto"/>
        <w:ind w:left="10" w:right="866" w:hanging="10"/>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-проводить целенаправленную оздоровительную работу. </w:t>
      </w:r>
    </w:p>
    <w:p w:rsidR="00E30AA8" w:rsidRPr="00E30AA8" w:rsidRDefault="00767ADF" w:rsidP="00E30AA8">
      <w:pPr>
        <w:spacing w:after="13" w:line="240" w:lineRule="auto"/>
        <w:ind w:left="10" w:right="12"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 xml:space="preserve">   </w:t>
      </w:r>
      <w:r w:rsidR="00E30AA8" w:rsidRPr="00E30AA8">
        <w:rPr>
          <w:rFonts w:ascii="Times New Roman" w:eastAsia="Times New Roman" w:hAnsi="Times New Roman" w:cs="Times New Roman"/>
          <w:color w:val="000000"/>
          <w:sz w:val="24"/>
          <w:lang w:eastAsia="ru-RU"/>
        </w:rPr>
        <w:t xml:space="preserve">Профилактическая работа в нашем </w:t>
      </w:r>
      <w:r w:rsidRPr="00E30AA8">
        <w:rPr>
          <w:rFonts w:ascii="Times New Roman" w:eastAsia="Times New Roman" w:hAnsi="Times New Roman" w:cs="Times New Roman"/>
          <w:color w:val="000000"/>
          <w:sz w:val="24"/>
          <w:lang w:eastAsia="ru-RU"/>
        </w:rPr>
        <w:t>учреждении представляет</w:t>
      </w:r>
      <w:r w:rsidR="00E30AA8" w:rsidRPr="00E30AA8">
        <w:rPr>
          <w:rFonts w:ascii="Times New Roman" w:eastAsia="Times New Roman" w:hAnsi="Times New Roman" w:cs="Times New Roman"/>
          <w:color w:val="000000"/>
          <w:sz w:val="24"/>
          <w:lang w:eastAsia="ru-RU"/>
        </w:rPr>
        <w:t xml:space="preserve"> собой </w:t>
      </w:r>
      <w:r w:rsidRPr="00E30AA8">
        <w:rPr>
          <w:rFonts w:ascii="Times New Roman" w:eastAsia="Times New Roman" w:hAnsi="Times New Roman" w:cs="Times New Roman"/>
          <w:color w:val="000000"/>
          <w:sz w:val="24"/>
          <w:lang w:eastAsia="ru-RU"/>
        </w:rPr>
        <w:t>комплекс медико</w:t>
      </w:r>
      <w:r w:rsidR="00E30AA8" w:rsidRPr="00E30AA8">
        <w:rPr>
          <w:rFonts w:ascii="Times New Roman" w:eastAsia="Times New Roman" w:hAnsi="Times New Roman" w:cs="Times New Roman"/>
          <w:color w:val="000000"/>
          <w:sz w:val="24"/>
          <w:lang w:eastAsia="ru-RU"/>
        </w:rPr>
        <w:t xml:space="preserve"> – </w:t>
      </w:r>
      <w:r w:rsidRPr="00E30AA8">
        <w:rPr>
          <w:rFonts w:ascii="Times New Roman" w:eastAsia="Times New Roman" w:hAnsi="Times New Roman" w:cs="Times New Roman"/>
          <w:color w:val="000000"/>
          <w:sz w:val="24"/>
          <w:lang w:eastAsia="ru-RU"/>
        </w:rPr>
        <w:t>педагогических мероприятий</w:t>
      </w:r>
      <w:r w:rsidR="00E30AA8" w:rsidRPr="00E30AA8">
        <w:rPr>
          <w:rFonts w:ascii="Times New Roman" w:eastAsia="Times New Roman" w:hAnsi="Times New Roman" w:cs="Times New Roman"/>
          <w:color w:val="000000"/>
          <w:sz w:val="24"/>
          <w:lang w:eastAsia="ru-RU"/>
        </w:rPr>
        <w:t xml:space="preserve">, направленных на раннее выявление </w:t>
      </w:r>
      <w:r w:rsidRPr="00E30AA8">
        <w:rPr>
          <w:rFonts w:ascii="Times New Roman" w:eastAsia="Times New Roman" w:hAnsi="Times New Roman" w:cs="Times New Roman"/>
          <w:color w:val="000000"/>
          <w:sz w:val="24"/>
          <w:lang w:eastAsia="ru-RU"/>
        </w:rPr>
        <w:t>отклонений в</w:t>
      </w:r>
      <w:r w:rsidR="00E30AA8" w:rsidRPr="00E30AA8">
        <w:rPr>
          <w:rFonts w:ascii="Times New Roman" w:eastAsia="Times New Roman" w:hAnsi="Times New Roman" w:cs="Times New Roman"/>
          <w:color w:val="000000"/>
          <w:sz w:val="24"/>
          <w:lang w:eastAsia="ru-RU"/>
        </w:rPr>
        <w:t xml:space="preserve"> </w:t>
      </w:r>
      <w:r w:rsidRPr="00E30AA8">
        <w:rPr>
          <w:rFonts w:ascii="Times New Roman" w:eastAsia="Times New Roman" w:hAnsi="Times New Roman" w:cs="Times New Roman"/>
          <w:color w:val="000000"/>
          <w:sz w:val="24"/>
          <w:lang w:eastAsia="ru-RU"/>
        </w:rPr>
        <w:t>состоянии физического</w:t>
      </w:r>
      <w:r w:rsidR="00E30AA8" w:rsidRPr="00E30AA8">
        <w:rPr>
          <w:rFonts w:ascii="Times New Roman" w:eastAsia="Times New Roman" w:hAnsi="Times New Roman" w:cs="Times New Roman"/>
          <w:color w:val="000000"/>
          <w:sz w:val="24"/>
          <w:lang w:eastAsia="ru-RU"/>
        </w:rPr>
        <w:t xml:space="preserve"> и психического развития детей, коррекцию выявленной патологии, а также на предупреждение рецидивов хронического заболевания.  </w:t>
      </w:r>
    </w:p>
    <w:p w:rsidR="00E30AA8" w:rsidRPr="00E30AA8" w:rsidRDefault="00E30AA8" w:rsidP="00E30AA8">
      <w:pPr>
        <w:spacing w:after="13" w:line="240" w:lineRule="auto"/>
        <w:ind w:left="10" w:right="12" w:hanging="10"/>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Нами разработан план профилактическо – оздоровительной работы, которая включает в себя: </w:t>
      </w:r>
    </w:p>
    <w:p w:rsidR="00E30AA8" w:rsidRPr="00E30AA8" w:rsidRDefault="00767ADF" w:rsidP="00E30AA8">
      <w:pPr>
        <w:spacing w:after="13" w:line="240" w:lineRule="auto"/>
        <w:ind w:left="10" w:right="12" w:hanging="10"/>
        <w:jc w:val="both"/>
        <w:rPr>
          <w:rFonts w:ascii="Times New Roman" w:eastAsia="Times New Roman" w:hAnsi="Times New Roman" w:cs="Times New Roman"/>
          <w:i/>
          <w:color w:val="000000"/>
          <w:sz w:val="24"/>
          <w:lang w:eastAsia="ru-RU"/>
        </w:rPr>
      </w:pPr>
      <w:r w:rsidRPr="00E30AA8">
        <w:rPr>
          <w:rFonts w:ascii="Times New Roman" w:eastAsia="Times New Roman" w:hAnsi="Times New Roman" w:cs="Times New Roman"/>
          <w:i/>
          <w:color w:val="000000"/>
          <w:sz w:val="24"/>
          <w:lang w:eastAsia="ru-RU"/>
        </w:rPr>
        <w:t>Профилактические мероприятия</w:t>
      </w:r>
      <w:r w:rsidR="00E30AA8" w:rsidRPr="00E30AA8">
        <w:rPr>
          <w:rFonts w:ascii="Times New Roman" w:eastAsia="Times New Roman" w:hAnsi="Times New Roman" w:cs="Times New Roman"/>
          <w:i/>
          <w:color w:val="000000"/>
          <w:sz w:val="24"/>
          <w:lang w:eastAsia="ru-RU"/>
        </w:rPr>
        <w:t xml:space="preserve">: </w:t>
      </w:r>
    </w:p>
    <w:p w:rsidR="00E30AA8" w:rsidRPr="00E30AA8" w:rsidRDefault="00E30AA8" w:rsidP="00E30AA8">
      <w:pPr>
        <w:spacing w:after="13" w:line="240" w:lineRule="auto"/>
        <w:ind w:left="10" w:right="12" w:hanging="10"/>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1. </w:t>
      </w:r>
      <w:r w:rsidR="00767ADF" w:rsidRPr="00E30AA8">
        <w:rPr>
          <w:rFonts w:ascii="Times New Roman" w:eastAsia="Times New Roman" w:hAnsi="Times New Roman" w:cs="Times New Roman"/>
          <w:color w:val="000000"/>
          <w:sz w:val="24"/>
          <w:lang w:eastAsia="ru-RU"/>
        </w:rPr>
        <w:t>Профосмотры детей</w:t>
      </w:r>
      <w:r w:rsidRPr="00E30AA8">
        <w:rPr>
          <w:rFonts w:ascii="Times New Roman" w:eastAsia="Times New Roman" w:hAnsi="Times New Roman" w:cs="Times New Roman"/>
          <w:color w:val="000000"/>
          <w:sz w:val="24"/>
          <w:lang w:eastAsia="ru-RU"/>
        </w:rPr>
        <w:t xml:space="preserve"> (плановые, перед проведением </w:t>
      </w:r>
      <w:r w:rsidR="00767ADF" w:rsidRPr="00E30AA8">
        <w:rPr>
          <w:rFonts w:ascii="Times New Roman" w:eastAsia="Times New Roman" w:hAnsi="Times New Roman" w:cs="Times New Roman"/>
          <w:color w:val="000000"/>
          <w:sz w:val="24"/>
          <w:lang w:eastAsia="ru-RU"/>
        </w:rPr>
        <w:t>прививок, перед</w:t>
      </w:r>
      <w:r w:rsidRPr="00E30AA8">
        <w:rPr>
          <w:rFonts w:ascii="Times New Roman" w:eastAsia="Times New Roman" w:hAnsi="Times New Roman" w:cs="Times New Roman"/>
          <w:color w:val="000000"/>
          <w:sz w:val="24"/>
          <w:lang w:eastAsia="ru-RU"/>
        </w:rPr>
        <w:t xml:space="preserve"> осмотром узкими специалистами, осмотр вновь поступивших детей и т.д).При  поступлении  ребенка в детский сад  врач собирает у родителей дополнительные сведения об особенностях развития и поведения ребенка, дает оценку состояния здоровья, физического и нервно-психического развития  и совместно с педагогом дает индивидуальные назначения по режиму дня, а также питанию и оздоровительным мероприятиям. </w:t>
      </w:r>
    </w:p>
    <w:p w:rsidR="00E30AA8" w:rsidRPr="00E30AA8" w:rsidRDefault="00767ADF" w:rsidP="00E30AA8">
      <w:pPr>
        <w:spacing w:after="13" w:line="240" w:lineRule="auto"/>
        <w:ind w:left="10" w:right="12"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E30AA8" w:rsidRPr="00E30AA8">
        <w:rPr>
          <w:rFonts w:ascii="Times New Roman" w:eastAsia="Times New Roman" w:hAnsi="Times New Roman" w:cs="Times New Roman"/>
          <w:color w:val="000000"/>
          <w:sz w:val="24"/>
          <w:lang w:eastAsia="ru-RU"/>
        </w:rPr>
        <w:t xml:space="preserve">Все сведения о ребенке, полученные при приеме, вносятся в карту развития ребенка и доводятся до сведения воспитателя группы. </w:t>
      </w:r>
    </w:p>
    <w:p w:rsidR="00E30AA8" w:rsidRPr="00E30AA8" w:rsidRDefault="00E30AA8" w:rsidP="00E30AA8">
      <w:pPr>
        <w:spacing w:after="13" w:line="240" w:lineRule="auto"/>
        <w:ind w:left="10" w:right="12" w:hanging="10"/>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Ежедневный прием детей проводится воспитателем, который опрашивает родителей о состоянии здоровья ребенка, при наличии показаний измеряют температуру тела. Выявленные при утреннем </w:t>
      </w:r>
      <w:r w:rsidR="00767ADF" w:rsidRPr="00E30AA8">
        <w:rPr>
          <w:rFonts w:ascii="Times New Roman" w:eastAsia="Times New Roman" w:hAnsi="Times New Roman" w:cs="Times New Roman"/>
          <w:color w:val="000000"/>
          <w:sz w:val="24"/>
          <w:lang w:eastAsia="ru-RU"/>
        </w:rPr>
        <w:t>осмотре больные</w:t>
      </w:r>
      <w:r w:rsidRPr="00E30AA8">
        <w:rPr>
          <w:rFonts w:ascii="Times New Roman" w:eastAsia="Times New Roman" w:hAnsi="Times New Roman" w:cs="Times New Roman"/>
          <w:color w:val="000000"/>
          <w:sz w:val="24"/>
          <w:lang w:eastAsia="ru-RU"/>
        </w:rPr>
        <w:t xml:space="preserve"> дети и с подозрением на заболевание в ДОУ не принимаются. Заболевшие в течение дня, изолируются от </w:t>
      </w:r>
      <w:r w:rsidR="00767ADF" w:rsidRPr="00E30AA8">
        <w:rPr>
          <w:rFonts w:ascii="Times New Roman" w:eastAsia="Times New Roman" w:hAnsi="Times New Roman" w:cs="Times New Roman"/>
          <w:color w:val="000000"/>
          <w:sz w:val="24"/>
          <w:lang w:eastAsia="ru-RU"/>
        </w:rPr>
        <w:t>здоровых в</w:t>
      </w:r>
      <w:r w:rsidRPr="00E30AA8">
        <w:rPr>
          <w:rFonts w:ascii="Times New Roman" w:eastAsia="Times New Roman" w:hAnsi="Times New Roman" w:cs="Times New Roman"/>
          <w:color w:val="000000"/>
          <w:sz w:val="24"/>
          <w:lang w:eastAsia="ru-RU"/>
        </w:rPr>
        <w:t xml:space="preserve"> </w:t>
      </w:r>
      <w:r w:rsidR="00767ADF">
        <w:rPr>
          <w:rFonts w:ascii="Times New Roman" w:eastAsia="Times New Roman" w:hAnsi="Times New Roman" w:cs="Times New Roman"/>
          <w:color w:val="000000"/>
          <w:sz w:val="24"/>
          <w:lang w:eastAsia="ru-RU"/>
        </w:rPr>
        <w:t>медицинский кабинет</w:t>
      </w:r>
      <w:r w:rsidRPr="00E30AA8">
        <w:rPr>
          <w:rFonts w:ascii="Times New Roman" w:eastAsia="Times New Roman" w:hAnsi="Times New Roman" w:cs="Times New Roman"/>
          <w:color w:val="000000"/>
          <w:sz w:val="24"/>
          <w:lang w:eastAsia="ru-RU"/>
        </w:rPr>
        <w:t xml:space="preserve">.  В зависимости от состояния заболевший </w:t>
      </w:r>
      <w:r w:rsidR="00767ADF" w:rsidRPr="00E30AA8">
        <w:rPr>
          <w:rFonts w:ascii="Times New Roman" w:eastAsia="Times New Roman" w:hAnsi="Times New Roman" w:cs="Times New Roman"/>
          <w:color w:val="000000"/>
          <w:sz w:val="24"/>
          <w:lang w:eastAsia="ru-RU"/>
        </w:rPr>
        <w:t>ребенок остается</w:t>
      </w:r>
      <w:r w:rsidRPr="00E30AA8">
        <w:rPr>
          <w:rFonts w:ascii="Times New Roman" w:eastAsia="Times New Roman" w:hAnsi="Times New Roman" w:cs="Times New Roman"/>
          <w:color w:val="000000"/>
          <w:sz w:val="24"/>
          <w:lang w:eastAsia="ru-RU"/>
        </w:rPr>
        <w:t xml:space="preserve"> в </w:t>
      </w:r>
      <w:r w:rsidR="00767ADF">
        <w:rPr>
          <w:rFonts w:ascii="Times New Roman" w:eastAsia="Times New Roman" w:hAnsi="Times New Roman" w:cs="Times New Roman"/>
          <w:color w:val="000000"/>
          <w:sz w:val="24"/>
          <w:lang w:eastAsia="ru-RU"/>
        </w:rPr>
        <w:t>медицинском кабинете</w:t>
      </w:r>
      <w:r w:rsidRPr="00E30AA8">
        <w:rPr>
          <w:rFonts w:ascii="Times New Roman" w:eastAsia="Times New Roman" w:hAnsi="Times New Roman" w:cs="Times New Roman"/>
          <w:color w:val="000000"/>
          <w:sz w:val="24"/>
          <w:lang w:eastAsia="ru-RU"/>
        </w:rPr>
        <w:t xml:space="preserve"> до прихода родителей или госпитализируется. После перенесенного заболевания дети принимаются в ДОУ только при наличии справки врача, указании диагноза, длительности заболевания, проведенного лечения, сведений об отсутствии контактов с инфекционными больными. </w:t>
      </w:r>
    </w:p>
    <w:p w:rsidR="00E30AA8" w:rsidRPr="00E30AA8" w:rsidRDefault="00E30AA8" w:rsidP="00E30AA8">
      <w:pPr>
        <w:spacing w:after="13" w:line="240" w:lineRule="auto"/>
        <w:ind w:left="10" w:right="12" w:hanging="10"/>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2.Предупреждение </w:t>
      </w:r>
      <w:r w:rsidR="00767ADF" w:rsidRPr="00E30AA8">
        <w:rPr>
          <w:rFonts w:ascii="Times New Roman" w:eastAsia="Times New Roman" w:hAnsi="Times New Roman" w:cs="Times New Roman"/>
          <w:color w:val="000000"/>
          <w:sz w:val="24"/>
          <w:lang w:eastAsia="ru-RU"/>
        </w:rPr>
        <w:t>инфекционных заболеваний</w:t>
      </w:r>
      <w:r w:rsidRPr="00E30AA8">
        <w:rPr>
          <w:rFonts w:ascii="Times New Roman" w:eastAsia="Times New Roman" w:hAnsi="Times New Roman" w:cs="Times New Roman"/>
          <w:color w:val="000000"/>
          <w:sz w:val="24"/>
          <w:lang w:eastAsia="ru-RU"/>
        </w:rPr>
        <w:t xml:space="preserve"> (профилактические прививки по показаниям). Профилактика </w:t>
      </w:r>
      <w:r w:rsidR="00767ADF" w:rsidRPr="00E30AA8">
        <w:rPr>
          <w:rFonts w:ascii="Times New Roman" w:eastAsia="Times New Roman" w:hAnsi="Times New Roman" w:cs="Times New Roman"/>
          <w:color w:val="000000"/>
          <w:sz w:val="24"/>
          <w:lang w:eastAsia="ru-RU"/>
        </w:rPr>
        <w:t>инфекционных заболеваний</w:t>
      </w:r>
      <w:r w:rsidRPr="00E30AA8">
        <w:rPr>
          <w:rFonts w:ascii="Times New Roman" w:eastAsia="Times New Roman" w:hAnsi="Times New Roman" w:cs="Times New Roman"/>
          <w:color w:val="000000"/>
          <w:sz w:val="24"/>
          <w:lang w:eastAsia="ru-RU"/>
        </w:rPr>
        <w:t xml:space="preserve"> в ДОУ является важнейшим </w:t>
      </w:r>
      <w:r w:rsidR="00767ADF" w:rsidRPr="00E30AA8">
        <w:rPr>
          <w:rFonts w:ascii="Times New Roman" w:eastAsia="Times New Roman" w:hAnsi="Times New Roman" w:cs="Times New Roman"/>
          <w:color w:val="000000"/>
          <w:sz w:val="24"/>
          <w:lang w:eastAsia="ru-RU"/>
        </w:rPr>
        <w:t>разделом в</w:t>
      </w:r>
      <w:r w:rsidRPr="00E30AA8">
        <w:rPr>
          <w:rFonts w:ascii="Times New Roman" w:eastAsia="Times New Roman" w:hAnsi="Times New Roman" w:cs="Times New Roman"/>
          <w:color w:val="000000"/>
          <w:sz w:val="24"/>
          <w:lang w:eastAsia="ru-RU"/>
        </w:rPr>
        <w:t xml:space="preserve"> </w:t>
      </w:r>
      <w:r w:rsidR="00767ADF" w:rsidRPr="00E30AA8">
        <w:rPr>
          <w:rFonts w:ascii="Times New Roman" w:eastAsia="Times New Roman" w:hAnsi="Times New Roman" w:cs="Times New Roman"/>
          <w:color w:val="000000"/>
          <w:sz w:val="24"/>
          <w:lang w:eastAsia="ru-RU"/>
        </w:rPr>
        <w:t>работе медсестры</w:t>
      </w:r>
      <w:r w:rsidRPr="00E30AA8">
        <w:rPr>
          <w:rFonts w:ascii="Times New Roman" w:eastAsia="Times New Roman" w:hAnsi="Times New Roman" w:cs="Times New Roman"/>
          <w:color w:val="000000"/>
          <w:sz w:val="24"/>
          <w:lang w:eastAsia="ru-RU"/>
        </w:rPr>
        <w:t xml:space="preserve">. Она ведется по двум направлениям: проведение иммунизации и противоэпидемические мероприятия. Медсестра заблаговременно сообщает </w:t>
      </w:r>
      <w:r w:rsidR="00767ADF" w:rsidRPr="00E30AA8">
        <w:rPr>
          <w:rFonts w:ascii="Times New Roman" w:eastAsia="Times New Roman" w:hAnsi="Times New Roman" w:cs="Times New Roman"/>
          <w:color w:val="000000"/>
          <w:sz w:val="24"/>
          <w:lang w:eastAsia="ru-RU"/>
        </w:rPr>
        <w:t>родителям о</w:t>
      </w:r>
      <w:r w:rsidRPr="00E30AA8">
        <w:rPr>
          <w:rFonts w:ascii="Times New Roman" w:eastAsia="Times New Roman" w:hAnsi="Times New Roman" w:cs="Times New Roman"/>
          <w:color w:val="000000"/>
          <w:sz w:val="24"/>
          <w:lang w:eastAsia="ru-RU"/>
        </w:rPr>
        <w:t xml:space="preserve"> провидении профилактических прививок детям через воспитателя или вывешивает в приемных список детей, подлежащих иммунизации. </w:t>
      </w:r>
    </w:p>
    <w:p w:rsidR="00767ADF" w:rsidRDefault="00767ADF" w:rsidP="00E30AA8">
      <w:pPr>
        <w:spacing w:after="13" w:line="240" w:lineRule="auto"/>
        <w:ind w:right="12" w:firstLine="471"/>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СИСТЕМА И СОДЕРЖАНИЕ ОЗДОРОВИТЕЛЬНОЙ ДЕЯТЕЛЬНОСТИ</w:t>
      </w:r>
      <w:r w:rsidR="00E30AA8" w:rsidRPr="00E30AA8">
        <w:rPr>
          <w:rFonts w:ascii="Times New Roman" w:eastAsia="Times New Roman" w:hAnsi="Times New Roman" w:cs="Times New Roman"/>
          <w:color w:val="000000"/>
          <w:sz w:val="24"/>
          <w:lang w:eastAsia="ru-RU"/>
        </w:rPr>
        <w:t xml:space="preserve"> </w:t>
      </w:r>
    </w:p>
    <w:p w:rsidR="00E30AA8" w:rsidRPr="00E30AA8" w:rsidRDefault="00E30AA8" w:rsidP="00E30AA8">
      <w:pPr>
        <w:spacing w:after="13" w:line="240" w:lineRule="auto"/>
        <w:ind w:right="12" w:firstLine="471"/>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Основными задачами </w:t>
      </w:r>
      <w:r w:rsidR="00767ADF" w:rsidRPr="00E30AA8">
        <w:rPr>
          <w:rFonts w:ascii="Times New Roman" w:eastAsia="Times New Roman" w:hAnsi="Times New Roman" w:cs="Times New Roman"/>
          <w:color w:val="000000"/>
          <w:sz w:val="24"/>
          <w:lang w:eastAsia="ru-RU"/>
        </w:rPr>
        <w:t>нашего детского</w:t>
      </w:r>
      <w:r w:rsidRPr="00E30AA8">
        <w:rPr>
          <w:rFonts w:ascii="Times New Roman" w:eastAsia="Times New Roman" w:hAnsi="Times New Roman" w:cs="Times New Roman"/>
          <w:color w:val="000000"/>
          <w:sz w:val="24"/>
          <w:lang w:eastAsia="ru-RU"/>
        </w:rPr>
        <w:t xml:space="preserve"> сада по физическому воспитанию дошкольников являются: </w:t>
      </w:r>
    </w:p>
    <w:p w:rsidR="00E30AA8" w:rsidRPr="00E30AA8" w:rsidRDefault="00E30AA8" w:rsidP="00F3084A">
      <w:pPr>
        <w:numPr>
          <w:ilvl w:val="0"/>
          <w:numId w:val="111"/>
        </w:numPr>
        <w:spacing w:after="13" w:line="240" w:lineRule="auto"/>
        <w:ind w:right="12" w:hanging="164"/>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охрана и укрепление здоровья детей; </w:t>
      </w:r>
    </w:p>
    <w:p w:rsidR="00E30AA8" w:rsidRPr="00E30AA8" w:rsidRDefault="00E30AA8" w:rsidP="00F3084A">
      <w:pPr>
        <w:numPr>
          <w:ilvl w:val="0"/>
          <w:numId w:val="111"/>
        </w:numPr>
        <w:spacing w:after="13" w:line="240" w:lineRule="auto"/>
        <w:ind w:right="12" w:hanging="164"/>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формирование жизненно необходимых двигательных умений и навыков ребенка в соответствии с его индивидуальными особенностями, развитие физических качеств; </w:t>
      </w:r>
    </w:p>
    <w:p w:rsidR="00E30AA8" w:rsidRPr="00E30AA8" w:rsidRDefault="00E30AA8" w:rsidP="00F3084A">
      <w:pPr>
        <w:numPr>
          <w:ilvl w:val="0"/>
          <w:numId w:val="111"/>
        </w:numPr>
        <w:spacing w:after="13" w:line="240" w:lineRule="auto"/>
        <w:ind w:right="12" w:hanging="164"/>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создание условий для реализации потребности детей в двигательной активности; </w:t>
      </w:r>
    </w:p>
    <w:p w:rsidR="00E30AA8" w:rsidRPr="00E30AA8" w:rsidRDefault="00E30AA8" w:rsidP="00F3084A">
      <w:pPr>
        <w:numPr>
          <w:ilvl w:val="0"/>
          <w:numId w:val="111"/>
        </w:numPr>
        <w:spacing w:after="13" w:line="240" w:lineRule="auto"/>
        <w:ind w:right="12" w:hanging="164"/>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воспитание потребности в здоровом образе жизни; - обеспечение физического и психического благополучия. </w:t>
      </w:r>
    </w:p>
    <w:p w:rsidR="00E30AA8" w:rsidRPr="00E30AA8" w:rsidRDefault="00E30AA8" w:rsidP="00E30AA8">
      <w:pPr>
        <w:spacing w:after="13" w:line="240" w:lineRule="auto"/>
        <w:ind w:left="10" w:right="12" w:hanging="10"/>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Для того, чтобы обеспечить воспитание здорового ребенка, работа в детском саду строится по нескольким направлениям: </w:t>
      </w:r>
    </w:p>
    <w:p w:rsidR="00E30AA8" w:rsidRPr="00E30AA8" w:rsidRDefault="00E30AA8" w:rsidP="00F3084A">
      <w:pPr>
        <w:numPr>
          <w:ilvl w:val="0"/>
          <w:numId w:val="112"/>
        </w:numPr>
        <w:spacing w:after="13" w:line="240" w:lineRule="auto"/>
        <w:ind w:right="12" w:hanging="10"/>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создание условий для физического развития и снижения заболеваемости; </w:t>
      </w:r>
    </w:p>
    <w:p w:rsidR="00E30AA8" w:rsidRPr="00E30AA8" w:rsidRDefault="00E30AA8" w:rsidP="00F3084A">
      <w:pPr>
        <w:numPr>
          <w:ilvl w:val="0"/>
          <w:numId w:val="112"/>
        </w:numPr>
        <w:spacing w:after="13" w:line="240" w:lineRule="auto"/>
        <w:ind w:right="12" w:hanging="10"/>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повышение педагогического мастерства и деловой квалификации воспитателей; </w:t>
      </w:r>
    </w:p>
    <w:p w:rsidR="00E30AA8" w:rsidRPr="00E30AA8" w:rsidRDefault="00E30AA8" w:rsidP="00F3084A">
      <w:pPr>
        <w:numPr>
          <w:ilvl w:val="0"/>
          <w:numId w:val="112"/>
        </w:numPr>
        <w:spacing w:after="13" w:line="240" w:lineRule="auto"/>
        <w:ind w:right="12" w:hanging="10"/>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комплексное решение физкультурно-оздоровительных задач в контакте с медицинскими работниками; </w:t>
      </w:r>
    </w:p>
    <w:p w:rsidR="00E30AA8" w:rsidRPr="00E30AA8" w:rsidRDefault="00E30AA8" w:rsidP="00F3084A">
      <w:pPr>
        <w:numPr>
          <w:ilvl w:val="0"/>
          <w:numId w:val="112"/>
        </w:numPr>
        <w:spacing w:after="13" w:line="240" w:lineRule="auto"/>
        <w:ind w:right="12" w:hanging="10"/>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lastRenderedPageBreak/>
        <w:t xml:space="preserve">воспитание здорового ребенка совместными усилиями ДОУ и семьи. Для полноценного физического развития детей, реализации их потребности в движении в ДОУ созданы определенные условия. В группах созданы уголки физической культуры, где располагаются различные физические пособия. В ДОУ оборудовании физкультурный зал с разнообразным оборудованием. Все это повышает интерес детей к физкультурным занятиям, увеличивает их эффективность, позволяет дошкольникам упражняться во всех видах основных движений в помещении. </w:t>
      </w:r>
    </w:p>
    <w:p w:rsidR="00E30AA8" w:rsidRPr="00E30AA8" w:rsidRDefault="00E30AA8" w:rsidP="00E30AA8">
      <w:pPr>
        <w:spacing w:after="13" w:line="240" w:lineRule="auto"/>
        <w:ind w:left="1887" w:right="12" w:hanging="10"/>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Общие приоритеты оздоровительной работы в ДОУ </w:t>
      </w:r>
    </w:p>
    <w:p w:rsidR="00E30AA8" w:rsidRPr="00E30AA8" w:rsidRDefault="00E30AA8" w:rsidP="00F3084A">
      <w:pPr>
        <w:numPr>
          <w:ilvl w:val="0"/>
          <w:numId w:val="113"/>
        </w:numPr>
        <w:spacing w:after="13" w:line="240" w:lineRule="auto"/>
        <w:ind w:right="12" w:hanging="281"/>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Культивирование у детей осмысленного и преобразовательного отношения к собственному физическому и духовному здоровью как к единому целому; расширение на этой основе адаптивных возможностей детского организма. </w:t>
      </w:r>
    </w:p>
    <w:p w:rsidR="00E30AA8" w:rsidRPr="00E30AA8" w:rsidRDefault="00E30AA8" w:rsidP="00F3084A">
      <w:pPr>
        <w:numPr>
          <w:ilvl w:val="0"/>
          <w:numId w:val="113"/>
        </w:numPr>
        <w:spacing w:after="13" w:line="240" w:lineRule="auto"/>
        <w:ind w:right="12" w:hanging="281"/>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Закрепление педагогом эффектов отдельных оздоровительных мер в виде константных психосамотических состояний ребенка, которые далее могут воспроизводиться в режиме саморазвития. </w:t>
      </w:r>
    </w:p>
    <w:p w:rsidR="00E30AA8" w:rsidRPr="00E30AA8" w:rsidRDefault="00E30AA8" w:rsidP="00F3084A">
      <w:pPr>
        <w:numPr>
          <w:ilvl w:val="0"/>
          <w:numId w:val="113"/>
        </w:numPr>
        <w:spacing w:after="13" w:line="240" w:lineRule="auto"/>
        <w:ind w:right="12" w:hanging="281"/>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Формирование психической (произвольной) регуляции жизненных функций организма путем развития творческого воображения. </w:t>
      </w:r>
    </w:p>
    <w:p w:rsidR="00E30AA8" w:rsidRPr="00E30AA8" w:rsidRDefault="00E30AA8" w:rsidP="00F3084A">
      <w:pPr>
        <w:numPr>
          <w:ilvl w:val="0"/>
          <w:numId w:val="113"/>
        </w:numPr>
        <w:spacing w:after="13" w:line="240" w:lineRule="auto"/>
        <w:ind w:right="12" w:hanging="281"/>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Воспитание у ребенка способности к самосозиданию собственной телесной организации в посильных для него формах. </w:t>
      </w:r>
    </w:p>
    <w:p w:rsidR="00E30AA8" w:rsidRPr="00E30AA8" w:rsidRDefault="00E30AA8" w:rsidP="00F3084A">
      <w:pPr>
        <w:numPr>
          <w:ilvl w:val="0"/>
          <w:numId w:val="113"/>
        </w:numPr>
        <w:spacing w:after="13" w:line="240" w:lineRule="auto"/>
        <w:ind w:right="12" w:hanging="281"/>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Активизация и развитие познавательных интересов к своему телу и его возможностям. </w:t>
      </w:r>
    </w:p>
    <w:p w:rsidR="00E30AA8" w:rsidRPr="00E30AA8" w:rsidRDefault="00E30AA8" w:rsidP="00F3084A">
      <w:pPr>
        <w:numPr>
          <w:ilvl w:val="0"/>
          <w:numId w:val="113"/>
        </w:numPr>
        <w:spacing w:after="13" w:line="240" w:lineRule="auto"/>
        <w:ind w:right="12" w:hanging="281"/>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Развитие эмоционального сопереживания другим людям. </w:t>
      </w:r>
    </w:p>
    <w:p w:rsidR="00E30AA8" w:rsidRPr="00E30AA8" w:rsidRDefault="00E30AA8" w:rsidP="00F3084A">
      <w:pPr>
        <w:numPr>
          <w:ilvl w:val="0"/>
          <w:numId w:val="113"/>
        </w:numPr>
        <w:spacing w:after="13" w:line="240" w:lineRule="auto"/>
        <w:ind w:right="12" w:hanging="281"/>
        <w:jc w:val="both"/>
        <w:rPr>
          <w:rFonts w:ascii="Times New Roman" w:eastAsia="Times New Roman" w:hAnsi="Times New Roman" w:cs="Times New Roman"/>
          <w:color w:val="000000"/>
          <w:sz w:val="24"/>
          <w:lang w:eastAsia="ru-RU"/>
        </w:rPr>
      </w:pPr>
      <w:r w:rsidRPr="00E30AA8">
        <w:rPr>
          <w:rFonts w:ascii="Times New Roman" w:eastAsia="Times New Roman" w:hAnsi="Times New Roman" w:cs="Times New Roman"/>
          <w:color w:val="000000"/>
          <w:sz w:val="24"/>
          <w:lang w:eastAsia="ru-RU"/>
        </w:rPr>
        <w:t xml:space="preserve">Превращение здорового образа жизни в норму повседневного бытия детей и взрослых. </w:t>
      </w:r>
    </w:p>
    <w:p w:rsidR="00767ADF" w:rsidRPr="00767ADF" w:rsidRDefault="00767ADF" w:rsidP="00767ADF">
      <w:pPr>
        <w:tabs>
          <w:tab w:val="left" w:pos="1843"/>
          <w:tab w:val="left" w:pos="1985"/>
        </w:tabs>
        <w:spacing w:after="0" w:line="240" w:lineRule="auto"/>
        <w:ind w:firstLine="709"/>
        <w:jc w:val="both"/>
        <w:rPr>
          <w:rFonts w:ascii="Times New Roman" w:hAnsi="Times New Roman" w:cs="Times New Roman"/>
          <w:sz w:val="24"/>
          <w:szCs w:val="24"/>
        </w:rPr>
      </w:pPr>
      <w:r w:rsidRPr="00767ADF">
        <w:rPr>
          <w:rFonts w:ascii="Times New Roman" w:hAnsi="Times New Roman" w:cs="Times New Roman"/>
          <w:sz w:val="24"/>
          <w:szCs w:val="24"/>
        </w:rPr>
        <w:t xml:space="preserve">Принципиальное условие эффективности оздоровительного физического воспитания и развития детей дошкольного возраста- понимание ими жизненной необходимости физических занятий. Обязательным требованием является формирование практических умений и навыков, связанных с физической культурой (личная гигиена и гигиена физического воспитания; обеспечение безопасности жизнедеятельности; физические упражнения; режим дня; питание; закаливание). Формирование мотивов собственного физического развития  должно начинаться с 3-4 летнего возраста.   При проведении физкультурных мероприятий в ДОУ уделяется внимание внешним атрибутам, которые способствуют формированию заинтересованности детей; соответствующее возрасту музыкальное сопровождение; использование при проведении занятий большого количества вспомогательного оборудования и инвентаря; красивая спортивная форма; оснащение спортзала красочными пособиями и спортивными снарядами.  </w:t>
      </w:r>
    </w:p>
    <w:p w:rsidR="00767ADF" w:rsidRPr="00767ADF" w:rsidRDefault="00767ADF" w:rsidP="00767ADF">
      <w:pPr>
        <w:tabs>
          <w:tab w:val="left" w:pos="1843"/>
          <w:tab w:val="left" w:pos="1985"/>
        </w:tabs>
        <w:spacing w:after="0" w:line="240" w:lineRule="auto"/>
        <w:ind w:firstLine="709"/>
        <w:jc w:val="both"/>
        <w:rPr>
          <w:rFonts w:ascii="Times New Roman" w:hAnsi="Times New Roman" w:cs="Times New Roman"/>
          <w:sz w:val="24"/>
          <w:szCs w:val="24"/>
        </w:rPr>
      </w:pPr>
      <w:r w:rsidRPr="00767ADF">
        <w:rPr>
          <w:rFonts w:ascii="Times New Roman" w:hAnsi="Times New Roman" w:cs="Times New Roman"/>
          <w:sz w:val="24"/>
          <w:szCs w:val="24"/>
        </w:rPr>
        <w:t xml:space="preserve">Закаливание </w:t>
      </w:r>
    </w:p>
    <w:p w:rsidR="00767ADF" w:rsidRDefault="00767ADF" w:rsidP="00767ADF">
      <w:pPr>
        <w:tabs>
          <w:tab w:val="left" w:pos="1843"/>
          <w:tab w:val="left" w:pos="1985"/>
        </w:tabs>
        <w:spacing w:after="0" w:line="240" w:lineRule="auto"/>
        <w:ind w:firstLine="709"/>
        <w:jc w:val="both"/>
        <w:rPr>
          <w:rFonts w:ascii="Times New Roman" w:eastAsia="Times New Roman" w:hAnsi="Times New Roman" w:cs="Times New Roman"/>
          <w:color w:val="000000"/>
          <w:sz w:val="24"/>
          <w:lang w:eastAsia="ru-RU"/>
        </w:rPr>
      </w:pPr>
      <w:r w:rsidRPr="00767ADF">
        <w:rPr>
          <w:rFonts w:ascii="Times New Roman" w:hAnsi="Times New Roman" w:cs="Times New Roman"/>
          <w:sz w:val="24"/>
          <w:szCs w:val="24"/>
        </w:rPr>
        <w:t>Закаливание обеспечивает тренировку защитных сил организма, повышение устойчивости к воздействию меняющихся факторов окружающей среды и</w:t>
      </w:r>
      <w:r>
        <w:rPr>
          <w:rFonts w:ascii="Times New Roman" w:hAnsi="Times New Roman" w:cs="Times New Roman"/>
          <w:sz w:val="24"/>
          <w:szCs w:val="24"/>
        </w:rPr>
        <w:t xml:space="preserve"> </w:t>
      </w:r>
      <w:r w:rsidRPr="00767ADF">
        <w:rPr>
          <w:rFonts w:ascii="Times New Roman" w:eastAsia="Times New Roman" w:hAnsi="Times New Roman" w:cs="Times New Roman"/>
          <w:color w:val="000000"/>
          <w:sz w:val="24"/>
          <w:lang w:eastAsia="ru-RU"/>
        </w:rPr>
        <w:t xml:space="preserve">является необходимым условием оптимального развития ребенка. </w:t>
      </w:r>
    </w:p>
    <w:p w:rsidR="00767ADF" w:rsidRPr="00767ADF" w:rsidRDefault="00767ADF" w:rsidP="00767ADF">
      <w:pPr>
        <w:tabs>
          <w:tab w:val="left" w:pos="1843"/>
          <w:tab w:val="left" w:pos="1985"/>
        </w:tabs>
        <w:spacing w:after="0" w:line="240" w:lineRule="auto"/>
        <w:ind w:firstLine="709"/>
        <w:jc w:val="both"/>
        <w:rPr>
          <w:rFonts w:ascii="Times New Roman" w:eastAsia="Times New Roman" w:hAnsi="Times New Roman" w:cs="Times New Roman"/>
          <w:color w:val="000000"/>
          <w:sz w:val="24"/>
          <w:lang w:eastAsia="ru-RU"/>
        </w:rPr>
      </w:pPr>
      <w:r w:rsidRPr="00767ADF">
        <w:rPr>
          <w:rFonts w:ascii="Times New Roman" w:eastAsia="Times New Roman" w:hAnsi="Times New Roman" w:cs="Times New Roman"/>
          <w:color w:val="000000"/>
          <w:sz w:val="24"/>
          <w:lang w:eastAsia="ru-RU"/>
        </w:rPr>
        <w:t xml:space="preserve">Основные факторы закаливания </w:t>
      </w:r>
    </w:p>
    <w:p w:rsidR="00767ADF" w:rsidRPr="00767ADF" w:rsidRDefault="00767ADF" w:rsidP="00F3084A">
      <w:pPr>
        <w:numPr>
          <w:ilvl w:val="0"/>
          <w:numId w:val="114"/>
        </w:numPr>
        <w:spacing w:after="13" w:line="240" w:lineRule="auto"/>
        <w:ind w:right="12" w:hanging="10"/>
        <w:jc w:val="both"/>
        <w:rPr>
          <w:rFonts w:ascii="Times New Roman" w:eastAsia="Times New Roman" w:hAnsi="Times New Roman" w:cs="Times New Roman"/>
          <w:color w:val="000000"/>
          <w:sz w:val="24"/>
          <w:lang w:eastAsia="ru-RU"/>
        </w:rPr>
      </w:pPr>
      <w:r w:rsidRPr="00767ADF">
        <w:rPr>
          <w:rFonts w:ascii="Times New Roman" w:eastAsia="Times New Roman" w:hAnsi="Times New Roman" w:cs="Times New Roman"/>
          <w:color w:val="000000"/>
          <w:sz w:val="24"/>
          <w:lang w:eastAsia="ru-RU"/>
        </w:rPr>
        <w:t xml:space="preserve">закаливающее воздействие органично вписывается в каждый элемент режима дня; </w:t>
      </w:r>
    </w:p>
    <w:p w:rsidR="00767ADF" w:rsidRPr="00767ADF" w:rsidRDefault="00767ADF" w:rsidP="00F3084A">
      <w:pPr>
        <w:numPr>
          <w:ilvl w:val="0"/>
          <w:numId w:val="114"/>
        </w:numPr>
        <w:spacing w:after="13" w:line="240" w:lineRule="auto"/>
        <w:ind w:right="12" w:hanging="10"/>
        <w:jc w:val="both"/>
        <w:rPr>
          <w:rFonts w:ascii="Times New Roman" w:eastAsia="Times New Roman" w:hAnsi="Times New Roman" w:cs="Times New Roman"/>
          <w:color w:val="000000"/>
          <w:sz w:val="24"/>
          <w:lang w:eastAsia="ru-RU"/>
        </w:rPr>
      </w:pPr>
      <w:r w:rsidRPr="00767ADF">
        <w:rPr>
          <w:rFonts w:ascii="Times New Roman" w:eastAsia="Times New Roman" w:hAnsi="Times New Roman" w:cs="Times New Roman"/>
          <w:color w:val="000000"/>
          <w:sz w:val="24"/>
          <w:lang w:eastAsia="ru-RU"/>
        </w:rPr>
        <w:t xml:space="preserve">закаливающие процедуры различаются по виду, так и по интенсивности; </w:t>
      </w:r>
    </w:p>
    <w:p w:rsidR="00767ADF" w:rsidRPr="00767ADF" w:rsidRDefault="00767ADF" w:rsidP="00F3084A">
      <w:pPr>
        <w:numPr>
          <w:ilvl w:val="0"/>
          <w:numId w:val="114"/>
        </w:numPr>
        <w:spacing w:after="13" w:line="240" w:lineRule="auto"/>
        <w:ind w:right="12" w:hanging="10"/>
        <w:jc w:val="both"/>
        <w:rPr>
          <w:rFonts w:ascii="Times New Roman" w:eastAsia="Times New Roman" w:hAnsi="Times New Roman" w:cs="Times New Roman"/>
          <w:color w:val="000000"/>
          <w:sz w:val="24"/>
          <w:lang w:eastAsia="ru-RU"/>
        </w:rPr>
      </w:pPr>
      <w:r w:rsidRPr="00767ADF">
        <w:rPr>
          <w:rFonts w:ascii="Times New Roman" w:eastAsia="Times New Roman" w:hAnsi="Times New Roman" w:cs="Times New Roman"/>
          <w:color w:val="000000"/>
          <w:sz w:val="24"/>
          <w:lang w:eastAsia="ru-RU"/>
        </w:rPr>
        <w:t xml:space="preserve">закаливание проводится на фоне различной двигательной активности детей на физзанятиях и других режимных моментах; </w:t>
      </w:r>
    </w:p>
    <w:p w:rsidR="00767ADF" w:rsidRPr="00767ADF" w:rsidRDefault="00767ADF" w:rsidP="00F3084A">
      <w:pPr>
        <w:numPr>
          <w:ilvl w:val="0"/>
          <w:numId w:val="114"/>
        </w:numPr>
        <w:spacing w:after="13" w:line="240" w:lineRule="auto"/>
        <w:ind w:right="12" w:hanging="10"/>
        <w:jc w:val="both"/>
        <w:rPr>
          <w:rFonts w:ascii="Times New Roman" w:eastAsia="Times New Roman" w:hAnsi="Times New Roman" w:cs="Times New Roman"/>
          <w:color w:val="000000"/>
          <w:sz w:val="24"/>
          <w:lang w:eastAsia="ru-RU"/>
        </w:rPr>
      </w:pPr>
      <w:r w:rsidRPr="00767ADF">
        <w:rPr>
          <w:rFonts w:ascii="Times New Roman" w:eastAsia="Times New Roman" w:hAnsi="Times New Roman" w:cs="Times New Roman"/>
          <w:color w:val="000000"/>
          <w:sz w:val="24"/>
          <w:lang w:eastAsia="ru-RU"/>
        </w:rPr>
        <w:t xml:space="preserve">закаливание проводится на положительном Эмоциональном фоне и при тепловом комфорте организма ребенка; </w:t>
      </w:r>
    </w:p>
    <w:p w:rsidR="00767ADF" w:rsidRPr="00767ADF" w:rsidRDefault="00767ADF" w:rsidP="00F3084A">
      <w:pPr>
        <w:numPr>
          <w:ilvl w:val="0"/>
          <w:numId w:val="114"/>
        </w:numPr>
        <w:spacing w:after="13" w:line="240" w:lineRule="auto"/>
        <w:ind w:right="12" w:hanging="10"/>
        <w:jc w:val="both"/>
        <w:rPr>
          <w:rFonts w:ascii="Times New Roman" w:eastAsia="Times New Roman" w:hAnsi="Times New Roman" w:cs="Times New Roman"/>
          <w:color w:val="000000"/>
          <w:sz w:val="24"/>
          <w:lang w:eastAsia="ru-RU"/>
        </w:rPr>
      </w:pPr>
      <w:r w:rsidRPr="00767ADF">
        <w:rPr>
          <w:rFonts w:ascii="Times New Roman" w:eastAsia="Times New Roman" w:hAnsi="Times New Roman" w:cs="Times New Roman"/>
          <w:color w:val="000000"/>
          <w:sz w:val="24"/>
          <w:lang w:eastAsia="ru-RU"/>
        </w:rPr>
        <w:t xml:space="preserve">постепенно расширяются зоны воздействия и увеличивается время проведения закаливающих процедур. </w:t>
      </w:r>
    </w:p>
    <w:p w:rsidR="00767ADF" w:rsidRPr="00767ADF" w:rsidRDefault="00767ADF" w:rsidP="00767ADF">
      <w:pPr>
        <w:spacing w:after="13" w:line="240" w:lineRule="auto"/>
        <w:ind w:left="10" w:right="12" w:hanging="10"/>
        <w:jc w:val="both"/>
        <w:rPr>
          <w:rFonts w:ascii="Times New Roman" w:eastAsia="Times New Roman" w:hAnsi="Times New Roman" w:cs="Times New Roman"/>
          <w:color w:val="000000"/>
          <w:sz w:val="24"/>
          <w:lang w:eastAsia="ru-RU"/>
        </w:rPr>
      </w:pPr>
      <w:r w:rsidRPr="00767ADF">
        <w:rPr>
          <w:rFonts w:ascii="Times New Roman" w:eastAsia="Times New Roman" w:hAnsi="Times New Roman" w:cs="Times New Roman"/>
          <w:color w:val="000000"/>
          <w:sz w:val="24"/>
          <w:lang w:eastAsia="ru-RU"/>
        </w:rPr>
        <w:lastRenderedPageBreak/>
        <w:t xml:space="preserve">В ДОУ проводится обширный комплекс закаливающих мероприятий: </w:t>
      </w:r>
    </w:p>
    <w:p w:rsidR="00767ADF" w:rsidRPr="00767ADF" w:rsidRDefault="00767ADF" w:rsidP="00F3084A">
      <w:pPr>
        <w:numPr>
          <w:ilvl w:val="0"/>
          <w:numId w:val="115"/>
        </w:numPr>
        <w:spacing w:after="13" w:line="240" w:lineRule="auto"/>
        <w:ind w:right="12" w:hanging="281"/>
        <w:jc w:val="both"/>
        <w:rPr>
          <w:rFonts w:ascii="Times New Roman" w:eastAsia="Times New Roman" w:hAnsi="Times New Roman" w:cs="Times New Roman"/>
          <w:color w:val="000000"/>
          <w:sz w:val="24"/>
          <w:lang w:eastAsia="ru-RU"/>
        </w:rPr>
      </w:pPr>
      <w:r w:rsidRPr="00767ADF">
        <w:rPr>
          <w:rFonts w:ascii="Times New Roman" w:eastAsia="Times New Roman" w:hAnsi="Times New Roman" w:cs="Times New Roman"/>
          <w:color w:val="000000"/>
          <w:sz w:val="24"/>
          <w:lang w:eastAsia="ru-RU"/>
        </w:rPr>
        <w:t xml:space="preserve">Соблюдение температурного режима в течение дня. </w:t>
      </w:r>
    </w:p>
    <w:p w:rsidR="00767ADF" w:rsidRPr="00767ADF" w:rsidRDefault="00767ADF" w:rsidP="00F3084A">
      <w:pPr>
        <w:numPr>
          <w:ilvl w:val="0"/>
          <w:numId w:val="115"/>
        </w:numPr>
        <w:spacing w:after="13" w:line="240" w:lineRule="auto"/>
        <w:ind w:right="12" w:hanging="281"/>
        <w:jc w:val="both"/>
        <w:rPr>
          <w:rFonts w:ascii="Times New Roman" w:eastAsia="Times New Roman" w:hAnsi="Times New Roman" w:cs="Times New Roman"/>
          <w:color w:val="000000"/>
          <w:sz w:val="24"/>
          <w:lang w:eastAsia="ru-RU"/>
        </w:rPr>
      </w:pPr>
      <w:r w:rsidRPr="00767ADF">
        <w:rPr>
          <w:rFonts w:ascii="Times New Roman" w:eastAsia="Times New Roman" w:hAnsi="Times New Roman" w:cs="Times New Roman"/>
          <w:color w:val="000000"/>
          <w:sz w:val="24"/>
          <w:lang w:eastAsia="ru-RU"/>
        </w:rPr>
        <w:t xml:space="preserve">Правильная организация прогулки и ее длительность. </w:t>
      </w:r>
    </w:p>
    <w:p w:rsidR="00767ADF" w:rsidRPr="00767ADF" w:rsidRDefault="00767ADF" w:rsidP="00F3084A">
      <w:pPr>
        <w:numPr>
          <w:ilvl w:val="0"/>
          <w:numId w:val="115"/>
        </w:numPr>
        <w:spacing w:after="13" w:line="240" w:lineRule="auto"/>
        <w:ind w:right="12" w:hanging="281"/>
        <w:jc w:val="both"/>
        <w:rPr>
          <w:rFonts w:ascii="Times New Roman" w:eastAsia="Times New Roman" w:hAnsi="Times New Roman" w:cs="Times New Roman"/>
          <w:color w:val="000000"/>
          <w:sz w:val="24"/>
          <w:lang w:eastAsia="ru-RU"/>
        </w:rPr>
      </w:pPr>
      <w:r w:rsidRPr="00767ADF">
        <w:rPr>
          <w:rFonts w:ascii="Times New Roman" w:eastAsia="Times New Roman" w:hAnsi="Times New Roman" w:cs="Times New Roman"/>
          <w:color w:val="000000"/>
          <w:sz w:val="24"/>
          <w:lang w:eastAsia="ru-RU"/>
        </w:rPr>
        <w:t xml:space="preserve">Соблюдение сезонной одежды во время прогулок с учетом индивидуального состояния здоровья детей. </w:t>
      </w:r>
    </w:p>
    <w:p w:rsidR="00767ADF" w:rsidRPr="00767ADF" w:rsidRDefault="00767ADF" w:rsidP="00F3084A">
      <w:pPr>
        <w:numPr>
          <w:ilvl w:val="0"/>
          <w:numId w:val="115"/>
        </w:numPr>
        <w:spacing w:after="13" w:line="240" w:lineRule="auto"/>
        <w:ind w:right="12" w:hanging="281"/>
        <w:jc w:val="both"/>
        <w:rPr>
          <w:rFonts w:ascii="Times New Roman" w:eastAsia="Times New Roman" w:hAnsi="Times New Roman" w:cs="Times New Roman"/>
          <w:color w:val="000000"/>
          <w:sz w:val="24"/>
          <w:lang w:eastAsia="ru-RU"/>
        </w:rPr>
      </w:pPr>
      <w:r w:rsidRPr="00767ADF">
        <w:rPr>
          <w:rFonts w:ascii="Times New Roman" w:eastAsia="Times New Roman" w:hAnsi="Times New Roman" w:cs="Times New Roman"/>
          <w:color w:val="000000"/>
          <w:sz w:val="24"/>
          <w:lang w:eastAsia="ru-RU"/>
        </w:rPr>
        <w:t xml:space="preserve">Облегченная одежда для детей в ДОУ. </w:t>
      </w:r>
    </w:p>
    <w:p w:rsidR="00767ADF" w:rsidRPr="00767ADF" w:rsidRDefault="00767ADF" w:rsidP="00F3084A">
      <w:pPr>
        <w:numPr>
          <w:ilvl w:val="0"/>
          <w:numId w:val="115"/>
        </w:numPr>
        <w:spacing w:after="13" w:line="240" w:lineRule="auto"/>
        <w:ind w:right="12" w:hanging="281"/>
        <w:jc w:val="both"/>
        <w:rPr>
          <w:rFonts w:ascii="Times New Roman" w:eastAsia="Times New Roman" w:hAnsi="Times New Roman" w:cs="Times New Roman"/>
          <w:color w:val="000000"/>
          <w:sz w:val="24"/>
          <w:lang w:eastAsia="ru-RU"/>
        </w:rPr>
      </w:pPr>
      <w:r w:rsidRPr="00767ADF">
        <w:rPr>
          <w:rFonts w:ascii="Times New Roman" w:eastAsia="Times New Roman" w:hAnsi="Times New Roman" w:cs="Times New Roman"/>
          <w:color w:val="000000"/>
          <w:sz w:val="24"/>
          <w:lang w:eastAsia="ru-RU"/>
        </w:rPr>
        <w:t xml:space="preserve">Дыхательная гимнастика после сна. </w:t>
      </w:r>
    </w:p>
    <w:p w:rsidR="00767ADF" w:rsidRPr="00767ADF" w:rsidRDefault="00767ADF" w:rsidP="00F3084A">
      <w:pPr>
        <w:numPr>
          <w:ilvl w:val="0"/>
          <w:numId w:val="115"/>
        </w:numPr>
        <w:spacing w:after="13" w:line="240" w:lineRule="auto"/>
        <w:ind w:right="12" w:hanging="281"/>
        <w:jc w:val="both"/>
        <w:rPr>
          <w:rFonts w:ascii="Times New Roman" w:eastAsia="Times New Roman" w:hAnsi="Times New Roman" w:cs="Times New Roman"/>
          <w:color w:val="000000"/>
          <w:sz w:val="24"/>
          <w:lang w:eastAsia="ru-RU"/>
        </w:rPr>
      </w:pPr>
      <w:r w:rsidRPr="00767ADF">
        <w:rPr>
          <w:rFonts w:ascii="Times New Roman" w:eastAsia="Times New Roman" w:hAnsi="Times New Roman" w:cs="Times New Roman"/>
          <w:color w:val="000000"/>
          <w:sz w:val="24"/>
          <w:lang w:eastAsia="ru-RU"/>
        </w:rPr>
        <w:t xml:space="preserve">Комплекс контрастных закаливающих процедур по </w:t>
      </w:r>
      <w:r w:rsidR="00781936" w:rsidRPr="00767ADF">
        <w:rPr>
          <w:rFonts w:ascii="Times New Roman" w:eastAsia="Times New Roman" w:hAnsi="Times New Roman" w:cs="Times New Roman"/>
          <w:color w:val="000000"/>
          <w:sz w:val="24"/>
          <w:lang w:eastAsia="ru-RU"/>
        </w:rPr>
        <w:t>дорожке «</w:t>
      </w:r>
      <w:r w:rsidRPr="00767ADF">
        <w:rPr>
          <w:rFonts w:ascii="Times New Roman" w:eastAsia="Times New Roman" w:hAnsi="Times New Roman" w:cs="Times New Roman"/>
          <w:color w:val="000000"/>
          <w:sz w:val="24"/>
          <w:lang w:eastAsia="ru-RU"/>
        </w:rPr>
        <w:t xml:space="preserve">здоровья». </w:t>
      </w:r>
    </w:p>
    <w:p w:rsidR="00767ADF" w:rsidRPr="00767ADF" w:rsidRDefault="00767ADF" w:rsidP="00F3084A">
      <w:pPr>
        <w:numPr>
          <w:ilvl w:val="0"/>
          <w:numId w:val="115"/>
        </w:numPr>
        <w:spacing w:after="13" w:line="240" w:lineRule="auto"/>
        <w:ind w:right="12" w:hanging="281"/>
        <w:jc w:val="both"/>
        <w:rPr>
          <w:rFonts w:ascii="Times New Roman" w:eastAsia="Times New Roman" w:hAnsi="Times New Roman" w:cs="Times New Roman"/>
          <w:color w:val="000000"/>
          <w:sz w:val="24"/>
          <w:lang w:eastAsia="ru-RU"/>
        </w:rPr>
      </w:pPr>
      <w:r w:rsidRPr="00767ADF">
        <w:rPr>
          <w:rFonts w:ascii="Times New Roman" w:eastAsia="Times New Roman" w:hAnsi="Times New Roman" w:cs="Times New Roman"/>
          <w:color w:val="000000"/>
          <w:sz w:val="24"/>
          <w:lang w:eastAsia="ru-RU"/>
        </w:rPr>
        <w:t xml:space="preserve">Мытье прохладной водой рук по локоть, шеи, верхней части груди (индивидуально). </w:t>
      </w:r>
    </w:p>
    <w:p w:rsidR="00C41D47" w:rsidRDefault="00C41D47" w:rsidP="00767ADF">
      <w:pPr>
        <w:spacing w:after="13" w:line="240" w:lineRule="auto"/>
        <w:ind w:left="370" w:right="12" w:hanging="10"/>
        <w:jc w:val="both"/>
        <w:rPr>
          <w:rFonts w:ascii="Times New Roman" w:eastAsia="Times New Roman" w:hAnsi="Times New Roman" w:cs="Times New Roman"/>
          <w:color w:val="000000"/>
          <w:sz w:val="24"/>
          <w:lang w:eastAsia="ru-RU"/>
        </w:rPr>
      </w:pPr>
    </w:p>
    <w:p w:rsidR="00767ADF" w:rsidRPr="00C41D47" w:rsidRDefault="004C702D" w:rsidP="004C702D">
      <w:pPr>
        <w:autoSpaceDE w:val="0"/>
        <w:spacing w:after="0" w:line="240" w:lineRule="auto"/>
        <w:jc w:val="right"/>
        <w:rPr>
          <w:rFonts w:ascii="Times New Roman" w:eastAsia="Times New Roman" w:hAnsi="Times New Roman" w:cs="Times New Roman"/>
          <w:b/>
          <w:color w:val="000000"/>
          <w:sz w:val="24"/>
          <w:lang w:eastAsia="ru-RU"/>
        </w:rPr>
      </w:pPr>
      <w:r w:rsidRPr="0053695B">
        <w:rPr>
          <w:rFonts w:ascii="Times New Roman" w:eastAsia="Times New Roman" w:hAnsi="Times New Roman" w:cs="Times New Roman"/>
          <w:b/>
          <w:sz w:val="24"/>
          <w:szCs w:val="24"/>
          <w:lang w:eastAsia="ar-SA"/>
        </w:rPr>
        <w:t xml:space="preserve">Таблица № </w:t>
      </w:r>
      <w:r>
        <w:rPr>
          <w:rFonts w:ascii="Times New Roman" w:eastAsia="Times New Roman" w:hAnsi="Times New Roman" w:cs="Times New Roman"/>
          <w:b/>
          <w:sz w:val="24"/>
          <w:szCs w:val="24"/>
          <w:lang w:eastAsia="ar-SA"/>
        </w:rPr>
        <w:t>21</w:t>
      </w:r>
      <w:r w:rsidRPr="0053695B">
        <w:rPr>
          <w:rFonts w:ascii="Times New Roman" w:eastAsia="Times New Roman" w:hAnsi="Times New Roman" w:cs="Times New Roman"/>
          <w:b/>
          <w:sz w:val="24"/>
          <w:szCs w:val="24"/>
          <w:lang w:eastAsia="ar-SA"/>
        </w:rPr>
        <w:t xml:space="preserve">: </w:t>
      </w:r>
      <w:r w:rsidR="00767ADF" w:rsidRPr="00767ADF">
        <w:rPr>
          <w:rFonts w:ascii="Times New Roman" w:eastAsia="Times New Roman" w:hAnsi="Times New Roman" w:cs="Times New Roman"/>
          <w:b/>
          <w:color w:val="000000"/>
          <w:sz w:val="24"/>
          <w:lang w:eastAsia="ru-RU"/>
        </w:rPr>
        <w:t>Формы и методы оздоровления детей</w:t>
      </w:r>
    </w:p>
    <w:p w:rsidR="00C41D47" w:rsidRDefault="00C41D47" w:rsidP="00767ADF">
      <w:pPr>
        <w:spacing w:after="13" w:line="240" w:lineRule="auto"/>
        <w:ind w:left="370" w:right="12" w:hanging="10"/>
        <w:jc w:val="both"/>
        <w:rPr>
          <w:rFonts w:ascii="Times New Roman" w:eastAsia="Times New Roman" w:hAnsi="Times New Roman" w:cs="Times New Roman"/>
          <w:color w:val="000000"/>
          <w:sz w:val="24"/>
          <w:lang w:eastAsia="ru-RU"/>
        </w:rPr>
      </w:pPr>
    </w:p>
    <w:tbl>
      <w:tblPr>
        <w:tblStyle w:val="TableGrid4"/>
        <w:tblW w:w="14278" w:type="dxa"/>
        <w:tblInd w:w="-108" w:type="dxa"/>
        <w:tblCellMar>
          <w:top w:w="9" w:type="dxa"/>
          <w:left w:w="108" w:type="dxa"/>
          <w:right w:w="40" w:type="dxa"/>
        </w:tblCellMar>
        <w:tblLook w:val="04A0" w:firstRow="1" w:lastRow="0" w:firstColumn="1" w:lastColumn="0" w:noHBand="0" w:noVBand="1"/>
      </w:tblPr>
      <w:tblGrid>
        <w:gridCol w:w="636"/>
        <w:gridCol w:w="3578"/>
        <w:gridCol w:w="6237"/>
        <w:gridCol w:w="3827"/>
      </w:tblGrid>
      <w:tr w:rsidR="00C41D47" w:rsidRPr="00C41D47" w:rsidTr="00C41D47">
        <w:trPr>
          <w:trHeight w:val="533"/>
        </w:trPr>
        <w:tc>
          <w:tcPr>
            <w:tcW w:w="636"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 </w:t>
            </w:r>
          </w:p>
        </w:tc>
        <w:tc>
          <w:tcPr>
            <w:tcW w:w="3578"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Формы и методы </w:t>
            </w:r>
          </w:p>
        </w:tc>
        <w:tc>
          <w:tcPr>
            <w:tcW w:w="623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Содержание </w:t>
            </w:r>
          </w:p>
        </w:tc>
        <w:tc>
          <w:tcPr>
            <w:tcW w:w="382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Контингент детей </w:t>
            </w:r>
          </w:p>
        </w:tc>
      </w:tr>
      <w:tr w:rsidR="00C41D47" w:rsidRPr="00C41D47" w:rsidTr="00C41D47">
        <w:trPr>
          <w:trHeight w:val="827"/>
        </w:trPr>
        <w:tc>
          <w:tcPr>
            <w:tcW w:w="636" w:type="dxa"/>
            <w:tcBorders>
              <w:top w:val="single" w:sz="4" w:space="0" w:color="000000"/>
              <w:left w:val="single" w:sz="4" w:space="0" w:color="000000"/>
              <w:bottom w:val="single" w:sz="4" w:space="0" w:color="auto"/>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1. </w:t>
            </w:r>
          </w:p>
        </w:tc>
        <w:tc>
          <w:tcPr>
            <w:tcW w:w="3578" w:type="dxa"/>
            <w:tcBorders>
              <w:top w:val="single" w:sz="4" w:space="0" w:color="000000"/>
              <w:left w:val="single" w:sz="4" w:space="0" w:color="000000"/>
              <w:bottom w:val="single" w:sz="4" w:space="0" w:color="auto"/>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Обеспечение </w:t>
            </w:r>
            <w:r w:rsidRPr="00C41D47">
              <w:rPr>
                <w:rFonts w:ascii="Times New Roman" w:hAnsi="Times New Roman" w:cs="Times New Roman"/>
              </w:rPr>
              <w:tab/>
              <w:t xml:space="preserve">здорового образа жизни </w:t>
            </w:r>
          </w:p>
        </w:tc>
        <w:tc>
          <w:tcPr>
            <w:tcW w:w="6237" w:type="dxa"/>
            <w:tcBorders>
              <w:top w:val="single" w:sz="4" w:space="0" w:color="000000"/>
              <w:left w:val="single" w:sz="4" w:space="0" w:color="000000"/>
              <w:bottom w:val="single" w:sz="4" w:space="0" w:color="auto"/>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Щадящий режим (адаптационный период), гибкий режим, организация микроклимата и стиля жизни </w:t>
            </w:r>
          </w:p>
          <w:p w:rsidR="00C41D47" w:rsidRPr="00C41D47" w:rsidRDefault="00C41D47" w:rsidP="00C41D47">
            <w:pPr>
              <w:rPr>
                <w:rFonts w:ascii="Times New Roman" w:hAnsi="Times New Roman" w:cs="Times New Roman"/>
              </w:rPr>
            </w:pPr>
            <w:r>
              <w:rPr>
                <w:rFonts w:ascii="Times New Roman" w:hAnsi="Times New Roman" w:cs="Times New Roman"/>
              </w:rPr>
              <w:t>группы на основании Ко</w:t>
            </w:r>
            <w:r w:rsidRPr="00C41D47">
              <w:rPr>
                <w:rFonts w:ascii="Times New Roman" w:hAnsi="Times New Roman" w:cs="Times New Roman"/>
              </w:rPr>
              <w:t xml:space="preserve">декса </w:t>
            </w:r>
          </w:p>
        </w:tc>
        <w:tc>
          <w:tcPr>
            <w:tcW w:w="3827" w:type="dxa"/>
            <w:tcBorders>
              <w:top w:val="single" w:sz="4" w:space="0" w:color="000000"/>
              <w:left w:val="single" w:sz="4" w:space="0" w:color="000000"/>
              <w:bottom w:val="single" w:sz="4" w:space="0" w:color="auto"/>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Все группы </w:t>
            </w:r>
          </w:p>
        </w:tc>
      </w:tr>
    </w:tbl>
    <w:tbl>
      <w:tblPr>
        <w:tblStyle w:val="TableGrid5"/>
        <w:tblW w:w="14278" w:type="dxa"/>
        <w:tblInd w:w="-108" w:type="dxa"/>
        <w:tblCellMar>
          <w:top w:w="9" w:type="dxa"/>
          <w:left w:w="108" w:type="dxa"/>
          <w:right w:w="44" w:type="dxa"/>
        </w:tblCellMar>
        <w:tblLook w:val="04A0" w:firstRow="1" w:lastRow="0" w:firstColumn="1" w:lastColumn="0" w:noHBand="0" w:noVBand="1"/>
      </w:tblPr>
      <w:tblGrid>
        <w:gridCol w:w="636"/>
        <w:gridCol w:w="3578"/>
        <w:gridCol w:w="6237"/>
        <w:gridCol w:w="3827"/>
      </w:tblGrid>
      <w:tr w:rsidR="00C41D47" w:rsidRPr="00C41D47" w:rsidTr="00C41D47">
        <w:trPr>
          <w:trHeight w:val="508"/>
        </w:trPr>
        <w:tc>
          <w:tcPr>
            <w:tcW w:w="636" w:type="dxa"/>
            <w:tcBorders>
              <w:top w:val="single" w:sz="4" w:space="0" w:color="auto"/>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2 </w:t>
            </w:r>
          </w:p>
        </w:tc>
        <w:tc>
          <w:tcPr>
            <w:tcW w:w="3578" w:type="dxa"/>
            <w:tcBorders>
              <w:top w:val="single" w:sz="4" w:space="0" w:color="auto"/>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Физические упражнения </w:t>
            </w:r>
          </w:p>
        </w:tc>
        <w:tc>
          <w:tcPr>
            <w:tcW w:w="6237" w:type="dxa"/>
            <w:tcBorders>
              <w:top w:val="single" w:sz="4" w:space="0" w:color="auto"/>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Утренняя гимнастика, физзанятия, подвижные и динамичные игры, профилактическая гимнастика, спортивные игры. </w:t>
            </w:r>
          </w:p>
        </w:tc>
        <w:tc>
          <w:tcPr>
            <w:tcW w:w="3827" w:type="dxa"/>
            <w:tcBorders>
              <w:top w:val="single" w:sz="4" w:space="0" w:color="auto"/>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Все группы </w:t>
            </w:r>
          </w:p>
        </w:tc>
      </w:tr>
      <w:tr w:rsidR="00C41D47" w:rsidRPr="00C41D47" w:rsidTr="00C41D47">
        <w:trPr>
          <w:trHeight w:val="544"/>
        </w:trPr>
        <w:tc>
          <w:tcPr>
            <w:tcW w:w="636"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3 </w:t>
            </w:r>
          </w:p>
        </w:tc>
        <w:tc>
          <w:tcPr>
            <w:tcW w:w="3578"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Гигиенические и водные процедуры </w:t>
            </w:r>
          </w:p>
        </w:tc>
        <w:tc>
          <w:tcPr>
            <w:tcW w:w="623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Умывание, мытье рук, игры с водой, обеспечение чистоты среды </w:t>
            </w:r>
          </w:p>
        </w:tc>
        <w:tc>
          <w:tcPr>
            <w:tcW w:w="382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Все группы </w:t>
            </w:r>
          </w:p>
        </w:tc>
      </w:tr>
      <w:tr w:rsidR="00C41D47" w:rsidRPr="00C41D47" w:rsidTr="00C41D47">
        <w:trPr>
          <w:trHeight w:val="735"/>
        </w:trPr>
        <w:tc>
          <w:tcPr>
            <w:tcW w:w="636"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4 </w:t>
            </w:r>
          </w:p>
        </w:tc>
        <w:tc>
          <w:tcPr>
            <w:tcW w:w="3578"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Свето-воздушные ванны </w:t>
            </w:r>
          </w:p>
        </w:tc>
        <w:tc>
          <w:tcPr>
            <w:tcW w:w="623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Проветривание помещений, сон при открытых фрамугах, прогулки на свежем воздухе, обеспечение температурного режима и чистоты воздуха </w:t>
            </w:r>
          </w:p>
        </w:tc>
        <w:tc>
          <w:tcPr>
            <w:tcW w:w="382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Все группы </w:t>
            </w:r>
          </w:p>
        </w:tc>
      </w:tr>
      <w:tr w:rsidR="00C41D47" w:rsidRPr="00C41D47" w:rsidTr="00C41D47">
        <w:trPr>
          <w:trHeight w:val="377"/>
        </w:trPr>
        <w:tc>
          <w:tcPr>
            <w:tcW w:w="636"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5 </w:t>
            </w:r>
          </w:p>
        </w:tc>
        <w:tc>
          <w:tcPr>
            <w:tcW w:w="3578"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Активный отдых </w:t>
            </w:r>
          </w:p>
        </w:tc>
        <w:tc>
          <w:tcPr>
            <w:tcW w:w="623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Развлечения, праздники, игры-забавы, Дни здоровья,каникулы </w:t>
            </w:r>
          </w:p>
        </w:tc>
        <w:tc>
          <w:tcPr>
            <w:tcW w:w="382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Все группы </w:t>
            </w:r>
          </w:p>
        </w:tc>
      </w:tr>
      <w:tr w:rsidR="00C41D47" w:rsidRPr="00C41D47" w:rsidTr="00C41D47">
        <w:trPr>
          <w:trHeight w:val="533"/>
        </w:trPr>
        <w:tc>
          <w:tcPr>
            <w:tcW w:w="636"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6 </w:t>
            </w:r>
          </w:p>
        </w:tc>
        <w:tc>
          <w:tcPr>
            <w:tcW w:w="3578"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Диетотерапия </w:t>
            </w:r>
          </w:p>
        </w:tc>
        <w:tc>
          <w:tcPr>
            <w:tcW w:w="623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Рациональное питание </w:t>
            </w:r>
          </w:p>
        </w:tc>
        <w:tc>
          <w:tcPr>
            <w:tcW w:w="382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Все группы </w:t>
            </w:r>
          </w:p>
        </w:tc>
      </w:tr>
      <w:tr w:rsidR="00C41D47" w:rsidRPr="00C41D47" w:rsidTr="00C41D47">
        <w:trPr>
          <w:trHeight w:val="287"/>
        </w:trPr>
        <w:tc>
          <w:tcPr>
            <w:tcW w:w="636"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7 </w:t>
            </w:r>
          </w:p>
        </w:tc>
        <w:tc>
          <w:tcPr>
            <w:tcW w:w="3578"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Светотерапия и цветотерапия </w:t>
            </w:r>
          </w:p>
        </w:tc>
        <w:tc>
          <w:tcPr>
            <w:tcW w:w="623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Обеспечение светового режима </w:t>
            </w:r>
          </w:p>
        </w:tc>
        <w:tc>
          <w:tcPr>
            <w:tcW w:w="382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Все группы </w:t>
            </w:r>
          </w:p>
        </w:tc>
      </w:tr>
      <w:tr w:rsidR="00C41D47" w:rsidRPr="00C41D47" w:rsidTr="00C41D47">
        <w:trPr>
          <w:trHeight w:val="681"/>
        </w:trPr>
        <w:tc>
          <w:tcPr>
            <w:tcW w:w="636"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8 </w:t>
            </w:r>
          </w:p>
        </w:tc>
        <w:tc>
          <w:tcPr>
            <w:tcW w:w="3578"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Музотерапия </w:t>
            </w:r>
          </w:p>
        </w:tc>
        <w:tc>
          <w:tcPr>
            <w:tcW w:w="623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Музыкальное сопровождение режимных моментов, музыкальное оформление фона занятий, музыкальнотеатральная деятельность </w:t>
            </w:r>
          </w:p>
        </w:tc>
        <w:tc>
          <w:tcPr>
            <w:tcW w:w="382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Все группы </w:t>
            </w:r>
          </w:p>
        </w:tc>
      </w:tr>
      <w:tr w:rsidR="00C41D47" w:rsidRPr="00C41D47" w:rsidTr="00C41D47">
        <w:trPr>
          <w:trHeight w:val="607"/>
        </w:trPr>
        <w:tc>
          <w:tcPr>
            <w:tcW w:w="636"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lastRenderedPageBreak/>
              <w:t xml:space="preserve">9 </w:t>
            </w:r>
          </w:p>
        </w:tc>
        <w:tc>
          <w:tcPr>
            <w:tcW w:w="3578"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Аутотренинг и психогимнастика </w:t>
            </w:r>
          </w:p>
        </w:tc>
        <w:tc>
          <w:tcPr>
            <w:tcW w:w="623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Игры и упражнения на развитие эмоциональной сферы, игры-тренинги на подавление отрицательных эмоций, коррекция поведения </w:t>
            </w:r>
          </w:p>
        </w:tc>
        <w:tc>
          <w:tcPr>
            <w:tcW w:w="382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Все группы </w:t>
            </w:r>
          </w:p>
        </w:tc>
      </w:tr>
      <w:tr w:rsidR="00C41D47" w:rsidRPr="00C41D47" w:rsidTr="00C41D47">
        <w:trPr>
          <w:trHeight w:val="406"/>
        </w:trPr>
        <w:tc>
          <w:tcPr>
            <w:tcW w:w="636"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10 </w:t>
            </w:r>
          </w:p>
        </w:tc>
        <w:tc>
          <w:tcPr>
            <w:tcW w:w="3578"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Спецзакаливание </w:t>
            </w:r>
          </w:p>
        </w:tc>
        <w:tc>
          <w:tcPr>
            <w:tcW w:w="623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Босоножье, игровой массаж, дыхательная гимнастика </w:t>
            </w:r>
          </w:p>
        </w:tc>
        <w:tc>
          <w:tcPr>
            <w:tcW w:w="382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Все группы </w:t>
            </w:r>
          </w:p>
        </w:tc>
      </w:tr>
      <w:tr w:rsidR="00C41D47" w:rsidRPr="00C41D47" w:rsidTr="00C41D47">
        <w:trPr>
          <w:trHeight w:val="270"/>
        </w:trPr>
        <w:tc>
          <w:tcPr>
            <w:tcW w:w="636"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11 </w:t>
            </w:r>
          </w:p>
        </w:tc>
        <w:tc>
          <w:tcPr>
            <w:tcW w:w="3578"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Пропаганда ЗОЖ </w:t>
            </w:r>
          </w:p>
        </w:tc>
        <w:tc>
          <w:tcPr>
            <w:tcW w:w="623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Курс бесед, спецзанятия (ОБЖ) </w:t>
            </w:r>
          </w:p>
        </w:tc>
        <w:tc>
          <w:tcPr>
            <w:tcW w:w="3827" w:type="dxa"/>
            <w:tcBorders>
              <w:top w:val="single" w:sz="4" w:space="0" w:color="000000"/>
              <w:left w:val="single" w:sz="4" w:space="0" w:color="000000"/>
              <w:bottom w:val="single" w:sz="4" w:space="0" w:color="000000"/>
              <w:right w:val="single" w:sz="4" w:space="0" w:color="000000"/>
            </w:tcBorders>
          </w:tcPr>
          <w:p w:rsidR="00C41D47" w:rsidRPr="00C41D47" w:rsidRDefault="00C41D47" w:rsidP="00C41D47">
            <w:pPr>
              <w:rPr>
                <w:rFonts w:ascii="Times New Roman" w:hAnsi="Times New Roman" w:cs="Times New Roman"/>
              </w:rPr>
            </w:pPr>
            <w:r w:rsidRPr="00C41D47">
              <w:rPr>
                <w:rFonts w:ascii="Times New Roman" w:hAnsi="Times New Roman" w:cs="Times New Roman"/>
              </w:rPr>
              <w:t xml:space="preserve">Старшая, подготовительная </w:t>
            </w:r>
          </w:p>
        </w:tc>
      </w:tr>
    </w:tbl>
    <w:p w:rsidR="00C41D47" w:rsidRPr="004C702D" w:rsidRDefault="004C702D" w:rsidP="004C702D">
      <w:pPr>
        <w:autoSpaceDE w:val="0"/>
        <w:spacing w:after="0" w:line="240" w:lineRule="auto"/>
        <w:jc w:val="right"/>
        <w:rPr>
          <w:rFonts w:ascii="Times New Roman" w:hAnsi="Times New Roman" w:cs="Times New Roman"/>
          <w:b/>
          <w:sz w:val="24"/>
        </w:rPr>
      </w:pPr>
      <w:r w:rsidRPr="0053695B">
        <w:rPr>
          <w:rFonts w:ascii="Times New Roman" w:eastAsia="Times New Roman" w:hAnsi="Times New Roman" w:cs="Times New Roman"/>
          <w:b/>
          <w:sz w:val="24"/>
          <w:szCs w:val="24"/>
          <w:lang w:eastAsia="ar-SA"/>
        </w:rPr>
        <w:t xml:space="preserve">Таблица № </w:t>
      </w:r>
      <w:r>
        <w:rPr>
          <w:rFonts w:ascii="Times New Roman" w:eastAsia="Times New Roman" w:hAnsi="Times New Roman" w:cs="Times New Roman"/>
          <w:b/>
          <w:sz w:val="24"/>
          <w:szCs w:val="24"/>
          <w:lang w:eastAsia="ar-SA"/>
        </w:rPr>
        <w:t>22</w:t>
      </w:r>
      <w:r w:rsidRPr="0053695B">
        <w:rPr>
          <w:rFonts w:ascii="Times New Roman" w:eastAsia="Times New Roman" w:hAnsi="Times New Roman" w:cs="Times New Roman"/>
          <w:b/>
          <w:sz w:val="24"/>
          <w:szCs w:val="24"/>
          <w:lang w:eastAsia="ar-SA"/>
        </w:rPr>
        <w:t xml:space="preserve">: </w:t>
      </w:r>
      <w:r w:rsidR="00C41D47" w:rsidRPr="004C702D">
        <w:rPr>
          <w:rFonts w:ascii="Times New Roman" w:hAnsi="Times New Roman" w:cs="Times New Roman"/>
          <w:b/>
          <w:sz w:val="24"/>
        </w:rPr>
        <w:t>Контрастное воздушное закаливание</w:t>
      </w:r>
    </w:p>
    <w:tbl>
      <w:tblPr>
        <w:tblStyle w:val="TableGrid6"/>
        <w:tblW w:w="13853" w:type="dxa"/>
        <w:tblInd w:w="-108" w:type="dxa"/>
        <w:tblCellMar>
          <w:top w:w="9" w:type="dxa"/>
          <w:left w:w="108" w:type="dxa"/>
          <w:right w:w="38" w:type="dxa"/>
        </w:tblCellMar>
        <w:tblLook w:val="04A0" w:firstRow="1" w:lastRow="0" w:firstColumn="1" w:lastColumn="0" w:noHBand="0" w:noVBand="1"/>
      </w:tblPr>
      <w:tblGrid>
        <w:gridCol w:w="2301"/>
        <w:gridCol w:w="2163"/>
        <w:gridCol w:w="4711"/>
        <w:gridCol w:w="4678"/>
      </w:tblGrid>
      <w:tr w:rsidR="00C41D47" w:rsidRPr="00C41D47" w:rsidTr="003865CD">
        <w:trPr>
          <w:trHeight w:val="752"/>
        </w:trPr>
        <w:tc>
          <w:tcPr>
            <w:tcW w:w="2301"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jc w:val="center"/>
              <w:rPr>
                <w:rFonts w:ascii="Times New Roman" w:hAnsi="Times New Roman" w:cs="Times New Roman"/>
                <w:color w:val="000000"/>
              </w:rPr>
            </w:pPr>
            <w:r w:rsidRPr="00C41D47">
              <w:rPr>
                <w:rFonts w:ascii="Times New Roman" w:hAnsi="Times New Roman" w:cs="Times New Roman"/>
                <w:color w:val="000000"/>
              </w:rPr>
              <w:t xml:space="preserve">Характер действия </w:t>
            </w:r>
          </w:p>
        </w:tc>
        <w:tc>
          <w:tcPr>
            <w:tcW w:w="2163"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ind w:right="66"/>
              <w:jc w:val="center"/>
              <w:rPr>
                <w:rFonts w:ascii="Times New Roman" w:hAnsi="Times New Roman" w:cs="Times New Roman"/>
                <w:color w:val="000000"/>
              </w:rPr>
            </w:pPr>
            <w:r w:rsidRPr="00C41D47">
              <w:rPr>
                <w:rFonts w:ascii="Times New Roman" w:hAnsi="Times New Roman" w:cs="Times New Roman"/>
                <w:color w:val="000000"/>
              </w:rPr>
              <w:t xml:space="preserve">Метод </w:t>
            </w:r>
          </w:p>
        </w:tc>
        <w:tc>
          <w:tcPr>
            <w:tcW w:w="4711"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ind w:right="71"/>
              <w:jc w:val="center"/>
              <w:rPr>
                <w:rFonts w:ascii="Times New Roman" w:hAnsi="Times New Roman" w:cs="Times New Roman"/>
                <w:color w:val="000000"/>
              </w:rPr>
            </w:pPr>
            <w:r w:rsidRPr="00C41D47">
              <w:rPr>
                <w:rFonts w:ascii="Times New Roman" w:hAnsi="Times New Roman" w:cs="Times New Roman"/>
                <w:color w:val="000000"/>
              </w:rPr>
              <w:t xml:space="preserve">Методика </w:t>
            </w:r>
          </w:p>
        </w:tc>
        <w:tc>
          <w:tcPr>
            <w:tcW w:w="4678"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ind w:left="22"/>
              <w:jc w:val="both"/>
              <w:rPr>
                <w:rFonts w:ascii="Times New Roman" w:hAnsi="Times New Roman" w:cs="Times New Roman"/>
                <w:color w:val="000000"/>
              </w:rPr>
            </w:pPr>
            <w:r w:rsidRPr="00C41D47">
              <w:rPr>
                <w:rFonts w:ascii="Times New Roman" w:hAnsi="Times New Roman" w:cs="Times New Roman"/>
                <w:color w:val="000000"/>
              </w:rPr>
              <w:t xml:space="preserve">Противопоказания </w:t>
            </w:r>
          </w:p>
        </w:tc>
      </w:tr>
      <w:tr w:rsidR="00C41D47" w:rsidRPr="00C41D47" w:rsidTr="001F1B27">
        <w:trPr>
          <w:trHeight w:val="577"/>
        </w:trPr>
        <w:tc>
          <w:tcPr>
            <w:tcW w:w="2301"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rPr>
                <w:rFonts w:ascii="Times New Roman" w:hAnsi="Times New Roman" w:cs="Times New Roman"/>
                <w:color w:val="000000"/>
              </w:rPr>
            </w:pPr>
            <w:r w:rsidRPr="00C41D47">
              <w:rPr>
                <w:rFonts w:ascii="Times New Roman" w:hAnsi="Times New Roman" w:cs="Times New Roman"/>
                <w:color w:val="000000"/>
              </w:rPr>
              <w:t xml:space="preserve">Воздух (температурное воздействие на организм) </w:t>
            </w:r>
          </w:p>
        </w:tc>
        <w:tc>
          <w:tcPr>
            <w:tcW w:w="2163"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ind w:left="2"/>
              <w:rPr>
                <w:rFonts w:ascii="Times New Roman" w:hAnsi="Times New Roman" w:cs="Times New Roman"/>
                <w:color w:val="000000"/>
              </w:rPr>
            </w:pPr>
            <w:r w:rsidRPr="00C41D47">
              <w:rPr>
                <w:rFonts w:ascii="Times New Roman" w:hAnsi="Times New Roman" w:cs="Times New Roman"/>
                <w:color w:val="000000"/>
              </w:rPr>
              <w:t xml:space="preserve">Утренняя гимнастика </w:t>
            </w:r>
          </w:p>
        </w:tc>
        <w:tc>
          <w:tcPr>
            <w:tcW w:w="4711"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rPr>
                <w:rFonts w:ascii="Times New Roman" w:hAnsi="Times New Roman" w:cs="Times New Roman"/>
                <w:color w:val="000000"/>
              </w:rPr>
            </w:pPr>
            <w:r w:rsidRPr="00C41D47">
              <w:rPr>
                <w:rFonts w:ascii="Times New Roman" w:hAnsi="Times New Roman" w:cs="Times New Roman"/>
                <w:color w:val="000000"/>
              </w:rPr>
              <w:t xml:space="preserve">Проведение на свежем воздухе в облегченной одежде </w:t>
            </w:r>
          </w:p>
        </w:tc>
        <w:tc>
          <w:tcPr>
            <w:tcW w:w="4678"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ind w:left="2"/>
              <w:jc w:val="both"/>
              <w:rPr>
                <w:rFonts w:ascii="Times New Roman" w:hAnsi="Times New Roman" w:cs="Times New Roman"/>
                <w:color w:val="000000"/>
              </w:rPr>
            </w:pPr>
            <w:r w:rsidRPr="00C41D47">
              <w:rPr>
                <w:rFonts w:ascii="Times New Roman" w:hAnsi="Times New Roman" w:cs="Times New Roman"/>
                <w:color w:val="000000"/>
              </w:rPr>
              <w:t xml:space="preserve">Медицинский отвод после болезни </w:t>
            </w:r>
          </w:p>
        </w:tc>
      </w:tr>
      <w:tr w:rsidR="00C41D47" w:rsidRPr="00C41D47" w:rsidTr="001F1B27">
        <w:trPr>
          <w:trHeight w:val="645"/>
        </w:trPr>
        <w:tc>
          <w:tcPr>
            <w:tcW w:w="2301"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rPr>
                <w:rFonts w:ascii="Times New Roman" w:hAnsi="Times New Roman" w:cs="Times New Roman"/>
                <w:color w:val="000000"/>
              </w:rPr>
            </w:pPr>
            <w:r w:rsidRPr="00C41D47">
              <w:rPr>
                <w:rFonts w:ascii="Times New Roman" w:hAnsi="Times New Roman" w:cs="Times New Roman"/>
                <w:color w:val="000000"/>
              </w:rPr>
              <w:t xml:space="preserve"> </w:t>
            </w:r>
          </w:p>
        </w:tc>
        <w:tc>
          <w:tcPr>
            <w:tcW w:w="2163"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ind w:left="2"/>
              <w:rPr>
                <w:rFonts w:ascii="Times New Roman" w:hAnsi="Times New Roman" w:cs="Times New Roman"/>
                <w:color w:val="000000"/>
              </w:rPr>
            </w:pPr>
            <w:r w:rsidRPr="00C41D47">
              <w:rPr>
                <w:rFonts w:ascii="Times New Roman" w:hAnsi="Times New Roman" w:cs="Times New Roman"/>
                <w:color w:val="000000"/>
              </w:rPr>
              <w:t xml:space="preserve">Прогулка </w:t>
            </w:r>
          </w:p>
        </w:tc>
        <w:tc>
          <w:tcPr>
            <w:tcW w:w="4711"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rPr>
                <w:rFonts w:ascii="Times New Roman" w:hAnsi="Times New Roman" w:cs="Times New Roman"/>
                <w:color w:val="000000"/>
              </w:rPr>
            </w:pPr>
            <w:r w:rsidRPr="00C41D47">
              <w:rPr>
                <w:rFonts w:ascii="Times New Roman" w:hAnsi="Times New Roman" w:cs="Times New Roman"/>
                <w:color w:val="000000"/>
              </w:rPr>
              <w:t xml:space="preserve">Прогулки на свежем воздухе в любую погоду в одежде по сезону </w:t>
            </w:r>
          </w:p>
        </w:tc>
        <w:tc>
          <w:tcPr>
            <w:tcW w:w="4678"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ind w:left="2"/>
              <w:rPr>
                <w:rFonts w:ascii="Times New Roman" w:hAnsi="Times New Roman" w:cs="Times New Roman"/>
                <w:color w:val="000000"/>
              </w:rPr>
            </w:pPr>
            <w:r w:rsidRPr="00C41D47">
              <w:rPr>
                <w:rFonts w:ascii="Times New Roman" w:hAnsi="Times New Roman" w:cs="Times New Roman"/>
                <w:color w:val="000000"/>
              </w:rPr>
              <w:t xml:space="preserve"> </w:t>
            </w:r>
          </w:p>
        </w:tc>
      </w:tr>
      <w:tr w:rsidR="00C41D47" w:rsidRPr="00C41D47" w:rsidTr="001F1B27">
        <w:trPr>
          <w:trHeight w:val="541"/>
        </w:trPr>
        <w:tc>
          <w:tcPr>
            <w:tcW w:w="2301"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rPr>
                <w:rFonts w:ascii="Times New Roman" w:hAnsi="Times New Roman" w:cs="Times New Roman"/>
                <w:color w:val="000000"/>
              </w:rPr>
            </w:pPr>
            <w:r w:rsidRPr="00C41D47">
              <w:rPr>
                <w:rFonts w:ascii="Times New Roman" w:hAnsi="Times New Roman" w:cs="Times New Roman"/>
                <w:color w:val="000000"/>
              </w:rPr>
              <w:t xml:space="preserve"> </w:t>
            </w:r>
          </w:p>
        </w:tc>
        <w:tc>
          <w:tcPr>
            <w:tcW w:w="2163"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ind w:left="2"/>
              <w:rPr>
                <w:rFonts w:ascii="Times New Roman" w:hAnsi="Times New Roman" w:cs="Times New Roman"/>
                <w:color w:val="000000"/>
              </w:rPr>
            </w:pPr>
            <w:r w:rsidRPr="00C41D47">
              <w:rPr>
                <w:rFonts w:ascii="Times New Roman" w:hAnsi="Times New Roman" w:cs="Times New Roman"/>
                <w:color w:val="000000"/>
              </w:rPr>
              <w:t xml:space="preserve">Сон при открытых фрамугах </w:t>
            </w:r>
          </w:p>
        </w:tc>
        <w:tc>
          <w:tcPr>
            <w:tcW w:w="4711"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rPr>
                <w:rFonts w:ascii="Times New Roman" w:hAnsi="Times New Roman" w:cs="Times New Roman"/>
                <w:color w:val="000000"/>
              </w:rPr>
            </w:pPr>
            <w:r w:rsidRPr="00C41D47">
              <w:rPr>
                <w:rFonts w:ascii="Times New Roman" w:hAnsi="Times New Roman" w:cs="Times New Roman"/>
                <w:color w:val="000000"/>
              </w:rPr>
              <w:t xml:space="preserve">Учитывая физическое и соматическое состояние ребенка, не допускать сквозного потока холодного возраста </w:t>
            </w:r>
          </w:p>
        </w:tc>
        <w:tc>
          <w:tcPr>
            <w:tcW w:w="4678"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ind w:left="2"/>
              <w:rPr>
                <w:rFonts w:ascii="Times New Roman" w:hAnsi="Times New Roman" w:cs="Times New Roman"/>
                <w:color w:val="000000"/>
              </w:rPr>
            </w:pPr>
            <w:r w:rsidRPr="00C41D47">
              <w:rPr>
                <w:rFonts w:ascii="Times New Roman" w:hAnsi="Times New Roman" w:cs="Times New Roman"/>
                <w:color w:val="000000"/>
              </w:rPr>
              <w:t xml:space="preserve">Температура воздуха в спальне ниже 14 С </w:t>
            </w:r>
          </w:p>
        </w:tc>
      </w:tr>
      <w:tr w:rsidR="00C41D47" w:rsidRPr="00C41D47" w:rsidTr="001F1B27">
        <w:trPr>
          <w:trHeight w:val="907"/>
        </w:trPr>
        <w:tc>
          <w:tcPr>
            <w:tcW w:w="2301"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rPr>
                <w:rFonts w:ascii="Times New Roman" w:hAnsi="Times New Roman" w:cs="Times New Roman"/>
                <w:color w:val="000000"/>
              </w:rPr>
            </w:pPr>
            <w:r w:rsidRPr="00C41D47">
              <w:rPr>
                <w:rFonts w:ascii="Times New Roman" w:hAnsi="Times New Roman" w:cs="Times New Roman"/>
                <w:color w:val="000000"/>
              </w:rPr>
              <w:t xml:space="preserve"> </w:t>
            </w:r>
          </w:p>
        </w:tc>
        <w:tc>
          <w:tcPr>
            <w:tcW w:w="2163"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ind w:left="2"/>
              <w:rPr>
                <w:rFonts w:ascii="Times New Roman" w:hAnsi="Times New Roman" w:cs="Times New Roman"/>
                <w:color w:val="000000"/>
              </w:rPr>
            </w:pPr>
            <w:r w:rsidRPr="00C41D47">
              <w:rPr>
                <w:rFonts w:ascii="Times New Roman" w:hAnsi="Times New Roman" w:cs="Times New Roman"/>
                <w:color w:val="000000"/>
              </w:rPr>
              <w:t xml:space="preserve">Воздушные контрастные ванны. Гимнастика после сна. </w:t>
            </w:r>
          </w:p>
        </w:tc>
        <w:tc>
          <w:tcPr>
            <w:tcW w:w="4711"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ind w:right="108"/>
              <w:jc w:val="both"/>
              <w:rPr>
                <w:rFonts w:ascii="Times New Roman" w:hAnsi="Times New Roman" w:cs="Times New Roman"/>
                <w:color w:val="000000"/>
              </w:rPr>
            </w:pPr>
            <w:r w:rsidRPr="00C41D47">
              <w:rPr>
                <w:rFonts w:ascii="Times New Roman" w:hAnsi="Times New Roman" w:cs="Times New Roman"/>
                <w:color w:val="000000"/>
              </w:rPr>
              <w:t xml:space="preserve">Использование разницы температур. Использование дорожки   «здоровья» </w:t>
            </w:r>
          </w:p>
        </w:tc>
        <w:tc>
          <w:tcPr>
            <w:tcW w:w="4678"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ind w:left="2"/>
              <w:rPr>
                <w:rFonts w:ascii="Times New Roman" w:hAnsi="Times New Roman" w:cs="Times New Roman"/>
                <w:color w:val="000000"/>
              </w:rPr>
            </w:pPr>
            <w:r w:rsidRPr="00C41D47">
              <w:rPr>
                <w:rFonts w:ascii="Times New Roman" w:hAnsi="Times New Roman" w:cs="Times New Roman"/>
                <w:color w:val="000000"/>
              </w:rPr>
              <w:t xml:space="preserve">Температура воздуха ниже нормы. Наличие противопоказаний. </w:t>
            </w:r>
          </w:p>
        </w:tc>
      </w:tr>
      <w:tr w:rsidR="00C41D47" w:rsidRPr="00C41D47" w:rsidTr="001F1B27">
        <w:trPr>
          <w:trHeight w:val="723"/>
        </w:trPr>
        <w:tc>
          <w:tcPr>
            <w:tcW w:w="2301"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rPr>
                <w:rFonts w:ascii="Times New Roman" w:hAnsi="Times New Roman" w:cs="Times New Roman"/>
                <w:color w:val="000000"/>
              </w:rPr>
            </w:pPr>
            <w:r w:rsidRPr="00C41D47">
              <w:rPr>
                <w:rFonts w:ascii="Times New Roman" w:hAnsi="Times New Roman" w:cs="Times New Roman"/>
                <w:color w:val="000000"/>
              </w:rPr>
              <w:t xml:space="preserve"> </w:t>
            </w:r>
          </w:p>
        </w:tc>
        <w:tc>
          <w:tcPr>
            <w:tcW w:w="2163" w:type="dxa"/>
            <w:tcBorders>
              <w:top w:val="single" w:sz="4" w:space="0" w:color="000000"/>
              <w:left w:val="single" w:sz="4" w:space="0" w:color="000000"/>
              <w:bottom w:val="single" w:sz="4" w:space="0" w:color="000000"/>
              <w:right w:val="single" w:sz="4" w:space="0" w:color="000000"/>
            </w:tcBorders>
          </w:tcPr>
          <w:p w:rsidR="00C41D47" w:rsidRPr="00C41D47" w:rsidRDefault="00C41D47" w:rsidP="001F1B27">
            <w:pPr>
              <w:ind w:left="2"/>
              <w:rPr>
                <w:rFonts w:ascii="Times New Roman" w:hAnsi="Times New Roman" w:cs="Times New Roman"/>
                <w:color w:val="000000"/>
              </w:rPr>
            </w:pPr>
            <w:r w:rsidRPr="00C41D47">
              <w:rPr>
                <w:rFonts w:ascii="Times New Roman" w:hAnsi="Times New Roman" w:cs="Times New Roman"/>
                <w:color w:val="000000"/>
              </w:rPr>
              <w:t xml:space="preserve">Хождение босиком </w:t>
            </w:r>
          </w:p>
        </w:tc>
        <w:tc>
          <w:tcPr>
            <w:tcW w:w="4711" w:type="dxa"/>
            <w:tcBorders>
              <w:top w:val="single" w:sz="4" w:space="0" w:color="000000"/>
              <w:left w:val="single" w:sz="4" w:space="0" w:color="000000"/>
              <w:bottom w:val="single" w:sz="4" w:space="0" w:color="000000"/>
              <w:right w:val="single" w:sz="4" w:space="0" w:color="000000"/>
            </w:tcBorders>
          </w:tcPr>
          <w:p w:rsidR="00C41D47" w:rsidRPr="00C41D47" w:rsidRDefault="001F1B27" w:rsidP="001F1B27">
            <w:pPr>
              <w:rPr>
                <w:rFonts w:ascii="Times New Roman" w:hAnsi="Times New Roman" w:cs="Times New Roman"/>
                <w:color w:val="000000"/>
              </w:rPr>
            </w:pPr>
            <w:r w:rsidRPr="001F1B27">
              <w:rPr>
                <w:rFonts w:ascii="Times New Roman" w:hAnsi="Times New Roman" w:cs="Times New Roman"/>
                <w:color w:val="000000"/>
              </w:rPr>
              <w:t>Вовремя</w:t>
            </w:r>
            <w:r w:rsidR="00C41D47" w:rsidRPr="00C41D47">
              <w:rPr>
                <w:rFonts w:ascii="Times New Roman" w:hAnsi="Times New Roman" w:cs="Times New Roman"/>
                <w:color w:val="000000"/>
              </w:rPr>
              <w:t xml:space="preserve"> физмероприятий с учетом физического и соматического здоровья. </w:t>
            </w:r>
          </w:p>
        </w:tc>
        <w:tc>
          <w:tcPr>
            <w:tcW w:w="4678" w:type="dxa"/>
            <w:tcBorders>
              <w:top w:val="single" w:sz="4" w:space="0" w:color="000000"/>
              <w:left w:val="single" w:sz="4" w:space="0" w:color="000000"/>
              <w:bottom w:val="single" w:sz="4" w:space="0" w:color="000000"/>
              <w:right w:val="single" w:sz="4" w:space="0" w:color="000000"/>
            </w:tcBorders>
          </w:tcPr>
          <w:p w:rsidR="001F1B27" w:rsidRDefault="00C41D47" w:rsidP="001F1B27">
            <w:pPr>
              <w:ind w:left="2"/>
              <w:rPr>
                <w:rFonts w:ascii="Times New Roman" w:hAnsi="Times New Roman" w:cs="Times New Roman"/>
                <w:color w:val="000000"/>
              </w:rPr>
            </w:pPr>
            <w:r w:rsidRPr="00C41D47">
              <w:rPr>
                <w:rFonts w:ascii="Times New Roman" w:hAnsi="Times New Roman" w:cs="Times New Roman"/>
                <w:color w:val="000000"/>
              </w:rPr>
              <w:t xml:space="preserve">Температура воздуха ниже нормы. </w:t>
            </w:r>
          </w:p>
          <w:p w:rsidR="00C41D47" w:rsidRPr="00C41D47" w:rsidRDefault="00C41D47" w:rsidP="001F1B27">
            <w:pPr>
              <w:ind w:left="2"/>
              <w:rPr>
                <w:rFonts w:ascii="Times New Roman" w:hAnsi="Times New Roman" w:cs="Times New Roman"/>
                <w:color w:val="000000"/>
              </w:rPr>
            </w:pPr>
            <w:r w:rsidRPr="00C41D47">
              <w:rPr>
                <w:rFonts w:ascii="Times New Roman" w:hAnsi="Times New Roman" w:cs="Times New Roman"/>
                <w:color w:val="000000"/>
              </w:rPr>
              <w:t xml:space="preserve">Наличие медотводов. </w:t>
            </w:r>
          </w:p>
        </w:tc>
      </w:tr>
      <w:tr w:rsidR="001F1B27" w:rsidRPr="00C41D47" w:rsidTr="001F1B27">
        <w:trPr>
          <w:trHeight w:val="535"/>
        </w:trPr>
        <w:tc>
          <w:tcPr>
            <w:tcW w:w="2301" w:type="dxa"/>
            <w:tcBorders>
              <w:top w:val="single" w:sz="4" w:space="0" w:color="000000"/>
              <w:left w:val="single" w:sz="4" w:space="0" w:color="000000"/>
              <w:bottom w:val="single" w:sz="4" w:space="0" w:color="000000"/>
              <w:right w:val="single" w:sz="4" w:space="0" w:color="000000"/>
            </w:tcBorders>
          </w:tcPr>
          <w:p w:rsidR="001F1B27" w:rsidRPr="001F1B27" w:rsidRDefault="001F1B27" w:rsidP="001F1B27">
            <w:pPr>
              <w:rPr>
                <w:rFonts w:ascii="Times New Roman" w:hAnsi="Times New Roman" w:cs="Times New Roman"/>
                <w:color w:val="000000"/>
              </w:rPr>
            </w:pPr>
          </w:p>
        </w:tc>
        <w:tc>
          <w:tcPr>
            <w:tcW w:w="2163" w:type="dxa"/>
            <w:tcBorders>
              <w:top w:val="single" w:sz="4" w:space="0" w:color="000000"/>
              <w:left w:val="single" w:sz="4" w:space="0" w:color="000000"/>
              <w:bottom w:val="single" w:sz="4" w:space="0" w:color="000000"/>
              <w:right w:val="single" w:sz="4" w:space="0" w:color="000000"/>
            </w:tcBorders>
          </w:tcPr>
          <w:p w:rsidR="001F1B27" w:rsidRPr="00C41D47" w:rsidRDefault="001F1B27" w:rsidP="001F1B27">
            <w:pPr>
              <w:spacing w:after="160"/>
              <w:rPr>
                <w:rFonts w:ascii="Times New Roman" w:hAnsi="Times New Roman" w:cs="Times New Roman"/>
                <w:color w:val="000000"/>
              </w:rPr>
            </w:pPr>
            <w:r w:rsidRPr="00C41D47">
              <w:rPr>
                <w:rFonts w:ascii="Times New Roman" w:hAnsi="Times New Roman" w:cs="Times New Roman"/>
                <w:color w:val="000000"/>
              </w:rPr>
              <w:t xml:space="preserve">Туалет носа </w:t>
            </w:r>
          </w:p>
        </w:tc>
        <w:tc>
          <w:tcPr>
            <w:tcW w:w="4711" w:type="dxa"/>
            <w:tcBorders>
              <w:top w:val="single" w:sz="4" w:space="0" w:color="000000"/>
              <w:left w:val="single" w:sz="4" w:space="0" w:color="000000"/>
              <w:bottom w:val="single" w:sz="4" w:space="0" w:color="000000"/>
              <w:right w:val="single" w:sz="4" w:space="0" w:color="000000"/>
            </w:tcBorders>
          </w:tcPr>
          <w:p w:rsidR="001F1B27" w:rsidRPr="00C41D47" w:rsidRDefault="001F1B27" w:rsidP="001F1B27">
            <w:pPr>
              <w:rPr>
                <w:rFonts w:ascii="Times New Roman" w:hAnsi="Times New Roman" w:cs="Times New Roman"/>
                <w:color w:val="000000"/>
              </w:rPr>
            </w:pPr>
            <w:r w:rsidRPr="00C41D47">
              <w:rPr>
                <w:rFonts w:ascii="Times New Roman" w:hAnsi="Times New Roman" w:cs="Times New Roman"/>
                <w:color w:val="000000"/>
              </w:rPr>
              <w:t xml:space="preserve">Освободить носовой ход от скапливающейся слизи, промыть проточной водой. </w:t>
            </w:r>
          </w:p>
        </w:tc>
        <w:tc>
          <w:tcPr>
            <w:tcW w:w="4678" w:type="dxa"/>
            <w:tcBorders>
              <w:top w:val="single" w:sz="4" w:space="0" w:color="000000"/>
              <w:left w:val="single" w:sz="4" w:space="0" w:color="000000"/>
              <w:bottom w:val="single" w:sz="4" w:space="0" w:color="000000"/>
              <w:right w:val="single" w:sz="4" w:space="0" w:color="000000"/>
            </w:tcBorders>
          </w:tcPr>
          <w:p w:rsidR="001F1B27" w:rsidRPr="00C41D47" w:rsidRDefault="001F1B27" w:rsidP="001F1B27">
            <w:pPr>
              <w:spacing w:after="160"/>
              <w:rPr>
                <w:rFonts w:ascii="Times New Roman" w:hAnsi="Times New Roman" w:cs="Times New Roman"/>
                <w:color w:val="000000"/>
              </w:rPr>
            </w:pPr>
            <w:r w:rsidRPr="00C41D47">
              <w:rPr>
                <w:rFonts w:ascii="Times New Roman" w:hAnsi="Times New Roman" w:cs="Times New Roman"/>
                <w:color w:val="000000"/>
              </w:rPr>
              <w:t xml:space="preserve">Нет  </w:t>
            </w:r>
          </w:p>
        </w:tc>
      </w:tr>
      <w:tr w:rsidR="001F1B27" w:rsidRPr="00C41D47" w:rsidTr="001F1B27">
        <w:trPr>
          <w:trHeight w:val="535"/>
        </w:trPr>
        <w:tc>
          <w:tcPr>
            <w:tcW w:w="2301" w:type="dxa"/>
            <w:tcBorders>
              <w:top w:val="single" w:sz="4" w:space="0" w:color="000000"/>
              <w:left w:val="single" w:sz="4" w:space="0" w:color="000000"/>
              <w:bottom w:val="single" w:sz="4" w:space="0" w:color="000000"/>
              <w:right w:val="single" w:sz="4" w:space="0" w:color="000000"/>
            </w:tcBorders>
          </w:tcPr>
          <w:p w:rsidR="001F1B27" w:rsidRPr="00C41D47" w:rsidRDefault="001F1B27" w:rsidP="001F1B27">
            <w:pPr>
              <w:spacing w:after="160" w:line="259" w:lineRule="auto"/>
              <w:rPr>
                <w:rFonts w:ascii="Times New Roman" w:hAnsi="Times New Roman" w:cs="Times New Roman"/>
                <w:color w:val="000000"/>
              </w:rPr>
            </w:pPr>
            <w:r w:rsidRPr="00C41D47">
              <w:rPr>
                <w:rFonts w:ascii="Times New Roman" w:hAnsi="Times New Roman" w:cs="Times New Roman"/>
                <w:color w:val="000000"/>
              </w:rPr>
              <w:t xml:space="preserve">Солнце (общее температурное воздействие на организм) </w:t>
            </w:r>
          </w:p>
        </w:tc>
        <w:tc>
          <w:tcPr>
            <w:tcW w:w="2163" w:type="dxa"/>
            <w:tcBorders>
              <w:top w:val="single" w:sz="4" w:space="0" w:color="000000"/>
              <w:left w:val="single" w:sz="4" w:space="0" w:color="000000"/>
              <w:bottom w:val="single" w:sz="4" w:space="0" w:color="000000"/>
              <w:right w:val="single" w:sz="4" w:space="0" w:color="000000"/>
            </w:tcBorders>
          </w:tcPr>
          <w:p w:rsidR="001F1B27" w:rsidRPr="00C41D47" w:rsidRDefault="001F1B27" w:rsidP="001F1B27">
            <w:pPr>
              <w:spacing w:after="160" w:line="259" w:lineRule="auto"/>
              <w:rPr>
                <w:rFonts w:ascii="Times New Roman" w:hAnsi="Times New Roman" w:cs="Times New Roman"/>
                <w:color w:val="000000"/>
              </w:rPr>
            </w:pPr>
            <w:r w:rsidRPr="00C41D47">
              <w:rPr>
                <w:rFonts w:ascii="Times New Roman" w:hAnsi="Times New Roman" w:cs="Times New Roman"/>
                <w:color w:val="000000"/>
              </w:rPr>
              <w:t xml:space="preserve">Прогулка. Солнечные ванны. Световоздушные ванны. </w:t>
            </w:r>
          </w:p>
        </w:tc>
        <w:tc>
          <w:tcPr>
            <w:tcW w:w="4711" w:type="dxa"/>
            <w:tcBorders>
              <w:top w:val="single" w:sz="4" w:space="0" w:color="000000"/>
              <w:left w:val="single" w:sz="4" w:space="0" w:color="000000"/>
              <w:bottom w:val="single" w:sz="4" w:space="0" w:color="000000"/>
              <w:right w:val="single" w:sz="4" w:space="0" w:color="000000"/>
            </w:tcBorders>
          </w:tcPr>
          <w:p w:rsidR="001F1B27" w:rsidRPr="00C41D47" w:rsidRDefault="001F1B27" w:rsidP="001F1B27">
            <w:pPr>
              <w:spacing w:line="259" w:lineRule="auto"/>
              <w:rPr>
                <w:rFonts w:ascii="Times New Roman" w:hAnsi="Times New Roman" w:cs="Times New Roman"/>
                <w:color w:val="000000"/>
              </w:rPr>
            </w:pPr>
            <w:r w:rsidRPr="00C41D47">
              <w:rPr>
                <w:rFonts w:ascii="Times New Roman" w:hAnsi="Times New Roman" w:cs="Times New Roman"/>
                <w:color w:val="000000"/>
              </w:rPr>
              <w:t xml:space="preserve">Использование ослабленного влияния атмосферы (раннее утро, после прогулки). Изменение продолжительности процедуры. </w:t>
            </w:r>
          </w:p>
        </w:tc>
        <w:tc>
          <w:tcPr>
            <w:tcW w:w="4678" w:type="dxa"/>
            <w:tcBorders>
              <w:top w:val="single" w:sz="4" w:space="0" w:color="000000"/>
              <w:left w:val="single" w:sz="4" w:space="0" w:color="000000"/>
              <w:bottom w:val="single" w:sz="4" w:space="0" w:color="000000"/>
              <w:right w:val="single" w:sz="4" w:space="0" w:color="000000"/>
            </w:tcBorders>
          </w:tcPr>
          <w:p w:rsidR="001F1B27" w:rsidRPr="00C41D47" w:rsidRDefault="001F1B27" w:rsidP="001F1B27">
            <w:pPr>
              <w:spacing w:after="160" w:line="259" w:lineRule="auto"/>
              <w:rPr>
                <w:rFonts w:ascii="Times New Roman" w:hAnsi="Times New Roman" w:cs="Times New Roman"/>
                <w:color w:val="000000"/>
              </w:rPr>
            </w:pPr>
            <w:r w:rsidRPr="00C41D47">
              <w:rPr>
                <w:rFonts w:ascii="Times New Roman" w:hAnsi="Times New Roman" w:cs="Times New Roman"/>
                <w:color w:val="000000"/>
              </w:rPr>
              <w:t xml:space="preserve">Лихорадочные состояния, последствия глубокой недоношенности, хронические заболевания, температура выше 30С </w:t>
            </w:r>
          </w:p>
        </w:tc>
      </w:tr>
      <w:tr w:rsidR="001F1B27" w:rsidRPr="00C41D47" w:rsidTr="001F1B27">
        <w:trPr>
          <w:trHeight w:val="535"/>
        </w:trPr>
        <w:tc>
          <w:tcPr>
            <w:tcW w:w="2301" w:type="dxa"/>
            <w:tcBorders>
              <w:top w:val="single" w:sz="4" w:space="0" w:color="000000"/>
              <w:left w:val="single" w:sz="4" w:space="0" w:color="000000"/>
              <w:bottom w:val="single" w:sz="4" w:space="0" w:color="000000"/>
              <w:right w:val="single" w:sz="4" w:space="0" w:color="000000"/>
            </w:tcBorders>
          </w:tcPr>
          <w:p w:rsidR="001F1B27" w:rsidRPr="00C41D47" w:rsidRDefault="001F1B27" w:rsidP="001F1B27">
            <w:pPr>
              <w:spacing w:line="259" w:lineRule="auto"/>
              <w:ind w:right="125"/>
              <w:jc w:val="both"/>
              <w:rPr>
                <w:rFonts w:ascii="Times New Roman" w:hAnsi="Times New Roman" w:cs="Times New Roman"/>
                <w:color w:val="000000"/>
              </w:rPr>
            </w:pPr>
            <w:r w:rsidRPr="00C41D47">
              <w:rPr>
                <w:rFonts w:ascii="Times New Roman" w:hAnsi="Times New Roman" w:cs="Times New Roman"/>
                <w:color w:val="000000"/>
              </w:rPr>
              <w:t xml:space="preserve">Вода (температурные и механические раздражающие систему) </w:t>
            </w:r>
          </w:p>
        </w:tc>
        <w:tc>
          <w:tcPr>
            <w:tcW w:w="2163" w:type="dxa"/>
            <w:tcBorders>
              <w:top w:val="single" w:sz="4" w:space="0" w:color="000000"/>
              <w:left w:val="single" w:sz="4" w:space="0" w:color="000000"/>
              <w:bottom w:val="single" w:sz="4" w:space="0" w:color="000000"/>
              <w:right w:val="single" w:sz="4" w:space="0" w:color="000000"/>
            </w:tcBorders>
          </w:tcPr>
          <w:p w:rsidR="001F1B27" w:rsidRPr="00C41D47" w:rsidRDefault="001F1B27" w:rsidP="001F1B27">
            <w:pPr>
              <w:spacing w:line="259" w:lineRule="auto"/>
              <w:ind w:left="2"/>
              <w:rPr>
                <w:rFonts w:ascii="Times New Roman" w:hAnsi="Times New Roman" w:cs="Times New Roman"/>
                <w:color w:val="000000"/>
              </w:rPr>
            </w:pPr>
            <w:r w:rsidRPr="00C41D47">
              <w:rPr>
                <w:rFonts w:ascii="Times New Roman" w:hAnsi="Times New Roman" w:cs="Times New Roman"/>
                <w:color w:val="000000"/>
              </w:rPr>
              <w:t xml:space="preserve">Полоскание кипяченой водой </w:t>
            </w:r>
          </w:p>
        </w:tc>
        <w:tc>
          <w:tcPr>
            <w:tcW w:w="4711" w:type="dxa"/>
            <w:tcBorders>
              <w:top w:val="single" w:sz="4" w:space="0" w:color="000000"/>
              <w:left w:val="single" w:sz="4" w:space="0" w:color="000000"/>
              <w:bottom w:val="single" w:sz="4" w:space="0" w:color="000000"/>
              <w:right w:val="single" w:sz="4" w:space="0" w:color="000000"/>
            </w:tcBorders>
          </w:tcPr>
          <w:p w:rsidR="001F1B27" w:rsidRPr="00C41D47" w:rsidRDefault="001F1B27" w:rsidP="001F1B27">
            <w:pPr>
              <w:spacing w:line="259" w:lineRule="auto"/>
              <w:rPr>
                <w:rFonts w:ascii="Times New Roman" w:hAnsi="Times New Roman" w:cs="Times New Roman"/>
                <w:color w:val="000000"/>
              </w:rPr>
            </w:pPr>
            <w:r w:rsidRPr="00C41D47">
              <w:rPr>
                <w:rFonts w:ascii="Times New Roman" w:hAnsi="Times New Roman" w:cs="Times New Roman"/>
                <w:color w:val="000000"/>
              </w:rPr>
              <w:t>Постепенное обуч</w:t>
            </w:r>
            <w:r>
              <w:rPr>
                <w:rFonts w:ascii="Times New Roman" w:hAnsi="Times New Roman" w:cs="Times New Roman"/>
                <w:color w:val="000000"/>
              </w:rPr>
              <w:t xml:space="preserve">ение полосканию рта, начиная с 2 </w:t>
            </w:r>
            <w:r w:rsidRPr="00C41D47">
              <w:rPr>
                <w:rFonts w:ascii="Times New Roman" w:hAnsi="Times New Roman" w:cs="Times New Roman"/>
                <w:color w:val="000000"/>
              </w:rPr>
              <w:t xml:space="preserve">мл группы. </w:t>
            </w:r>
          </w:p>
        </w:tc>
        <w:tc>
          <w:tcPr>
            <w:tcW w:w="4678" w:type="dxa"/>
            <w:tcBorders>
              <w:top w:val="single" w:sz="4" w:space="0" w:color="000000"/>
              <w:left w:val="single" w:sz="4" w:space="0" w:color="000000"/>
              <w:bottom w:val="single" w:sz="4" w:space="0" w:color="000000"/>
              <w:right w:val="single" w:sz="4" w:space="0" w:color="000000"/>
            </w:tcBorders>
          </w:tcPr>
          <w:p w:rsidR="001F1B27" w:rsidRPr="00C41D47" w:rsidRDefault="001F1B27" w:rsidP="001F1B27">
            <w:pPr>
              <w:spacing w:line="259" w:lineRule="auto"/>
              <w:ind w:left="2"/>
              <w:rPr>
                <w:rFonts w:ascii="Times New Roman" w:hAnsi="Times New Roman" w:cs="Times New Roman"/>
                <w:color w:val="000000"/>
              </w:rPr>
            </w:pPr>
            <w:r w:rsidRPr="00C41D47">
              <w:rPr>
                <w:rFonts w:ascii="Times New Roman" w:hAnsi="Times New Roman" w:cs="Times New Roman"/>
                <w:color w:val="000000"/>
              </w:rPr>
              <w:t xml:space="preserve">Аллергическая восприимчивость. </w:t>
            </w:r>
          </w:p>
        </w:tc>
      </w:tr>
      <w:tr w:rsidR="001F1B27" w:rsidRPr="00C41D47" w:rsidTr="001F1B27">
        <w:trPr>
          <w:trHeight w:val="535"/>
        </w:trPr>
        <w:tc>
          <w:tcPr>
            <w:tcW w:w="2301" w:type="dxa"/>
            <w:tcBorders>
              <w:top w:val="single" w:sz="4" w:space="0" w:color="000000"/>
              <w:left w:val="single" w:sz="4" w:space="0" w:color="000000"/>
              <w:bottom w:val="single" w:sz="4" w:space="0" w:color="000000"/>
              <w:right w:val="single" w:sz="4" w:space="0" w:color="000000"/>
            </w:tcBorders>
          </w:tcPr>
          <w:p w:rsidR="001F1B27" w:rsidRPr="00C41D47" w:rsidRDefault="001F1B27" w:rsidP="001F1B27">
            <w:pPr>
              <w:spacing w:line="259" w:lineRule="auto"/>
              <w:ind w:right="125"/>
              <w:jc w:val="both"/>
              <w:rPr>
                <w:rFonts w:ascii="Times New Roman" w:hAnsi="Times New Roman" w:cs="Times New Roman"/>
                <w:color w:val="000000"/>
              </w:rPr>
            </w:pPr>
          </w:p>
        </w:tc>
        <w:tc>
          <w:tcPr>
            <w:tcW w:w="2163" w:type="dxa"/>
            <w:tcBorders>
              <w:top w:val="single" w:sz="4" w:space="0" w:color="000000"/>
              <w:left w:val="single" w:sz="4" w:space="0" w:color="000000"/>
              <w:bottom w:val="single" w:sz="4" w:space="0" w:color="000000"/>
              <w:right w:val="single" w:sz="4" w:space="0" w:color="000000"/>
            </w:tcBorders>
          </w:tcPr>
          <w:p w:rsidR="001F1B27" w:rsidRPr="00C41D47" w:rsidRDefault="001F1B27" w:rsidP="001F1B27">
            <w:pPr>
              <w:spacing w:line="259" w:lineRule="auto"/>
              <w:ind w:left="2"/>
              <w:rPr>
                <w:rFonts w:ascii="Times New Roman" w:hAnsi="Times New Roman" w:cs="Times New Roman"/>
                <w:color w:val="000000"/>
              </w:rPr>
            </w:pPr>
            <w:r w:rsidRPr="00C41D47">
              <w:rPr>
                <w:rFonts w:ascii="Times New Roman" w:hAnsi="Times New Roman" w:cs="Times New Roman"/>
                <w:color w:val="000000"/>
              </w:rPr>
              <w:t xml:space="preserve">Обширное умывание </w:t>
            </w:r>
          </w:p>
        </w:tc>
        <w:tc>
          <w:tcPr>
            <w:tcW w:w="4711" w:type="dxa"/>
            <w:tcBorders>
              <w:top w:val="single" w:sz="4" w:space="0" w:color="000000"/>
              <w:left w:val="single" w:sz="4" w:space="0" w:color="000000"/>
              <w:bottom w:val="single" w:sz="4" w:space="0" w:color="000000"/>
              <w:right w:val="single" w:sz="4" w:space="0" w:color="000000"/>
            </w:tcBorders>
          </w:tcPr>
          <w:p w:rsidR="001F1B27" w:rsidRPr="00C41D47" w:rsidRDefault="001F1B27" w:rsidP="001F1B27">
            <w:pPr>
              <w:spacing w:line="259" w:lineRule="auto"/>
              <w:rPr>
                <w:rFonts w:ascii="Times New Roman" w:hAnsi="Times New Roman" w:cs="Times New Roman"/>
                <w:color w:val="000000"/>
              </w:rPr>
            </w:pPr>
            <w:r w:rsidRPr="00C41D47">
              <w:rPr>
                <w:rFonts w:ascii="Times New Roman" w:hAnsi="Times New Roman" w:cs="Times New Roman"/>
                <w:color w:val="000000"/>
              </w:rPr>
              <w:t>Постепенное обучение элементам обширного умывания, начиная от кончиков пальцев до локтя, плеча, шеи, с переходом к подбородку и умыванию лица</w:t>
            </w:r>
            <w:r w:rsidRPr="001F1B27">
              <w:rPr>
                <w:rFonts w:ascii="Times New Roman" w:hAnsi="Times New Roman" w:cs="Times New Roman"/>
                <w:color w:val="000000"/>
              </w:rPr>
              <w:t xml:space="preserve">  </w:t>
            </w:r>
            <w:r w:rsidRPr="00C41D47">
              <w:rPr>
                <w:rFonts w:ascii="Times New Roman" w:hAnsi="Times New Roman" w:cs="Times New Roman"/>
                <w:color w:val="000000"/>
              </w:rPr>
              <w:t>(</w:t>
            </w:r>
            <w:r w:rsidRPr="001F1B27">
              <w:rPr>
                <w:rFonts w:ascii="Times New Roman" w:hAnsi="Times New Roman" w:cs="Times New Roman"/>
                <w:color w:val="000000"/>
              </w:rPr>
              <w:t>1</w:t>
            </w:r>
            <w:r w:rsidRPr="00C41D47">
              <w:rPr>
                <w:rFonts w:ascii="Times New Roman" w:hAnsi="Times New Roman" w:cs="Times New Roman"/>
                <w:color w:val="000000"/>
              </w:rPr>
              <w:t xml:space="preserve"> раз после сна)</w:t>
            </w:r>
          </w:p>
        </w:tc>
        <w:tc>
          <w:tcPr>
            <w:tcW w:w="4678" w:type="dxa"/>
            <w:tcBorders>
              <w:top w:val="single" w:sz="4" w:space="0" w:color="000000"/>
              <w:left w:val="single" w:sz="4" w:space="0" w:color="000000"/>
              <w:bottom w:val="single" w:sz="4" w:space="0" w:color="000000"/>
              <w:right w:val="single" w:sz="4" w:space="0" w:color="000000"/>
            </w:tcBorders>
          </w:tcPr>
          <w:p w:rsidR="001F1B27" w:rsidRDefault="001F1B27" w:rsidP="001F1B27">
            <w:pPr>
              <w:spacing w:line="259" w:lineRule="auto"/>
              <w:ind w:left="2"/>
              <w:rPr>
                <w:rFonts w:ascii="Times New Roman" w:hAnsi="Times New Roman" w:cs="Times New Roman"/>
                <w:color w:val="000000"/>
              </w:rPr>
            </w:pPr>
            <w:r w:rsidRPr="00C41D47">
              <w:rPr>
                <w:rFonts w:ascii="Times New Roman" w:hAnsi="Times New Roman" w:cs="Times New Roman"/>
                <w:color w:val="000000"/>
              </w:rPr>
              <w:t>Температура ниже нормы.</w:t>
            </w:r>
          </w:p>
          <w:p w:rsidR="001F1B27" w:rsidRPr="00C41D47" w:rsidRDefault="001F1B27" w:rsidP="001F1B27">
            <w:pPr>
              <w:spacing w:line="259" w:lineRule="auto"/>
              <w:ind w:left="2"/>
              <w:rPr>
                <w:rFonts w:ascii="Times New Roman" w:hAnsi="Times New Roman" w:cs="Times New Roman"/>
                <w:color w:val="000000"/>
              </w:rPr>
            </w:pPr>
            <w:r w:rsidRPr="00C41D47">
              <w:rPr>
                <w:rFonts w:ascii="Times New Roman" w:hAnsi="Times New Roman" w:cs="Times New Roman"/>
                <w:color w:val="000000"/>
              </w:rPr>
              <w:t xml:space="preserve"> Наличие медотводов. </w:t>
            </w:r>
          </w:p>
        </w:tc>
      </w:tr>
    </w:tbl>
    <w:p w:rsidR="00C41D47" w:rsidRDefault="00C41D47" w:rsidP="00C41D47">
      <w:pPr>
        <w:spacing w:after="5" w:line="251" w:lineRule="auto"/>
        <w:ind w:left="10" w:right="1736"/>
        <w:jc w:val="center"/>
      </w:pPr>
    </w:p>
    <w:p w:rsidR="00C41D47" w:rsidRPr="004C702D" w:rsidRDefault="004C702D" w:rsidP="004C702D">
      <w:pPr>
        <w:autoSpaceDE w:val="0"/>
        <w:spacing w:after="0" w:line="240" w:lineRule="auto"/>
        <w:jc w:val="right"/>
        <w:rPr>
          <w:rFonts w:ascii="Times New Roman" w:eastAsia="Times New Roman" w:hAnsi="Times New Roman" w:cs="Times New Roman"/>
          <w:b/>
          <w:color w:val="000000"/>
          <w:sz w:val="24"/>
          <w:szCs w:val="24"/>
          <w:lang w:eastAsia="ru-RU"/>
        </w:rPr>
      </w:pPr>
      <w:r w:rsidRPr="004C702D">
        <w:rPr>
          <w:rFonts w:ascii="Times New Roman" w:eastAsia="Times New Roman" w:hAnsi="Times New Roman" w:cs="Times New Roman"/>
          <w:b/>
          <w:sz w:val="24"/>
          <w:szCs w:val="24"/>
          <w:lang w:eastAsia="ar-SA"/>
        </w:rPr>
        <w:t xml:space="preserve">Таблица № 23: </w:t>
      </w:r>
      <w:r w:rsidR="001F1B27" w:rsidRPr="004C702D">
        <w:rPr>
          <w:rFonts w:ascii="Times New Roman" w:eastAsia="Times New Roman" w:hAnsi="Times New Roman" w:cs="Times New Roman"/>
          <w:b/>
          <w:color w:val="000000"/>
          <w:sz w:val="24"/>
          <w:szCs w:val="24"/>
          <w:lang w:eastAsia="ru-RU"/>
        </w:rPr>
        <w:t>План – схема закаливания детей в летний период</w:t>
      </w:r>
    </w:p>
    <w:tbl>
      <w:tblPr>
        <w:tblStyle w:val="TableGrid9"/>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08" w:type="dxa"/>
          <w:right w:w="39" w:type="dxa"/>
        </w:tblCellMar>
        <w:tblLook w:val="04A0" w:firstRow="1" w:lastRow="0" w:firstColumn="1" w:lastColumn="0" w:noHBand="0" w:noVBand="1"/>
      </w:tblPr>
      <w:tblGrid>
        <w:gridCol w:w="2501"/>
        <w:gridCol w:w="1119"/>
        <w:gridCol w:w="1553"/>
        <w:gridCol w:w="1832"/>
        <w:gridCol w:w="1553"/>
        <w:gridCol w:w="1298"/>
      </w:tblGrid>
      <w:tr w:rsidR="00C41D47" w:rsidRPr="00C41D47" w:rsidTr="001F1B27">
        <w:trPr>
          <w:trHeight w:val="331"/>
        </w:trPr>
        <w:tc>
          <w:tcPr>
            <w:tcW w:w="2501" w:type="dxa"/>
          </w:tcPr>
          <w:p w:rsidR="00C41D47" w:rsidRPr="00C41D47" w:rsidRDefault="00C41D47" w:rsidP="00C41D47">
            <w:pPr>
              <w:spacing w:line="259" w:lineRule="auto"/>
              <w:ind w:right="70"/>
              <w:jc w:val="center"/>
              <w:rPr>
                <w:rFonts w:ascii="Times New Roman" w:hAnsi="Times New Roman" w:cs="Times New Roman"/>
                <w:color w:val="000000"/>
              </w:rPr>
            </w:pPr>
            <w:r w:rsidRPr="00C41D47">
              <w:rPr>
                <w:rFonts w:ascii="Times New Roman" w:hAnsi="Times New Roman" w:cs="Times New Roman"/>
                <w:color w:val="000000"/>
              </w:rPr>
              <w:t xml:space="preserve">Возраст детей </w:t>
            </w:r>
          </w:p>
        </w:tc>
        <w:tc>
          <w:tcPr>
            <w:tcW w:w="1119" w:type="dxa"/>
          </w:tcPr>
          <w:p w:rsidR="00C41D47" w:rsidRPr="00C41D47" w:rsidRDefault="00C41D47" w:rsidP="00C41D47">
            <w:pPr>
              <w:spacing w:line="259" w:lineRule="auto"/>
              <w:ind w:right="63"/>
              <w:jc w:val="center"/>
              <w:rPr>
                <w:rFonts w:ascii="Times New Roman" w:hAnsi="Times New Roman" w:cs="Times New Roman"/>
                <w:color w:val="000000"/>
              </w:rPr>
            </w:pPr>
            <w:r w:rsidRPr="00C41D47">
              <w:rPr>
                <w:rFonts w:ascii="Times New Roman" w:hAnsi="Times New Roman" w:cs="Times New Roman"/>
                <w:color w:val="000000"/>
              </w:rPr>
              <w:t xml:space="preserve">2-3 </w:t>
            </w:r>
          </w:p>
        </w:tc>
        <w:tc>
          <w:tcPr>
            <w:tcW w:w="1553" w:type="dxa"/>
          </w:tcPr>
          <w:p w:rsidR="00C41D47" w:rsidRPr="00C41D47" w:rsidRDefault="00C41D47" w:rsidP="00C41D47">
            <w:pPr>
              <w:spacing w:line="259" w:lineRule="auto"/>
              <w:ind w:right="70"/>
              <w:jc w:val="center"/>
              <w:rPr>
                <w:rFonts w:ascii="Times New Roman" w:hAnsi="Times New Roman" w:cs="Times New Roman"/>
                <w:color w:val="000000"/>
              </w:rPr>
            </w:pPr>
            <w:r w:rsidRPr="00C41D47">
              <w:rPr>
                <w:rFonts w:ascii="Times New Roman" w:hAnsi="Times New Roman" w:cs="Times New Roman"/>
                <w:color w:val="000000"/>
              </w:rPr>
              <w:t xml:space="preserve">3-4 </w:t>
            </w:r>
          </w:p>
        </w:tc>
        <w:tc>
          <w:tcPr>
            <w:tcW w:w="1832" w:type="dxa"/>
          </w:tcPr>
          <w:p w:rsidR="00C41D47" w:rsidRPr="00C41D47" w:rsidRDefault="00C41D47" w:rsidP="00C41D47">
            <w:pPr>
              <w:spacing w:line="259" w:lineRule="auto"/>
              <w:ind w:right="70"/>
              <w:jc w:val="center"/>
              <w:rPr>
                <w:rFonts w:ascii="Times New Roman" w:hAnsi="Times New Roman" w:cs="Times New Roman"/>
                <w:color w:val="000000"/>
              </w:rPr>
            </w:pPr>
            <w:r w:rsidRPr="00C41D47">
              <w:rPr>
                <w:rFonts w:ascii="Times New Roman" w:hAnsi="Times New Roman" w:cs="Times New Roman"/>
                <w:color w:val="000000"/>
              </w:rPr>
              <w:t xml:space="preserve">4-5 </w:t>
            </w:r>
          </w:p>
        </w:tc>
        <w:tc>
          <w:tcPr>
            <w:tcW w:w="1553" w:type="dxa"/>
          </w:tcPr>
          <w:p w:rsidR="00C41D47" w:rsidRPr="00C41D47" w:rsidRDefault="00C41D47" w:rsidP="00C41D47">
            <w:pPr>
              <w:spacing w:line="259" w:lineRule="auto"/>
              <w:ind w:right="70"/>
              <w:jc w:val="center"/>
              <w:rPr>
                <w:rFonts w:ascii="Times New Roman" w:hAnsi="Times New Roman" w:cs="Times New Roman"/>
                <w:color w:val="000000"/>
              </w:rPr>
            </w:pPr>
            <w:r w:rsidRPr="00C41D47">
              <w:rPr>
                <w:rFonts w:ascii="Times New Roman" w:hAnsi="Times New Roman" w:cs="Times New Roman"/>
                <w:color w:val="000000"/>
              </w:rPr>
              <w:t xml:space="preserve">5-6 </w:t>
            </w:r>
          </w:p>
        </w:tc>
        <w:tc>
          <w:tcPr>
            <w:tcW w:w="1298" w:type="dxa"/>
          </w:tcPr>
          <w:p w:rsidR="00C41D47" w:rsidRPr="00C41D47" w:rsidRDefault="00C41D47" w:rsidP="00C41D47">
            <w:pPr>
              <w:spacing w:line="259" w:lineRule="auto"/>
              <w:ind w:right="70"/>
              <w:jc w:val="center"/>
              <w:rPr>
                <w:rFonts w:ascii="Times New Roman" w:hAnsi="Times New Roman" w:cs="Times New Roman"/>
                <w:color w:val="000000"/>
              </w:rPr>
            </w:pPr>
            <w:r w:rsidRPr="00C41D47">
              <w:rPr>
                <w:rFonts w:ascii="Times New Roman" w:hAnsi="Times New Roman" w:cs="Times New Roman"/>
                <w:color w:val="000000"/>
              </w:rPr>
              <w:t xml:space="preserve">6-7 </w:t>
            </w:r>
          </w:p>
        </w:tc>
      </w:tr>
      <w:tr w:rsidR="00C41D47" w:rsidRPr="00C41D47" w:rsidTr="001F1B27">
        <w:trPr>
          <w:trHeight w:val="331"/>
        </w:trPr>
        <w:tc>
          <w:tcPr>
            <w:tcW w:w="9856" w:type="dxa"/>
            <w:gridSpan w:val="6"/>
          </w:tcPr>
          <w:p w:rsidR="00C41D47" w:rsidRPr="00C41D47" w:rsidRDefault="00C41D47" w:rsidP="00C41D47">
            <w:pPr>
              <w:spacing w:line="259" w:lineRule="auto"/>
              <w:ind w:right="69"/>
              <w:jc w:val="center"/>
              <w:rPr>
                <w:rFonts w:ascii="Times New Roman" w:hAnsi="Times New Roman" w:cs="Times New Roman"/>
                <w:color w:val="000000"/>
              </w:rPr>
            </w:pPr>
            <w:r w:rsidRPr="00C41D47">
              <w:rPr>
                <w:rFonts w:ascii="Times New Roman" w:hAnsi="Times New Roman" w:cs="Times New Roman"/>
                <w:color w:val="000000"/>
              </w:rPr>
              <w:t xml:space="preserve">Закаливание воздухом </w:t>
            </w:r>
          </w:p>
        </w:tc>
      </w:tr>
    </w:tbl>
    <w:tbl>
      <w:tblPr>
        <w:tblStyle w:val="TableGrid10"/>
        <w:tblW w:w="9856" w:type="dxa"/>
        <w:tblInd w:w="-108" w:type="dxa"/>
        <w:tblCellMar>
          <w:top w:w="9" w:type="dxa"/>
          <w:left w:w="108" w:type="dxa"/>
          <w:right w:w="39" w:type="dxa"/>
        </w:tblCellMar>
        <w:tblLook w:val="04A0" w:firstRow="1" w:lastRow="0" w:firstColumn="1" w:lastColumn="0" w:noHBand="0" w:noVBand="1"/>
      </w:tblPr>
      <w:tblGrid>
        <w:gridCol w:w="2501"/>
        <w:gridCol w:w="1119"/>
        <w:gridCol w:w="1553"/>
        <w:gridCol w:w="1832"/>
        <w:gridCol w:w="1553"/>
        <w:gridCol w:w="1298"/>
      </w:tblGrid>
      <w:tr w:rsidR="00C41D47" w:rsidRPr="001F1B27" w:rsidTr="00BC44F4">
        <w:trPr>
          <w:trHeight w:val="977"/>
        </w:trPr>
        <w:tc>
          <w:tcPr>
            <w:tcW w:w="2501" w:type="dxa"/>
            <w:tcBorders>
              <w:top w:val="single" w:sz="4" w:space="0" w:color="000000"/>
              <w:left w:val="single" w:sz="4" w:space="0" w:color="000000"/>
              <w:bottom w:val="single" w:sz="4" w:space="0" w:color="000000"/>
              <w:right w:val="single" w:sz="4" w:space="0" w:color="000000"/>
            </w:tcBorders>
          </w:tcPr>
          <w:p w:rsidR="00C41D47" w:rsidRPr="001F1B27" w:rsidRDefault="001F1B27" w:rsidP="00BC44F4">
            <w:pPr>
              <w:spacing w:line="259" w:lineRule="auto"/>
              <w:rPr>
                <w:rFonts w:ascii="Times New Roman" w:hAnsi="Times New Roman" w:cs="Times New Roman"/>
              </w:rPr>
            </w:pPr>
            <w:r>
              <w:rPr>
                <w:rFonts w:ascii="Times New Roman" w:hAnsi="Times New Roman" w:cs="Times New Roman"/>
              </w:rPr>
              <w:t>Утренняя гимнастика на свежем в</w:t>
            </w:r>
            <w:r w:rsidR="00C41D47" w:rsidRPr="001F1B27">
              <w:rPr>
                <w:rFonts w:ascii="Times New Roman" w:hAnsi="Times New Roman" w:cs="Times New Roman"/>
              </w:rPr>
              <w:t xml:space="preserve">оздухе </w:t>
            </w:r>
          </w:p>
        </w:tc>
        <w:tc>
          <w:tcPr>
            <w:tcW w:w="1119"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ind w:left="2"/>
              <w:rPr>
                <w:rFonts w:ascii="Times New Roman" w:hAnsi="Times New Roman" w:cs="Times New Roman"/>
              </w:rPr>
            </w:pPr>
            <w:r w:rsidRPr="001F1B27">
              <w:rPr>
                <w:rFonts w:ascii="Times New Roman" w:hAnsi="Times New Roman" w:cs="Times New Roman"/>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 </w:t>
            </w:r>
          </w:p>
        </w:tc>
        <w:tc>
          <w:tcPr>
            <w:tcW w:w="1832"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 </w:t>
            </w:r>
          </w:p>
        </w:tc>
      </w:tr>
      <w:tr w:rsidR="00C41D47" w:rsidRPr="001F1B27" w:rsidTr="00BC44F4">
        <w:trPr>
          <w:trHeight w:val="1621"/>
        </w:trPr>
        <w:tc>
          <w:tcPr>
            <w:tcW w:w="2501"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Широкая аэрация помещений ( при темп 25*С и выше и отсутствие ветра) </w:t>
            </w:r>
          </w:p>
        </w:tc>
        <w:tc>
          <w:tcPr>
            <w:tcW w:w="1119"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ind w:left="2"/>
              <w:rPr>
                <w:rFonts w:ascii="Times New Roman" w:hAnsi="Times New Roman" w:cs="Times New Roman"/>
              </w:rPr>
            </w:pPr>
            <w:r w:rsidRPr="001F1B27">
              <w:rPr>
                <w:rFonts w:ascii="Times New Roman" w:hAnsi="Times New Roman" w:cs="Times New Roman"/>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15 мин интервал 1,5 ч </w:t>
            </w:r>
          </w:p>
        </w:tc>
        <w:tc>
          <w:tcPr>
            <w:tcW w:w="1832"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15 мин интервал 1,5 ч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15 мин интервал 1,5 ч </w:t>
            </w:r>
          </w:p>
        </w:tc>
        <w:tc>
          <w:tcPr>
            <w:tcW w:w="1298"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after="52" w:line="237" w:lineRule="auto"/>
              <w:rPr>
                <w:rFonts w:ascii="Times New Roman" w:hAnsi="Times New Roman" w:cs="Times New Roman"/>
              </w:rPr>
            </w:pPr>
            <w:r w:rsidRPr="001F1B27">
              <w:rPr>
                <w:rFonts w:ascii="Times New Roman" w:hAnsi="Times New Roman" w:cs="Times New Roman"/>
              </w:rPr>
              <w:t xml:space="preserve">15 мин интервал </w:t>
            </w:r>
          </w:p>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1,5 ч </w:t>
            </w:r>
          </w:p>
        </w:tc>
      </w:tr>
      <w:tr w:rsidR="00C41D47" w:rsidRPr="001F1B27" w:rsidTr="00BC44F4">
        <w:trPr>
          <w:trHeight w:val="977"/>
        </w:trPr>
        <w:tc>
          <w:tcPr>
            <w:tcW w:w="2501"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Воздушные ванны ( при темп 25*С и выше) </w:t>
            </w:r>
          </w:p>
        </w:tc>
        <w:tc>
          <w:tcPr>
            <w:tcW w:w="1119"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ind w:left="2"/>
              <w:rPr>
                <w:rFonts w:ascii="Times New Roman" w:hAnsi="Times New Roman" w:cs="Times New Roman"/>
              </w:rPr>
            </w:pPr>
            <w:r w:rsidRPr="001F1B27">
              <w:rPr>
                <w:rFonts w:ascii="Times New Roman" w:hAnsi="Times New Roman" w:cs="Times New Roman"/>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5-15 мин </w:t>
            </w:r>
          </w:p>
        </w:tc>
        <w:tc>
          <w:tcPr>
            <w:tcW w:w="1832"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10-20 мин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10-30 мин </w:t>
            </w:r>
          </w:p>
        </w:tc>
        <w:tc>
          <w:tcPr>
            <w:tcW w:w="1298"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10-30 мин </w:t>
            </w:r>
          </w:p>
        </w:tc>
      </w:tr>
      <w:tr w:rsidR="00C41D47" w:rsidRPr="001F1B27" w:rsidTr="00BC44F4">
        <w:trPr>
          <w:trHeight w:val="1296"/>
        </w:trPr>
        <w:tc>
          <w:tcPr>
            <w:tcW w:w="2501"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ind w:right="67"/>
              <w:rPr>
                <w:rFonts w:ascii="Times New Roman" w:hAnsi="Times New Roman" w:cs="Times New Roman"/>
              </w:rPr>
            </w:pPr>
            <w:r w:rsidRPr="001F1B27">
              <w:rPr>
                <w:rFonts w:ascii="Times New Roman" w:hAnsi="Times New Roman" w:cs="Times New Roman"/>
              </w:rPr>
              <w:t xml:space="preserve">Воздушные ванны с физическими упр (при темп 23*С) </w:t>
            </w:r>
          </w:p>
        </w:tc>
        <w:tc>
          <w:tcPr>
            <w:tcW w:w="1119"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ind w:left="2"/>
              <w:rPr>
                <w:rFonts w:ascii="Times New Roman" w:hAnsi="Times New Roman" w:cs="Times New Roman"/>
              </w:rPr>
            </w:pPr>
            <w:r w:rsidRPr="001F1B27">
              <w:rPr>
                <w:rFonts w:ascii="Times New Roman" w:hAnsi="Times New Roman" w:cs="Times New Roman"/>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5-10 мин </w:t>
            </w:r>
          </w:p>
        </w:tc>
        <w:tc>
          <w:tcPr>
            <w:tcW w:w="1832"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5-10 мин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10-15 мин </w:t>
            </w:r>
          </w:p>
        </w:tc>
        <w:tc>
          <w:tcPr>
            <w:tcW w:w="1298"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10-15 мин </w:t>
            </w:r>
          </w:p>
        </w:tc>
      </w:tr>
      <w:tr w:rsidR="00C41D47" w:rsidRPr="001F1B27" w:rsidTr="00BC44F4">
        <w:trPr>
          <w:trHeight w:val="656"/>
        </w:trPr>
        <w:tc>
          <w:tcPr>
            <w:tcW w:w="2501"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Хлдьба босиком ( при темп от 25*С) </w:t>
            </w:r>
          </w:p>
        </w:tc>
        <w:tc>
          <w:tcPr>
            <w:tcW w:w="1119"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ind w:left="2"/>
              <w:rPr>
                <w:rFonts w:ascii="Times New Roman" w:hAnsi="Times New Roman" w:cs="Times New Roman"/>
              </w:rPr>
            </w:pPr>
            <w:r w:rsidRPr="001F1B27">
              <w:rPr>
                <w:rFonts w:ascii="Times New Roman" w:hAnsi="Times New Roman" w:cs="Times New Roman"/>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2-10 мин </w:t>
            </w:r>
          </w:p>
        </w:tc>
        <w:tc>
          <w:tcPr>
            <w:tcW w:w="1832"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2-10 мин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1-12 мин </w:t>
            </w:r>
          </w:p>
        </w:tc>
        <w:tc>
          <w:tcPr>
            <w:tcW w:w="1298"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1-12 мин </w:t>
            </w:r>
          </w:p>
        </w:tc>
      </w:tr>
      <w:tr w:rsidR="00C41D47" w:rsidRPr="001F1B27" w:rsidTr="00BC44F4">
        <w:trPr>
          <w:trHeight w:val="655"/>
        </w:trPr>
        <w:tc>
          <w:tcPr>
            <w:tcW w:w="2501"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Дневной сон с доступом свежего </w:t>
            </w:r>
          </w:p>
        </w:tc>
        <w:tc>
          <w:tcPr>
            <w:tcW w:w="1119"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ind w:left="2"/>
              <w:rPr>
                <w:rFonts w:ascii="Times New Roman" w:hAnsi="Times New Roman" w:cs="Times New Roman"/>
              </w:rPr>
            </w:pPr>
            <w:r w:rsidRPr="001F1B27">
              <w:rPr>
                <w:rFonts w:ascii="Times New Roman" w:hAnsi="Times New Roman" w:cs="Times New Roman"/>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 </w:t>
            </w:r>
          </w:p>
        </w:tc>
        <w:tc>
          <w:tcPr>
            <w:tcW w:w="1832"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 </w:t>
            </w:r>
          </w:p>
        </w:tc>
      </w:tr>
    </w:tbl>
    <w:tbl>
      <w:tblPr>
        <w:tblStyle w:val="TableGrid11"/>
        <w:tblW w:w="9856" w:type="dxa"/>
        <w:tblInd w:w="-108" w:type="dxa"/>
        <w:tblCellMar>
          <w:top w:w="9" w:type="dxa"/>
          <w:left w:w="108" w:type="dxa"/>
          <w:right w:w="21" w:type="dxa"/>
        </w:tblCellMar>
        <w:tblLook w:val="04A0" w:firstRow="1" w:lastRow="0" w:firstColumn="1" w:lastColumn="0" w:noHBand="0" w:noVBand="1"/>
      </w:tblPr>
      <w:tblGrid>
        <w:gridCol w:w="2500"/>
        <w:gridCol w:w="1119"/>
        <w:gridCol w:w="1553"/>
        <w:gridCol w:w="1832"/>
        <w:gridCol w:w="1553"/>
        <w:gridCol w:w="1299"/>
      </w:tblGrid>
      <w:tr w:rsidR="00C41D47" w:rsidRPr="001F1B27" w:rsidTr="00C41D47">
        <w:trPr>
          <w:trHeight w:val="334"/>
        </w:trPr>
        <w:tc>
          <w:tcPr>
            <w:tcW w:w="2500"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воздуха </w:t>
            </w:r>
          </w:p>
        </w:tc>
        <w:tc>
          <w:tcPr>
            <w:tcW w:w="1119"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after="160" w:line="259" w:lineRule="auto"/>
              <w:rPr>
                <w:rFonts w:ascii="Times New Roman" w:hAnsi="Times New Roman" w:cs="Times New Roman"/>
              </w:rPr>
            </w:pP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after="160" w:line="259" w:lineRule="auto"/>
              <w:rPr>
                <w:rFonts w:ascii="Times New Roman" w:hAnsi="Times New Roman" w:cs="Times New Roman"/>
              </w:rPr>
            </w:pPr>
          </w:p>
        </w:tc>
        <w:tc>
          <w:tcPr>
            <w:tcW w:w="1832"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after="160" w:line="259" w:lineRule="auto"/>
              <w:rPr>
                <w:rFonts w:ascii="Times New Roman" w:hAnsi="Times New Roman" w:cs="Times New Roman"/>
              </w:rPr>
            </w:pP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after="160" w:line="259" w:lineRule="auto"/>
              <w:rPr>
                <w:rFonts w:ascii="Times New Roman" w:hAnsi="Times New Roman" w:cs="Times New Roman"/>
              </w:rPr>
            </w:pPr>
          </w:p>
        </w:tc>
        <w:tc>
          <w:tcPr>
            <w:tcW w:w="1299"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after="160" w:line="259" w:lineRule="auto"/>
              <w:rPr>
                <w:rFonts w:ascii="Times New Roman" w:hAnsi="Times New Roman" w:cs="Times New Roman"/>
              </w:rPr>
            </w:pPr>
          </w:p>
        </w:tc>
      </w:tr>
      <w:tr w:rsidR="00C41D47" w:rsidRPr="001F1B27" w:rsidTr="00C41D47">
        <w:trPr>
          <w:trHeight w:val="1299"/>
        </w:trPr>
        <w:tc>
          <w:tcPr>
            <w:tcW w:w="2500"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ind w:right="50"/>
              <w:rPr>
                <w:rFonts w:ascii="Times New Roman" w:hAnsi="Times New Roman" w:cs="Times New Roman"/>
              </w:rPr>
            </w:pPr>
            <w:r w:rsidRPr="001F1B27">
              <w:rPr>
                <w:rFonts w:ascii="Times New Roman" w:hAnsi="Times New Roman" w:cs="Times New Roman"/>
              </w:rPr>
              <w:lastRenderedPageBreak/>
              <w:t xml:space="preserve">Солнечные ванны ( рассеяное солнце) при темп 23* С и выше </w:t>
            </w:r>
          </w:p>
        </w:tc>
        <w:tc>
          <w:tcPr>
            <w:tcW w:w="1119"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ind w:left="2"/>
              <w:rPr>
                <w:rFonts w:ascii="Times New Roman" w:hAnsi="Times New Roman" w:cs="Times New Roman"/>
              </w:rPr>
            </w:pPr>
            <w:r w:rsidRPr="001F1B27">
              <w:rPr>
                <w:rFonts w:ascii="Times New Roman" w:hAnsi="Times New Roman" w:cs="Times New Roman"/>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4-20 мин </w:t>
            </w:r>
          </w:p>
        </w:tc>
        <w:tc>
          <w:tcPr>
            <w:tcW w:w="1832"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4-20 мин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4-30 мин </w:t>
            </w:r>
          </w:p>
        </w:tc>
        <w:tc>
          <w:tcPr>
            <w:tcW w:w="1299"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4-30 мин </w:t>
            </w:r>
          </w:p>
        </w:tc>
      </w:tr>
      <w:tr w:rsidR="00C41D47" w:rsidRPr="001F1B27" w:rsidTr="00C41D47">
        <w:trPr>
          <w:trHeight w:val="331"/>
        </w:trPr>
        <w:tc>
          <w:tcPr>
            <w:tcW w:w="3619" w:type="dxa"/>
            <w:gridSpan w:val="2"/>
            <w:tcBorders>
              <w:top w:val="single" w:sz="4" w:space="0" w:color="000000"/>
              <w:left w:val="single" w:sz="4" w:space="0" w:color="000000"/>
              <w:bottom w:val="single" w:sz="4" w:space="0" w:color="000000"/>
              <w:right w:val="nil"/>
            </w:tcBorders>
          </w:tcPr>
          <w:p w:rsidR="00C41D47" w:rsidRPr="001F1B27" w:rsidRDefault="00C41D47" w:rsidP="00BC44F4">
            <w:pPr>
              <w:spacing w:after="160" w:line="259" w:lineRule="auto"/>
              <w:rPr>
                <w:rFonts w:ascii="Times New Roman" w:hAnsi="Times New Roman" w:cs="Times New Roman"/>
              </w:rPr>
            </w:pPr>
          </w:p>
        </w:tc>
        <w:tc>
          <w:tcPr>
            <w:tcW w:w="3385" w:type="dxa"/>
            <w:gridSpan w:val="2"/>
            <w:tcBorders>
              <w:top w:val="single" w:sz="4" w:space="0" w:color="000000"/>
              <w:left w:val="nil"/>
              <w:bottom w:val="single" w:sz="4" w:space="0" w:color="000000"/>
              <w:right w:val="nil"/>
            </w:tcBorders>
          </w:tcPr>
          <w:p w:rsidR="00C41D47" w:rsidRPr="001F1B27" w:rsidRDefault="00C41D47" w:rsidP="00BC44F4">
            <w:pPr>
              <w:spacing w:line="259" w:lineRule="auto"/>
              <w:ind w:left="65"/>
              <w:rPr>
                <w:rFonts w:ascii="Times New Roman" w:hAnsi="Times New Roman" w:cs="Times New Roman"/>
              </w:rPr>
            </w:pPr>
            <w:r w:rsidRPr="001F1B27">
              <w:rPr>
                <w:rFonts w:ascii="Times New Roman" w:hAnsi="Times New Roman" w:cs="Times New Roman"/>
              </w:rPr>
              <w:t xml:space="preserve">Закаливание водой </w:t>
            </w:r>
          </w:p>
        </w:tc>
        <w:tc>
          <w:tcPr>
            <w:tcW w:w="2852" w:type="dxa"/>
            <w:gridSpan w:val="2"/>
            <w:tcBorders>
              <w:top w:val="single" w:sz="4" w:space="0" w:color="000000"/>
              <w:left w:val="nil"/>
              <w:bottom w:val="single" w:sz="4" w:space="0" w:color="000000"/>
              <w:right w:val="single" w:sz="4" w:space="0" w:color="000000"/>
            </w:tcBorders>
          </w:tcPr>
          <w:p w:rsidR="00C41D47" w:rsidRPr="001F1B27" w:rsidRDefault="00C41D47" w:rsidP="00BC44F4">
            <w:pPr>
              <w:spacing w:after="160" w:line="259" w:lineRule="auto"/>
              <w:rPr>
                <w:rFonts w:ascii="Times New Roman" w:hAnsi="Times New Roman" w:cs="Times New Roman"/>
              </w:rPr>
            </w:pPr>
          </w:p>
        </w:tc>
      </w:tr>
      <w:tr w:rsidR="00C41D47" w:rsidRPr="001F1B27" w:rsidTr="00C41D47">
        <w:trPr>
          <w:trHeight w:val="977"/>
        </w:trPr>
        <w:tc>
          <w:tcPr>
            <w:tcW w:w="2500"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Умывание в течение дня прохладной водой </w:t>
            </w:r>
          </w:p>
        </w:tc>
        <w:tc>
          <w:tcPr>
            <w:tcW w:w="1119"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ind w:left="2"/>
              <w:rPr>
                <w:rFonts w:ascii="Times New Roman" w:hAnsi="Times New Roman" w:cs="Times New Roman"/>
              </w:rPr>
            </w:pPr>
            <w:r w:rsidRPr="001F1B27">
              <w:rPr>
                <w:rFonts w:ascii="Times New Roman" w:hAnsi="Times New Roman" w:cs="Times New Roman"/>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ind w:right="44"/>
              <w:rPr>
                <w:rFonts w:ascii="Times New Roman" w:hAnsi="Times New Roman" w:cs="Times New Roman"/>
              </w:rPr>
            </w:pPr>
            <w:r w:rsidRPr="001F1B27">
              <w:rPr>
                <w:rFonts w:ascii="Times New Roman" w:hAnsi="Times New Roman" w:cs="Times New Roman"/>
              </w:rPr>
              <w:t xml:space="preserve">От 2820*С </w:t>
            </w:r>
          </w:p>
        </w:tc>
        <w:tc>
          <w:tcPr>
            <w:tcW w:w="1832"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От 28-18*С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after="20" w:line="259" w:lineRule="auto"/>
              <w:rPr>
                <w:rFonts w:ascii="Times New Roman" w:hAnsi="Times New Roman" w:cs="Times New Roman"/>
              </w:rPr>
            </w:pPr>
            <w:r w:rsidRPr="001F1B27">
              <w:rPr>
                <w:rFonts w:ascii="Times New Roman" w:hAnsi="Times New Roman" w:cs="Times New Roman"/>
              </w:rPr>
              <w:t xml:space="preserve">От 28- </w:t>
            </w:r>
          </w:p>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16*С </w:t>
            </w:r>
          </w:p>
        </w:tc>
        <w:tc>
          <w:tcPr>
            <w:tcW w:w="1299"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От 2816*С </w:t>
            </w:r>
          </w:p>
        </w:tc>
      </w:tr>
      <w:tr w:rsidR="00C41D47" w:rsidRPr="001F1B27" w:rsidTr="00C41D47">
        <w:trPr>
          <w:trHeight w:val="1942"/>
        </w:trPr>
        <w:tc>
          <w:tcPr>
            <w:tcW w:w="2500"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Контрастное обливание ног </w:t>
            </w:r>
          </w:p>
        </w:tc>
        <w:tc>
          <w:tcPr>
            <w:tcW w:w="1119"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ind w:left="2"/>
              <w:rPr>
                <w:rFonts w:ascii="Times New Roman" w:hAnsi="Times New Roman" w:cs="Times New Roman"/>
              </w:rPr>
            </w:pPr>
            <w:r w:rsidRPr="001F1B27">
              <w:rPr>
                <w:rFonts w:ascii="Times New Roman" w:hAnsi="Times New Roman" w:cs="Times New Roman"/>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 </w:t>
            </w:r>
          </w:p>
        </w:tc>
        <w:tc>
          <w:tcPr>
            <w:tcW w:w="1832"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ind w:left="108"/>
              <w:rPr>
                <w:rFonts w:ascii="Times New Roman" w:hAnsi="Times New Roman" w:cs="Times New Roman"/>
              </w:rPr>
            </w:pPr>
            <w:r w:rsidRPr="001F1B27">
              <w:rPr>
                <w:rFonts w:ascii="Times New Roman" w:hAnsi="Times New Roman" w:cs="Times New Roman"/>
              </w:rPr>
              <w:t xml:space="preserve">(25-26)- 24  </w:t>
            </w:r>
          </w:p>
          <w:p w:rsidR="00C41D47" w:rsidRPr="001F1B27" w:rsidRDefault="00C41D47" w:rsidP="00BC44F4">
            <w:pPr>
              <w:spacing w:line="259" w:lineRule="auto"/>
              <w:ind w:left="108"/>
              <w:rPr>
                <w:rFonts w:ascii="Times New Roman" w:hAnsi="Times New Roman" w:cs="Times New Roman"/>
              </w:rPr>
            </w:pPr>
            <w:r w:rsidRPr="001F1B27">
              <w:rPr>
                <w:rFonts w:ascii="Times New Roman" w:hAnsi="Times New Roman" w:cs="Times New Roman"/>
              </w:rPr>
              <w:t xml:space="preserve">(36-37)- 35  </w:t>
            </w:r>
          </w:p>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 (25-26)- 24  </w:t>
            </w:r>
          </w:p>
        </w:tc>
        <w:tc>
          <w:tcPr>
            <w:tcW w:w="1553"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(25-26)- 24  </w:t>
            </w:r>
          </w:p>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(36-37)- 35  </w:t>
            </w:r>
          </w:p>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(25-26)- 24  </w:t>
            </w:r>
          </w:p>
        </w:tc>
        <w:tc>
          <w:tcPr>
            <w:tcW w:w="1299" w:type="dxa"/>
            <w:tcBorders>
              <w:top w:val="single" w:sz="4" w:space="0" w:color="000000"/>
              <w:left w:val="single" w:sz="4" w:space="0" w:color="000000"/>
              <w:bottom w:val="single" w:sz="4" w:space="0" w:color="000000"/>
              <w:right w:val="single" w:sz="4" w:space="0" w:color="000000"/>
            </w:tcBorders>
          </w:tcPr>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(25-26)- </w:t>
            </w:r>
          </w:p>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24  </w:t>
            </w:r>
          </w:p>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(36-37)- </w:t>
            </w:r>
          </w:p>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35  </w:t>
            </w:r>
          </w:p>
          <w:p w:rsidR="00C41D47" w:rsidRPr="001F1B27" w:rsidRDefault="00C41D47" w:rsidP="00BC44F4">
            <w:pPr>
              <w:spacing w:line="259" w:lineRule="auto"/>
              <w:rPr>
                <w:rFonts w:ascii="Times New Roman" w:hAnsi="Times New Roman" w:cs="Times New Roman"/>
              </w:rPr>
            </w:pPr>
            <w:r w:rsidRPr="001F1B27">
              <w:rPr>
                <w:rFonts w:ascii="Times New Roman" w:hAnsi="Times New Roman" w:cs="Times New Roman"/>
              </w:rPr>
              <w:t xml:space="preserve">(25-26)- 24  </w:t>
            </w:r>
          </w:p>
        </w:tc>
      </w:tr>
    </w:tbl>
    <w:p w:rsidR="00364DEB" w:rsidRPr="00364DEB" w:rsidRDefault="00364DEB" w:rsidP="00364DEB">
      <w:pPr>
        <w:spacing w:after="5" w:line="251" w:lineRule="auto"/>
        <w:ind w:left="10" w:right="1736"/>
        <w:rPr>
          <w:rFonts w:ascii="Times New Roman" w:eastAsia="Times New Roman" w:hAnsi="Times New Roman" w:cs="Times New Roman"/>
          <w:color w:val="000000"/>
          <w:sz w:val="24"/>
          <w:lang w:eastAsia="ru-RU"/>
        </w:rPr>
      </w:pPr>
    </w:p>
    <w:p w:rsidR="00C41D47" w:rsidRDefault="00364DEB" w:rsidP="00364DEB">
      <w:pPr>
        <w:spacing w:after="14" w:line="251" w:lineRule="auto"/>
        <w:ind w:right="11"/>
        <w:jc w:val="both"/>
        <w:rPr>
          <w:rFonts w:ascii="Times New Roman" w:eastAsia="Times New Roman" w:hAnsi="Times New Roman" w:cs="Times New Roman"/>
          <w:color w:val="000000"/>
          <w:sz w:val="24"/>
          <w:lang w:eastAsia="ru-RU"/>
        </w:rPr>
      </w:pPr>
      <w:r w:rsidRPr="00364DEB">
        <w:rPr>
          <w:rFonts w:ascii="Times New Roman" w:eastAsia="Times New Roman" w:hAnsi="Times New Roman" w:cs="Times New Roman"/>
          <w:color w:val="000000"/>
          <w:sz w:val="24"/>
          <w:lang w:eastAsia="ru-RU"/>
        </w:rPr>
        <w:t xml:space="preserve">   </w:t>
      </w:r>
      <w:r w:rsidR="003865CD" w:rsidRPr="00364DEB">
        <w:rPr>
          <w:rFonts w:ascii="Times New Roman" w:eastAsia="Times New Roman" w:hAnsi="Times New Roman" w:cs="Times New Roman"/>
          <w:color w:val="000000"/>
          <w:sz w:val="24"/>
          <w:lang w:eastAsia="ru-RU"/>
        </w:rPr>
        <w:t xml:space="preserve">Таким образом, комплекс оздоровительных мероприятий в ДОУ, направленных на укрепление организма и развитие движений детей, помимо укрепления и развития ОДА ребенка вызывает улучшение кровообращения, углубляет дыхание и улучшает вентиляцию легких, повышает пищеварительных и выделительные функции, </w:t>
      </w:r>
      <w:r w:rsidRPr="00364DEB">
        <w:rPr>
          <w:rFonts w:ascii="Times New Roman" w:eastAsia="Times New Roman" w:hAnsi="Times New Roman" w:cs="Times New Roman"/>
          <w:color w:val="000000"/>
          <w:sz w:val="24"/>
          <w:lang w:eastAsia="ru-RU"/>
        </w:rPr>
        <w:t>улучшает обмен</w:t>
      </w:r>
      <w:r w:rsidR="003865CD" w:rsidRPr="00364DEB">
        <w:rPr>
          <w:rFonts w:ascii="Times New Roman" w:eastAsia="Times New Roman" w:hAnsi="Times New Roman" w:cs="Times New Roman"/>
          <w:color w:val="000000"/>
          <w:sz w:val="24"/>
          <w:lang w:eastAsia="ru-RU"/>
        </w:rPr>
        <w:t xml:space="preserve"> веществ. Все это влияет на рост и развитие детского организма</w:t>
      </w:r>
      <w:r>
        <w:rPr>
          <w:rFonts w:ascii="Times New Roman" w:eastAsia="Times New Roman" w:hAnsi="Times New Roman" w:cs="Times New Roman"/>
          <w:color w:val="000000"/>
          <w:sz w:val="24"/>
          <w:lang w:eastAsia="ru-RU"/>
        </w:rPr>
        <w:t>.</w:t>
      </w:r>
    </w:p>
    <w:p w:rsidR="00364DEB" w:rsidRPr="00364DEB" w:rsidRDefault="00364DEB" w:rsidP="00364DEB">
      <w:pPr>
        <w:spacing w:after="5" w:line="255" w:lineRule="auto"/>
        <w:ind w:left="709" w:right="344"/>
        <w:jc w:val="center"/>
        <w:rPr>
          <w:rFonts w:ascii="Times New Roman" w:hAnsi="Times New Roman" w:cs="Times New Roman"/>
          <w:b/>
          <w:sz w:val="28"/>
        </w:rPr>
      </w:pPr>
      <w:r w:rsidRPr="00364DEB">
        <w:rPr>
          <w:rFonts w:ascii="Times New Roman" w:hAnsi="Times New Roman" w:cs="Times New Roman"/>
          <w:b/>
          <w:sz w:val="28"/>
        </w:rPr>
        <w:t xml:space="preserve">Организация двигательного режима </w:t>
      </w:r>
    </w:p>
    <w:p w:rsidR="00364DEB" w:rsidRPr="00364DEB" w:rsidRDefault="00364DEB" w:rsidP="00364DEB">
      <w:pPr>
        <w:spacing w:after="0"/>
        <w:ind w:left="10" w:right="12"/>
        <w:jc w:val="both"/>
        <w:rPr>
          <w:rFonts w:ascii="Times New Roman" w:hAnsi="Times New Roman" w:cs="Times New Roman"/>
          <w:sz w:val="24"/>
          <w:szCs w:val="24"/>
        </w:rPr>
      </w:pPr>
      <w:r>
        <w:rPr>
          <w:rFonts w:ascii="Times New Roman" w:hAnsi="Times New Roman" w:cs="Times New Roman"/>
          <w:sz w:val="24"/>
        </w:rPr>
        <w:t xml:space="preserve">    </w:t>
      </w:r>
      <w:r w:rsidRPr="00364DEB">
        <w:rPr>
          <w:rFonts w:ascii="Times New Roman" w:hAnsi="Times New Roman" w:cs="Times New Roman"/>
          <w:sz w:val="24"/>
        </w:rPr>
        <w:t>Одним из многообразных факторов, влияющих на состояние здоровья и развития ребенка-дошкольника, является двигательная активность (ДА). Благоприятное воздействие на организм может быть оказано только в том случае, если ее уровень находится в приделах оптимальных величин. В физиологии дошкольника заложена потребность в движении. Чтобы поддерживать себя в нормальной форме, ребенок должен совершать 12 тысяч шагов в день. В городских условиях набрать эту норму трудно. Большинство современных дошкольников пребывает в состоянии гипокинезии – фундамента роста сердечно – сосудистых заболеваний, ожирения, болезней сосудов. Справиться с этой проблемой помогает рационально организованная двигательная активность или двигательный режим. Двигательный режим включает в себя разные виды занятий по физической культуре и самостоятельную деятельность, в которых четко прослеживается локомоторные действия детей. При совершенствовании д</w:t>
      </w:r>
      <w:r w:rsidRPr="00364DEB">
        <w:rPr>
          <w:rFonts w:ascii="Times New Roman" w:hAnsi="Times New Roman" w:cs="Times New Roman"/>
          <w:sz w:val="24"/>
          <w:szCs w:val="24"/>
        </w:rPr>
        <w:t xml:space="preserve">вигательного режима важно, с одной стороны, позаботиться об удовлетворении биологической потребности детей в ДА, являющейся основным источником полноценного развития детского организма. С другой стороны, не менее важна содержательная сторона: рациональное сочетание разных видов занятий, подобранных с учетом возрастных и индивидуальных особенностей детей. </w:t>
      </w:r>
    </w:p>
    <w:p w:rsidR="00364DEB" w:rsidRPr="00364DEB" w:rsidRDefault="00364DEB" w:rsidP="00364DEB">
      <w:pPr>
        <w:spacing w:after="0"/>
        <w:ind w:left="10" w:right="1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4DEB">
        <w:rPr>
          <w:rFonts w:ascii="Times New Roman" w:hAnsi="Times New Roman" w:cs="Times New Roman"/>
          <w:sz w:val="24"/>
          <w:szCs w:val="24"/>
        </w:rPr>
        <w:t xml:space="preserve">ДА в старшем дошкольном возрасте имеет сои особенности. В 5-летнем возрасте показатели ДА мальчиков и девочек наиболее выраженно отличаются. У мальчиков преобладают подвижные игры, у девочек – игры спокойного характера с преобладанием статических поз. Для организации подвижных игр в этом возрасте мальчики и девочки редко объединяются.  </w:t>
      </w:r>
    </w:p>
    <w:p w:rsidR="00364DEB" w:rsidRPr="00364DEB" w:rsidRDefault="00364DEB" w:rsidP="00364DEB">
      <w:pPr>
        <w:spacing w:after="0"/>
        <w:ind w:left="10" w:right="12"/>
        <w:jc w:val="both"/>
        <w:rPr>
          <w:rFonts w:ascii="Times New Roman" w:hAnsi="Times New Roman" w:cs="Times New Roman"/>
          <w:sz w:val="24"/>
          <w:szCs w:val="24"/>
        </w:rPr>
      </w:pPr>
      <w:r>
        <w:rPr>
          <w:rFonts w:ascii="Times New Roman" w:hAnsi="Times New Roman" w:cs="Times New Roman"/>
          <w:sz w:val="24"/>
          <w:szCs w:val="24"/>
        </w:rPr>
        <w:t xml:space="preserve">    </w:t>
      </w:r>
      <w:r w:rsidRPr="00364DEB">
        <w:rPr>
          <w:rFonts w:ascii="Times New Roman" w:hAnsi="Times New Roman" w:cs="Times New Roman"/>
          <w:sz w:val="24"/>
          <w:szCs w:val="24"/>
        </w:rPr>
        <w:t xml:space="preserve">По мере овладения двигательными навыками и умениями у 6-леток проявляется значительный интерес к спортивным играм и упражнениям. </w:t>
      </w:r>
    </w:p>
    <w:p w:rsidR="00364DEB" w:rsidRPr="00364DEB" w:rsidRDefault="00364DEB" w:rsidP="00364DEB">
      <w:pPr>
        <w:spacing w:after="0"/>
        <w:ind w:left="10" w:right="12"/>
        <w:jc w:val="both"/>
        <w:rPr>
          <w:rFonts w:ascii="Times New Roman" w:hAnsi="Times New Roman" w:cs="Times New Roman"/>
          <w:sz w:val="24"/>
          <w:szCs w:val="24"/>
        </w:rPr>
      </w:pPr>
      <w:r w:rsidRPr="00364DEB">
        <w:rPr>
          <w:rFonts w:ascii="Times New Roman" w:hAnsi="Times New Roman" w:cs="Times New Roman"/>
          <w:sz w:val="24"/>
          <w:szCs w:val="24"/>
        </w:rPr>
        <w:t xml:space="preserve">Наибольший показатель ДА у детей – семилеток. ДА увеличивается за счет обогащения самостоятельной деятельности разнообразными играми и физическими упражнениями. Дети 7 лет часто самостоятельно упражняются в движениях, чтобы добиться хорошего результата.  </w:t>
      </w:r>
    </w:p>
    <w:p w:rsidR="00364DEB" w:rsidRPr="00364DEB" w:rsidRDefault="00364DEB" w:rsidP="00364DEB">
      <w:pPr>
        <w:spacing w:after="0"/>
        <w:ind w:left="10" w:right="12"/>
        <w:jc w:val="both"/>
        <w:rPr>
          <w:rFonts w:ascii="Times New Roman" w:hAnsi="Times New Roman" w:cs="Times New Roman"/>
          <w:sz w:val="24"/>
          <w:szCs w:val="24"/>
        </w:rPr>
      </w:pPr>
      <w:r w:rsidRPr="00364DEB">
        <w:rPr>
          <w:rFonts w:ascii="Times New Roman" w:hAnsi="Times New Roman" w:cs="Times New Roman"/>
          <w:sz w:val="24"/>
          <w:szCs w:val="24"/>
        </w:rPr>
        <w:t xml:space="preserve">Наиболее важная особенность ДА – ее зависимость от времени года. ДА повышается в весенне – летний период и снижается в осенне – зимний. Это общебиологическое явление и его необходимо принимать во внимание при организации физического воспитания. </w:t>
      </w:r>
    </w:p>
    <w:p w:rsidR="00364DEB" w:rsidRPr="00364DEB" w:rsidRDefault="00364DEB" w:rsidP="00364DEB">
      <w:pPr>
        <w:spacing w:after="0"/>
        <w:ind w:left="370" w:right="12"/>
        <w:jc w:val="both"/>
        <w:rPr>
          <w:rFonts w:ascii="Times New Roman" w:hAnsi="Times New Roman" w:cs="Times New Roman"/>
          <w:i/>
          <w:sz w:val="24"/>
          <w:szCs w:val="24"/>
        </w:rPr>
      </w:pPr>
      <w:r w:rsidRPr="00364DEB">
        <w:rPr>
          <w:rFonts w:ascii="Times New Roman" w:hAnsi="Times New Roman" w:cs="Times New Roman"/>
          <w:i/>
          <w:sz w:val="24"/>
          <w:szCs w:val="24"/>
        </w:rPr>
        <w:t xml:space="preserve">Основные принципы организации физического воспитания в ДОУ </w:t>
      </w:r>
    </w:p>
    <w:p w:rsidR="00364DEB" w:rsidRPr="00364DEB" w:rsidRDefault="00364DEB" w:rsidP="00F3084A">
      <w:pPr>
        <w:numPr>
          <w:ilvl w:val="0"/>
          <w:numId w:val="116"/>
        </w:numPr>
        <w:spacing w:after="0" w:line="268" w:lineRule="auto"/>
        <w:ind w:right="12" w:hanging="360"/>
        <w:jc w:val="both"/>
        <w:rPr>
          <w:rFonts w:ascii="Times New Roman" w:hAnsi="Times New Roman" w:cs="Times New Roman"/>
          <w:sz w:val="24"/>
          <w:szCs w:val="24"/>
        </w:rPr>
      </w:pPr>
      <w:r w:rsidRPr="00364DEB">
        <w:rPr>
          <w:rFonts w:ascii="Times New Roman" w:hAnsi="Times New Roman" w:cs="Times New Roman"/>
          <w:sz w:val="24"/>
          <w:szCs w:val="24"/>
        </w:rPr>
        <w:t xml:space="preserve">физическая нагрузка адекватна возрасту, полу ребенка, уровню его физического развития, биологической зрелости и здоровья; </w:t>
      </w:r>
    </w:p>
    <w:p w:rsidR="00364DEB" w:rsidRPr="00364DEB" w:rsidRDefault="00364DEB" w:rsidP="00F3084A">
      <w:pPr>
        <w:numPr>
          <w:ilvl w:val="0"/>
          <w:numId w:val="116"/>
        </w:numPr>
        <w:spacing w:after="0" w:line="268" w:lineRule="auto"/>
        <w:ind w:right="12" w:hanging="360"/>
        <w:jc w:val="both"/>
        <w:rPr>
          <w:rFonts w:ascii="Times New Roman" w:hAnsi="Times New Roman" w:cs="Times New Roman"/>
          <w:sz w:val="24"/>
          <w:szCs w:val="24"/>
        </w:rPr>
      </w:pPr>
      <w:r w:rsidRPr="00364DEB">
        <w:rPr>
          <w:rFonts w:ascii="Times New Roman" w:hAnsi="Times New Roman" w:cs="Times New Roman"/>
          <w:sz w:val="24"/>
          <w:szCs w:val="24"/>
        </w:rPr>
        <w:t xml:space="preserve">сочетание двигательной активности с общедоступными закаливающими процедурами; </w:t>
      </w:r>
    </w:p>
    <w:p w:rsidR="00364DEB" w:rsidRPr="00364DEB" w:rsidRDefault="00364DEB" w:rsidP="00F3084A">
      <w:pPr>
        <w:numPr>
          <w:ilvl w:val="0"/>
          <w:numId w:val="116"/>
        </w:numPr>
        <w:spacing w:after="0" w:line="268" w:lineRule="auto"/>
        <w:ind w:right="12" w:hanging="360"/>
        <w:jc w:val="both"/>
        <w:rPr>
          <w:rFonts w:ascii="Times New Roman" w:hAnsi="Times New Roman" w:cs="Times New Roman"/>
          <w:sz w:val="24"/>
          <w:szCs w:val="24"/>
        </w:rPr>
      </w:pPr>
      <w:r w:rsidRPr="00364DEB">
        <w:rPr>
          <w:rFonts w:ascii="Times New Roman" w:hAnsi="Times New Roman" w:cs="Times New Roman"/>
          <w:sz w:val="24"/>
          <w:szCs w:val="24"/>
        </w:rPr>
        <w:t>обязательное включение в комплекс физического воспитания элементов дыхательной гимнастики</w:t>
      </w:r>
      <w:r>
        <w:rPr>
          <w:rFonts w:ascii="Times New Roman" w:hAnsi="Times New Roman" w:cs="Times New Roman"/>
          <w:sz w:val="24"/>
          <w:szCs w:val="24"/>
        </w:rPr>
        <w:t>;</w:t>
      </w:r>
    </w:p>
    <w:p w:rsidR="00364DEB" w:rsidRPr="00364DEB" w:rsidRDefault="00364DEB" w:rsidP="00F3084A">
      <w:pPr>
        <w:numPr>
          <w:ilvl w:val="0"/>
          <w:numId w:val="116"/>
        </w:numPr>
        <w:spacing w:after="0" w:line="268" w:lineRule="auto"/>
        <w:ind w:right="12" w:hanging="360"/>
        <w:jc w:val="both"/>
        <w:rPr>
          <w:rFonts w:ascii="Times New Roman" w:hAnsi="Times New Roman" w:cs="Times New Roman"/>
          <w:sz w:val="24"/>
          <w:szCs w:val="24"/>
        </w:rPr>
      </w:pPr>
      <w:r w:rsidRPr="00364DEB">
        <w:rPr>
          <w:rFonts w:ascii="Times New Roman" w:hAnsi="Times New Roman" w:cs="Times New Roman"/>
          <w:sz w:val="24"/>
          <w:szCs w:val="24"/>
        </w:rPr>
        <w:t xml:space="preserve">мед.контроль за физическим воспитанием; </w:t>
      </w:r>
    </w:p>
    <w:p w:rsidR="00364DEB" w:rsidRDefault="00364DEB" w:rsidP="00F3084A">
      <w:pPr>
        <w:numPr>
          <w:ilvl w:val="0"/>
          <w:numId w:val="116"/>
        </w:numPr>
        <w:spacing w:after="14" w:line="268" w:lineRule="auto"/>
        <w:ind w:right="12" w:hanging="360"/>
        <w:jc w:val="both"/>
        <w:rPr>
          <w:rFonts w:ascii="Times New Roman" w:hAnsi="Times New Roman" w:cs="Times New Roman"/>
          <w:sz w:val="24"/>
          <w:szCs w:val="24"/>
        </w:rPr>
      </w:pPr>
      <w:r w:rsidRPr="00364DEB">
        <w:rPr>
          <w:rFonts w:ascii="Times New Roman" w:hAnsi="Times New Roman" w:cs="Times New Roman"/>
          <w:sz w:val="24"/>
          <w:szCs w:val="24"/>
        </w:rPr>
        <w:t xml:space="preserve">включение в гимнастику </w:t>
      </w:r>
      <w:r>
        <w:rPr>
          <w:rFonts w:ascii="Times New Roman" w:hAnsi="Times New Roman" w:cs="Times New Roman"/>
          <w:sz w:val="24"/>
          <w:szCs w:val="24"/>
        </w:rPr>
        <w:t>профилактику</w:t>
      </w:r>
      <w:r w:rsidRPr="00364DEB">
        <w:rPr>
          <w:rFonts w:ascii="Times New Roman" w:hAnsi="Times New Roman" w:cs="Times New Roman"/>
          <w:sz w:val="24"/>
          <w:szCs w:val="24"/>
        </w:rPr>
        <w:t xml:space="preserve"> плоскостопия и искривления осанки. </w:t>
      </w:r>
    </w:p>
    <w:p w:rsidR="00364DEB" w:rsidRPr="00364DEB" w:rsidRDefault="00BC44F4" w:rsidP="00364DEB">
      <w:pPr>
        <w:spacing w:after="0"/>
        <w:ind w:left="10" w:right="12"/>
        <w:jc w:val="both"/>
        <w:rPr>
          <w:rFonts w:ascii="Times New Roman" w:hAnsi="Times New Roman" w:cs="Times New Roman"/>
          <w:sz w:val="24"/>
          <w:szCs w:val="24"/>
        </w:rPr>
      </w:pPr>
      <w:r>
        <w:rPr>
          <w:rFonts w:ascii="Times New Roman" w:hAnsi="Times New Roman" w:cs="Times New Roman"/>
          <w:sz w:val="24"/>
          <w:szCs w:val="24"/>
        </w:rPr>
        <w:t xml:space="preserve">     </w:t>
      </w:r>
      <w:r w:rsidR="00364DEB">
        <w:rPr>
          <w:rFonts w:ascii="Times New Roman" w:hAnsi="Times New Roman" w:cs="Times New Roman"/>
          <w:sz w:val="24"/>
          <w:szCs w:val="24"/>
        </w:rPr>
        <w:t>П</w:t>
      </w:r>
      <w:r w:rsidR="00364DEB" w:rsidRPr="00364DEB">
        <w:rPr>
          <w:rFonts w:ascii="Times New Roman" w:hAnsi="Times New Roman" w:cs="Times New Roman"/>
          <w:sz w:val="24"/>
          <w:szCs w:val="24"/>
        </w:rPr>
        <w:t xml:space="preserve">од руководством взрослых ежедневно проводятся утренняя гимнастика, физические занятия и гимнастика после сна. Кроме того, еженедельно проводятся музыкальные занятия, связанные с движениями, спортивные досуги или музыкальные развлечения. Таким образом, организованной двигательной деятельности детей отводится не менее 1,5-2 часов.  Поскольку эта деятельность как бы «разорвана» и нагрузки просчитаны, дети не утомляются, а напротив – бодры и жизнерадостны. </w:t>
      </w:r>
    </w:p>
    <w:p w:rsidR="00364DEB" w:rsidRPr="00BC44F4" w:rsidRDefault="00364DEB" w:rsidP="00BC44F4">
      <w:pPr>
        <w:spacing w:after="0"/>
        <w:jc w:val="both"/>
        <w:rPr>
          <w:rFonts w:ascii="Times New Roman" w:hAnsi="Times New Roman" w:cs="Times New Roman"/>
          <w:i/>
          <w:sz w:val="24"/>
          <w:szCs w:val="24"/>
        </w:rPr>
      </w:pPr>
      <w:r w:rsidRPr="00BC44F4">
        <w:rPr>
          <w:rFonts w:ascii="Times New Roman" w:hAnsi="Times New Roman" w:cs="Times New Roman"/>
          <w:i/>
          <w:sz w:val="24"/>
          <w:szCs w:val="24"/>
        </w:rPr>
        <w:t xml:space="preserve">Основные направления физкультурных мероприятий </w:t>
      </w:r>
    </w:p>
    <w:p w:rsidR="00364DEB" w:rsidRPr="00BC44F4" w:rsidRDefault="00364DEB" w:rsidP="00F3084A">
      <w:pPr>
        <w:pStyle w:val="af1"/>
        <w:numPr>
          <w:ilvl w:val="0"/>
          <w:numId w:val="22"/>
        </w:numPr>
        <w:spacing w:after="0"/>
        <w:jc w:val="both"/>
        <w:rPr>
          <w:rFonts w:ascii="Times New Roman" w:hAnsi="Times New Roman" w:cs="Times New Roman"/>
          <w:sz w:val="24"/>
          <w:szCs w:val="24"/>
        </w:rPr>
      </w:pPr>
      <w:r w:rsidRPr="00BC44F4">
        <w:rPr>
          <w:rFonts w:ascii="Times New Roman" w:hAnsi="Times New Roman" w:cs="Times New Roman"/>
          <w:sz w:val="24"/>
          <w:szCs w:val="24"/>
        </w:rPr>
        <w:t>тренировка сердечно-сосудистой системы и терморегуляционного аппарата;</w:t>
      </w:r>
    </w:p>
    <w:p w:rsidR="00364DEB" w:rsidRPr="00BC44F4" w:rsidRDefault="00364DEB" w:rsidP="00F3084A">
      <w:pPr>
        <w:pStyle w:val="af1"/>
        <w:numPr>
          <w:ilvl w:val="0"/>
          <w:numId w:val="22"/>
        </w:numPr>
        <w:spacing w:after="0"/>
        <w:jc w:val="both"/>
        <w:rPr>
          <w:rFonts w:ascii="Times New Roman" w:hAnsi="Times New Roman" w:cs="Times New Roman"/>
          <w:sz w:val="24"/>
          <w:szCs w:val="24"/>
        </w:rPr>
      </w:pPr>
      <w:r w:rsidRPr="00BC44F4">
        <w:rPr>
          <w:rFonts w:ascii="Times New Roman" w:hAnsi="Times New Roman" w:cs="Times New Roman"/>
          <w:sz w:val="24"/>
          <w:szCs w:val="24"/>
        </w:rPr>
        <w:t xml:space="preserve">предупреждение гиподинамии, которая развивается при недостаточной двигательной активности; </w:t>
      </w:r>
    </w:p>
    <w:p w:rsidR="00364DEB" w:rsidRPr="00BC44F4" w:rsidRDefault="00364DEB" w:rsidP="00F3084A">
      <w:pPr>
        <w:pStyle w:val="af1"/>
        <w:numPr>
          <w:ilvl w:val="0"/>
          <w:numId w:val="22"/>
        </w:numPr>
        <w:spacing w:after="0"/>
        <w:jc w:val="both"/>
        <w:rPr>
          <w:rFonts w:ascii="Times New Roman" w:hAnsi="Times New Roman" w:cs="Times New Roman"/>
          <w:sz w:val="24"/>
          <w:szCs w:val="24"/>
        </w:rPr>
      </w:pPr>
      <w:r w:rsidRPr="00BC44F4">
        <w:rPr>
          <w:rFonts w:ascii="Times New Roman" w:hAnsi="Times New Roman" w:cs="Times New Roman"/>
          <w:sz w:val="24"/>
          <w:szCs w:val="24"/>
        </w:rPr>
        <w:t xml:space="preserve">предупреждение </w:t>
      </w:r>
      <w:r w:rsidR="00BC44F4" w:rsidRPr="00BC44F4">
        <w:rPr>
          <w:rFonts w:ascii="Times New Roman" w:hAnsi="Times New Roman" w:cs="Times New Roman"/>
          <w:sz w:val="24"/>
          <w:szCs w:val="24"/>
        </w:rPr>
        <w:t>проявления отрицательных</w:t>
      </w:r>
      <w:r w:rsidRPr="00BC44F4">
        <w:rPr>
          <w:rFonts w:ascii="Times New Roman" w:hAnsi="Times New Roman" w:cs="Times New Roman"/>
          <w:sz w:val="24"/>
          <w:szCs w:val="24"/>
        </w:rPr>
        <w:t xml:space="preserve"> эмоций. </w:t>
      </w:r>
    </w:p>
    <w:p w:rsidR="00364DEB" w:rsidRPr="00BC44F4" w:rsidRDefault="00BC44F4" w:rsidP="00BC44F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4DEB" w:rsidRPr="00BC44F4">
        <w:rPr>
          <w:rFonts w:ascii="Times New Roman" w:hAnsi="Times New Roman" w:cs="Times New Roman"/>
          <w:sz w:val="24"/>
          <w:szCs w:val="24"/>
        </w:rPr>
        <w:t xml:space="preserve">Для нормальной жизнедеятельности детского организма необходимо обеспечить ему от 6 до 13 тысяч движений в день в три физкультурных мероприятия можно </w:t>
      </w:r>
      <w:r w:rsidRPr="00BC44F4">
        <w:rPr>
          <w:rFonts w:ascii="Times New Roman" w:hAnsi="Times New Roman" w:cs="Times New Roman"/>
          <w:sz w:val="24"/>
          <w:szCs w:val="24"/>
        </w:rPr>
        <w:t>«заложить</w:t>
      </w:r>
      <w:r w:rsidR="00364DEB" w:rsidRPr="00BC44F4">
        <w:rPr>
          <w:rFonts w:ascii="Times New Roman" w:hAnsi="Times New Roman" w:cs="Times New Roman"/>
          <w:sz w:val="24"/>
          <w:szCs w:val="24"/>
        </w:rPr>
        <w:t xml:space="preserve">» не менее половины нужного количества движений. Остальное количество движений дети </w:t>
      </w:r>
      <w:r w:rsidRPr="00BC44F4">
        <w:rPr>
          <w:rFonts w:ascii="Times New Roman" w:hAnsi="Times New Roman" w:cs="Times New Roman"/>
          <w:sz w:val="24"/>
          <w:szCs w:val="24"/>
        </w:rPr>
        <w:t>«добирают</w:t>
      </w:r>
      <w:r w:rsidR="00364DEB" w:rsidRPr="00BC44F4">
        <w:rPr>
          <w:rFonts w:ascii="Times New Roman" w:hAnsi="Times New Roman" w:cs="Times New Roman"/>
          <w:sz w:val="24"/>
          <w:szCs w:val="24"/>
        </w:rPr>
        <w:t xml:space="preserve">» на музыкальных занятиях, спортивных досугах, прогулке, самостоятельной деятельности. </w:t>
      </w:r>
    </w:p>
    <w:p w:rsidR="00364DEB" w:rsidRPr="00BC44F4" w:rsidRDefault="00BC44F4" w:rsidP="00BC44F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4DEB" w:rsidRPr="00BC44F4">
        <w:rPr>
          <w:rFonts w:ascii="Times New Roman" w:hAnsi="Times New Roman" w:cs="Times New Roman"/>
          <w:sz w:val="24"/>
          <w:szCs w:val="24"/>
        </w:rPr>
        <w:t xml:space="preserve">Каждое физкультурно-оздоровительное мероприятие, решая общую задачу укрепление здоровья, ставит тем не менее определенную цель. </w:t>
      </w:r>
    </w:p>
    <w:p w:rsidR="004C702D" w:rsidRDefault="004C702D" w:rsidP="00BC44F4">
      <w:pPr>
        <w:spacing w:after="0"/>
        <w:jc w:val="center"/>
        <w:rPr>
          <w:rFonts w:ascii="Times New Roman" w:hAnsi="Times New Roman" w:cs="Times New Roman"/>
          <w:b/>
          <w:sz w:val="24"/>
          <w:szCs w:val="24"/>
        </w:rPr>
      </w:pPr>
    </w:p>
    <w:p w:rsidR="004C702D" w:rsidRDefault="004C702D" w:rsidP="00BC44F4">
      <w:pPr>
        <w:spacing w:after="0"/>
        <w:jc w:val="center"/>
        <w:rPr>
          <w:rFonts w:ascii="Times New Roman" w:hAnsi="Times New Roman" w:cs="Times New Roman"/>
          <w:b/>
          <w:sz w:val="24"/>
          <w:szCs w:val="24"/>
        </w:rPr>
      </w:pPr>
    </w:p>
    <w:p w:rsidR="004C702D" w:rsidRDefault="004C702D" w:rsidP="00BC44F4">
      <w:pPr>
        <w:spacing w:after="0"/>
        <w:jc w:val="center"/>
        <w:rPr>
          <w:rFonts w:ascii="Times New Roman" w:hAnsi="Times New Roman" w:cs="Times New Roman"/>
          <w:b/>
          <w:sz w:val="24"/>
          <w:szCs w:val="24"/>
        </w:rPr>
      </w:pPr>
    </w:p>
    <w:p w:rsidR="00364DEB" w:rsidRPr="00BC44F4" w:rsidRDefault="00364DEB" w:rsidP="00BC44F4">
      <w:pPr>
        <w:spacing w:after="0"/>
        <w:jc w:val="center"/>
        <w:rPr>
          <w:rFonts w:ascii="Times New Roman" w:hAnsi="Times New Roman" w:cs="Times New Roman"/>
          <w:b/>
          <w:sz w:val="24"/>
          <w:szCs w:val="24"/>
        </w:rPr>
      </w:pPr>
      <w:r w:rsidRPr="00BC44F4">
        <w:rPr>
          <w:rFonts w:ascii="Times New Roman" w:hAnsi="Times New Roman" w:cs="Times New Roman"/>
          <w:b/>
          <w:sz w:val="24"/>
          <w:szCs w:val="24"/>
        </w:rPr>
        <w:lastRenderedPageBreak/>
        <w:t>Организация утренней гимнастики</w:t>
      </w:r>
    </w:p>
    <w:p w:rsidR="00364DEB" w:rsidRPr="00BC44F4" w:rsidRDefault="00BC44F4" w:rsidP="00BC44F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4DEB" w:rsidRPr="00BC44F4">
        <w:rPr>
          <w:rFonts w:ascii="Times New Roman" w:hAnsi="Times New Roman" w:cs="Times New Roman"/>
          <w:sz w:val="24"/>
          <w:szCs w:val="24"/>
        </w:rPr>
        <w:t xml:space="preserve">Утренняя гимнастика должна создать у детей хорошее настроение и поднять мышечный тонус. Если в этот день в группе по плану физкультурное занятие, то утренняя гимнастика выполняет роль подготовительного занятия. Если предстоит умственная нагрузка, то утренняя гимнастика должна носить развлекательный характер. На физкультурных занятиях детей обучают различным движениям, из которых затем составляют комплексы утренней гимнастики. Организация гимнастики после сна </w:t>
      </w:r>
    </w:p>
    <w:p w:rsidR="00BC44F4" w:rsidRDefault="00BC44F4" w:rsidP="00BC44F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4DEB" w:rsidRPr="00BC44F4">
        <w:rPr>
          <w:rFonts w:ascii="Times New Roman" w:hAnsi="Times New Roman" w:cs="Times New Roman"/>
          <w:sz w:val="24"/>
          <w:szCs w:val="24"/>
        </w:rPr>
        <w:t>Гимнастика после сна также помогает решить ряд задач. Это, в первую очередь, воспитание при</w:t>
      </w:r>
      <w:r>
        <w:rPr>
          <w:rFonts w:ascii="Times New Roman" w:hAnsi="Times New Roman" w:cs="Times New Roman"/>
          <w:sz w:val="24"/>
          <w:szCs w:val="24"/>
        </w:rPr>
        <w:t>вычки ЗОЖ, самоорганизованности</w:t>
      </w:r>
      <w:r w:rsidR="00364DEB" w:rsidRPr="00BC44F4">
        <w:rPr>
          <w:rFonts w:ascii="Times New Roman" w:hAnsi="Times New Roman" w:cs="Times New Roman"/>
          <w:sz w:val="24"/>
          <w:szCs w:val="24"/>
        </w:rPr>
        <w:t xml:space="preserve">. В ее комплекс закладываются упражнения по профилактике нарушений осанки. Поднятию мышечного тонуса способствует контрастная воздушная ванна и водные закаливающие процедуры. Настроение детей зависит от того, как они выспались, и от эмоциональной обстановки, которую создал воспитатель. В основе подбора комплекса гимнастики лежит имеющийся у детей двигательный опыт. В любой вариант комплекса включаются упражнения на профилактику плоскостопия и нарушений осанки. Большинство вариантов комплексов для детей старшей и подготовительной групп рассчитаны на большую самостоятельность, т.к гимнастика после </w:t>
      </w:r>
      <w:r w:rsidRPr="00BC44F4">
        <w:rPr>
          <w:rFonts w:ascii="Times New Roman" w:hAnsi="Times New Roman" w:cs="Times New Roman"/>
          <w:sz w:val="24"/>
          <w:szCs w:val="24"/>
        </w:rPr>
        <w:t>сна,</w:t>
      </w:r>
      <w:r w:rsidR="00364DEB" w:rsidRPr="00BC44F4">
        <w:rPr>
          <w:rFonts w:ascii="Times New Roman" w:hAnsi="Times New Roman" w:cs="Times New Roman"/>
          <w:sz w:val="24"/>
          <w:szCs w:val="24"/>
        </w:rPr>
        <w:t xml:space="preserve"> кроме вышеуказанных целей, имеет еще одну – приучить детей разминаться после сна. Следует стремиться к тому, чтобы дети помнили упражнения, их очередность и осознанно выполняли комплекс. </w:t>
      </w:r>
    </w:p>
    <w:p w:rsidR="00364DEB" w:rsidRPr="00BC44F4" w:rsidRDefault="00364DEB" w:rsidP="00BC44F4">
      <w:pPr>
        <w:spacing w:after="0"/>
        <w:jc w:val="center"/>
        <w:rPr>
          <w:rFonts w:ascii="Times New Roman" w:hAnsi="Times New Roman" w:cs="Times New Roman"/>
          <w:b/>
          <w:sz w:val="24"/>
          <w:szCs w:val="24"/>
        </w:rPr>
      </w:pPr>
      <w:r w:rsidRPr="00BC44F4">
        <w:rPr>
          <w:rFonts w:ascii="Times New Roman" w:hAnsi="Times New Roman" w:cs="Times New Roman"/>
          <w:b/>
          <w:sz w:val="24"/>
          <w:szCs w:val="24"/>
        </w:rPr>
        <w:t>Организация физкультурных занятий</w:t>
      </w:r>
    </w:p>
    <w:p w:rsidR="00364DEB" w:rsidRPr="00BC44F4" w:rsidRDefault="00BC44F4" w:rsidP="00BC44F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4DEB" w:rsidRPr="00BC44F4">
        <w:rPr>
          <w:rFonts w:ascii="Times New Roman" w:hAnsi="Times New Roman" w:cs="Times New Roman"/>
          <w:sz w:val="24"/>
          <w:szCs w:val="24"/>
        </w:rPr>
        <w:t xml:space="preserve">В группах </w:t>
      </w:r>
      <w:r w:rsidRPr="00BC44F4">
        <w:rPr>
          <w:rFonts w:ascii="Times New Roman" w:hAnsi="Times New Roman" w:cs="Times New Roman"/>
          <w:sz w:val="24"/>
          <w:szCs w:val="24"/>
        </w:rPr>
        <w:t>детей от</w:t>
      </w:r>
      <w:r w:rsidR="00364DEB" w:rsidRPr="00BC44F4">
        <w:rPr>
          <w:rFonts w:ascii="Times New Roman" w:hAnsi="Times New Roman" w:cs="Times New Roman"/>
          <w:sz w:val="24"/>
          <w:szCs w:val="24"/>
        </w:rPr>
        <w:t xml:space="preserve"> 3 до 7 лет проводятся три физкультурных мероприятия: утренняя гимнастика, физзанятие, гимнастика после сна. Это позволяет создать оптимальный двигательный режим. В ходе физкультурных занятий у детей накапливается необходимы опыт для другой двигательной активности. Для поддержания в детях интереса к физкультуре на занятиях сочетаются Фомы с игровыми, обучающими, развлекательными элементами. Это позволяет, не перегружать детей, добиться хорошей физической подготовленности. </w:t>
      </w:r>
    </w:p>
    <w:p w:rsidR="00364DEB" w:rsidRPr="00BC44F4" w:rsidRDefault="00BC44F4" w:rsidP="00BC44F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4DEB" w:rsidRPr="00BC44F4">
        <w:rPr>
          <w:rFonts w:ascii="Times New Roman" w:hAnsi="Times New Roman" w:cs="Times New Roman"/>
          <w:sz w:val="24"/>
          <w:szCs w:val="24"/>
        </w:rPr>
        <w:t xml:space="preserve">В каждом </w:t>
      </w:r>
      <w:r w:rsidRPr="00BC44F4">
        <w:rPr>
          <w:rFonts w:ascii="Times New Roman" w:hAnsi="Times New Roman" w:cs="Times New Roman"/>
          <w:sz w:val="24"/>
          <w:szCs w:val="24"/>
        </w:rPr>
        <w:t>возрастном периоде</w:t>
      </w:r>
      <w:r w:rsidR="00364DEB" w:rsidRPr="00BC44F4">
        <w:rPr>
          <w:rFonts w:ascii="Times New Roman" w:hAnsi="Times New Roman" w:cs="Times New Roman"/>
          <w:sz w:val="24"/>
          <w:szCs w:val="24"/>
        </w:rPr>
        <w:t xml:space="preserve"> физзанятия имеют разную направленность. Главное для самых маленьких – доставить им как можно больше удовольствия, научить использовать и ориентироваться во всем пространстве зала или площадки, правильно работать с оборудованием, обучить приемам элементарной страховки.  </w:t>
      </w:r>
    </w:p>
    <w:p w:rsidR="00364DEB" w:rsidRPr="00BC44F4" w:rsidRDefault="00BC44F4" w:rsidP="00BC44F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4DEB" w:rsidRPr="00BC44F4">
        <w:rPr>
          <w:rFonts w:ascii="Times New Roman" w:hAnsi="Times New Roman" w:cs="Times New Roman"/>
          <w:sz w:val="24"/>
          <w:szCs w:val="24"/>
        </w:rPr>
        <w:t xml:space="preserve">В среднем возрасте основное внимание инструктор по ФК направляет на развитие физических качеств, прежде всего выносливости силы, которые станут основой качественной физической подготовки. </w:t>
      </w:r>
    </w:p>
    <w:p w:rsidR="00364DEB" w:rsidRPr="00BC44F4" w:rsidRDefault="00BC44F4" w:rsidP="00BC44F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4DEB" w:rsidRPr="00BC44F4">
        <w:rPr>
          <w:rFonts w:ascii="Times New Roman" w:hAnsi="Times New Roman" w:cs="Times New Roman"/>
          <w:sz w:val="24"/>
          <w:szCs w:val="24"/>
        </w:rPr>
        <w:t xml:space="preserve">В старшем возрасте уделяется большое внимание физической подготовленности детей, основным мы считаем создание условий для реализации интересов детей, раскрытие их двигательных способностей, воспитание самостоятельности. Длительность занятий составляет 20-35 минут. Формы обучения детей различны. Это разучивание новых сложных движений, которое проводится индивидуально, а более легких – по подгруппам. Индивидуальное обучение проходит не сложно, так как воспитатель занимается со все группой, закрепляя и отрабатывая хорошо знакомые движения, а инструктор по ФК – обучает новым движениям остальных. Когда движения освоены всеми, его отрабатывают и включают в комплекс гимнастик. </w:t>
      </w:r>
    </w:p>
    <w:p w:rsidR="00364DEB" w:rsidRPr="00BC44F4" w:rsidRDefault="00BC44F4" w:rsidP="00BC44F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4DEB" w:rsidRPr="00BC44F4">
        <w:rPr>
          <w:rFonts w:ascii="Times New Roman" w:hAnsi="Times New Roman" w:cs="Times New Roman"/>
          <w:sz w:val="24"/>
          <w:szCs w:val="24"/>
        </w:rPr>
        <w:t xml:space="preserve">Планирование физкультурно-оздоровительных мероприятий Комплекс утренней гимнастики составляется на месяц вперед. Непременное условие – весь двигательный материал, предлагаемый детям, должен быть хорошо отработан и закреплен на физзанятиях. По истечению месяца составляются варианты гимнастики на следующий месяц, при этом часть двигательного материала может использоваться в разных модификациях повторно, ели дети не накопили достаточно нового двигательного опыта. Инструктор по </w:t>
      </w:r>
      <w:r w:rsidRPr="00BC44F4">
        <w:rPr>
          <w:rFonts w:ascii="Times New Roman" w:hAnsi="Times New Roman" w:cs="Times New Roman"/>
          <w:sz w:val="24"/>
          <w:szCs w:val="24"/>
        </w:rPr>
        <w:t xml:space="preserve">ФК </w:t>
      </w:r>
      <w:r w:rsidR="004C702D" w:rsidRPr="00BC44F4">
        <w:rPr>
          <w:rFonts w:ascii="Times New Roman" w:hAnsi="Times New Roman" w:cs="Times New Roman"/>
          <w:sz w:val="24"/>
          <w:szCs w:val="24"/>
        </w:rPr>
        <w:t>старается разнообразить</w:t>
      </w:r>
      <w:r w:rsidR="00364DEB" w:rsidRPr="00BC44F4">
        <w:rPr>
          <w:rFonts w:ascii="Times New Roman" w:hAnsi="Times New Roman" w:cs="Times New Roman"/>
          <w:sz w:val="24"/>
          <w:szCs w:val="24"/>
        </w:rPr>
        <w:t xml:space="preserve"> занятия не только по тематике, но и по форме проведения, все это указывается в </w:t>
      </w:r>
      <w:r w:rsidR="004C702D" w:rsidRPr="00BC44F4">
        <w:rPr>
          <w:rFonts w:ascii="Times New Roman" w:hAnsi="Times New Roman" w:cs="Times New Roman"/>
          <w:sz w:val="24"/>
          <w:szCs w:val="24"/>
        </w:rPr>
        <w:t>перспективном плане</w:t>
      </w:r>
      <w:r w:rsidR="00364DEB" w:rsidRPr="00BC44F4">
        <w:rPr>
          <w:rFonts w:ascii="Times New Roman" w:hAnsi="Times New Roman" w:cs="Times New Roman"/>
          <w:sz w:val="24"/>
          <w:szCs w:val="24"/>
        </w:rPr>
        <w:t xml:space="preserve">. Перспективный план физкультурных занятий является основной схемой, по которой работает инструктор по ФК </w:t>
      </w:r>
    </w:p>
    <w:p w:rsidR="00364DEB" w:rsidRDefault="004C702D" w:rsidP="00575406">
      <w:pPr>
        <w:autoSpaceDE w:val="0"/>
        <w:spacing w:after="0" w:line="240" w:lineRule="auto"/>
        <w:jc w:val="right"/>
        <w:rPr>
          <w:rFonts w:ascii="Times New Roman" w:hAnsi="Times New Roman" w:cs="Times New Roman"/>
          <w:b/>
          <w:sz w:val="24"/>
        </w:rPr>
      </w:pPr>
      <w:r w:rsidRPr="0053695B">
        <w:rPr>
          <w:rFonts w:ascii="Times New Roman" w:eastAsia="Times New Roman" w:hAnsi="Times New Roman" w:cs="Times New Roman"/>
          <w:b/>
          <w:sz w:val="24"/>
          <w:szCs w:val="24"/>
          <w:lang w:eastAsia="ar-SA"/>
        </w:rPr>
        <w:t xml:space="preserve">Таблица № </w:t>
      </w:r>
      <w:r w:rsidR="00575406">
        <w:rPr>
          <w:rFonts w:ascii="Times New Roman" w:eastAsia="Times New Roman" w:hAnsi="Times New Roman" w:cs="Times New Roman"/>
          <w:b/>
          <w:sz w:val="24"/>
          <w:szCs w:val="24"/>
          <w:lang w:eastAsia="ar-SA"/>
        </w:rPr>
        <w:t>24</w:t>
      </w:r>
      <w:r w:rsidRPr="0053695B">
        <w:rPr>
          <w:rFonts w:ascii="Times New Roman" w:eastAsia="Times New Roman" w:hAnsi="Times New Roman" w:cs="Times New Roman"/>
          <w:b/>
          <w:sz w:val="24"/>
          <w:szCs w:val="24"/>
          <w:lang w:eastAsia="ar-SA"/>
        </w:rPr>
        <w:t xml:space="preserve">: </w:t>
      </w:r>
      <w:r w:rsidR="00364DEB" w:rsidRPr="00BC44F4">
        <w:rPr>
          <w:rFonts w:ascii="Times New Roman" w:hAnsi="Times New Roman" w:cs="Times New Roman"/>
          <w:b/>
          <w:sz w:val="24"/>
        </w:rPr>
        <w:t>Организация двигательной деятельности детей</w:t>
      </w:r>
    </w:p>
    <w:tbl>
      <w:tblPr>
        <w:tblStyle w:val="TableGrid"/>
        <w:tblW w:w="13749" w:type="dxa"/>
        <w:tblInd w:w="421" w:type="dxa"/>
        <w:tblCellMar>
          <w:top w:w="62" w:type="dxa"/>
          <w:left w:w="110" w:type="dxa"/>
          <w:bottom w:w="11" w:type="dxa"/>
          <w:right w:w="32" w:type="dxa"/>
        </w:tblCellMar>
        <w:tblLook w:val="04A0" w:firstRow="1" w:lastRow="0" w:firstColumn="1" w:lastColumn="0" w:noHBand="0" w:noVBand="1"/>
      </w:tblPr>
      <w:tblGrid>
        <w:gridCol w:w="4536"/>
        <w:gridCol w:w="4819"/>
        <w:gridCol w:w="4394"/>
      </w:tblGrid>
      <w:tr w:rsidR="00BC44F4" w:rsidRPr="00BC44F4" w:rsidTr="00BC44F4">
        <w:trPr>
          <w:trHeight w:val="212"/>
        </w:trPr>
        <w:tc>
          <w:tcPr>
            <w:tcW w:w="4536"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jc w:val="center"/>
              <w:rPr>
                <w:rFonts w:ascii="Times New Roman" w:hAnsi="Times New Roman" w:cs="Times New Roman"/>
              </w:rPr>
            </w:pPr>
            <w:r w:rsidRPr="00BC44F4">
              <w:rPr>
                <w:rFonts w:ascii="Times New Roman" w:hAnsi="Times New Roman" w:cs="Times New Roman"/>
              </w:rPr>
              <w:t xml:space="preserve">Вид двигательной деятельности </w:t>
            </w:r>
          </w:p>
        </w:tc>
        <w:tc>
          <w:tcPr>
            <w:tcW w:w="4819"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jc w:val="center"/>
              <w:rPr>
                <w:rFonts w:ascii="Times New Roman" w:hAnsi="Times New Roman" w:cs="Times New Roman"/>
              </w:rPr>
            </w:pPr>
            <w:r w:rsidRPr="00BC44F4">
              <w:rPr>
                <w:rFonts w:ascii="Times New Roman" w:hAnsi="Times New Roman" w:cs="Times New Roman"/>
              </w:rPr>
              <w:t xml:space="preserve">Физиологическая и воспитательная задача </w:t>
            </w:r>
          </w:p>
        </w:tc>
        <w:tc>
          <w:tcPr>
            <w:tcW w:w="4394"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ind w:right="75"/>
              <w:jc w:val="center"/>
              <w:rPr>
                <w:rFonts w:ascii="Times New Roman" w:hAnsi="Times New Roman" w:cs="Times New Roman"/>
              </w:rPr>
            </w:pPr>
            <w:r w:rsidRPr="00BC44F4">
              <w:rPr>
                <w:rFonts w:ascii="Times New Roman" w:hAnsi="Times New Roman" w:cs="Times New Roman"/>
              </w:rPr>
              <w:t xml:space="preserve">Необходимые условия </w:t>
            </w:r>
          </w:p>
        </w:tc>
      </w:tr>
      <w:tr w:rsidR="00BC44F4" w:rsidRPr="00BC44F4" w:rsidTr="00BC44F4">
        <w:trPr>
          <w:trHeight w:val="599"/>
        </w:trPr>
        <w:tc>
          <w:tcPr>
            <w:tcW w:w="4536"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rPr>
                <w:rFonts w:ascii="Times New Roman" w:hAnsi="Times New Roman" w:cs="Times New Roman"/>
              </w:rPr>
            </w:pPr>
            <w:r w:rsidRPr="00BC44F4">
              <w:rPr>
                <w:rFonts w:ascii="Times New Roman" w:hAnsi="Times New Roman" w:cs="Times New Roman"/>
              </w:rPr>
              <w:t xml:space="preserve">Движения во время бодрствования0 </w:t>
            </w:r>
          </w:p>
        </w:tc>
        <w:tc>
          <w:tcPr>
            <w:tcW w:w="4819"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rPr>
                <w:rFonts w:ascii="Times New Roman" w:hAnsi="Times New Roman" w:cs="Times New Roman"/>
              </w:rPr>
            </w:pPr>
            <w:r w:rsidRPr="00BC44F4">
              <w:rPr>
                <w:rFonts w:ascii="Times New Roman" w:hAnsi="Times New Roman" w:cs="Times New Roman"/>
              </w:rPr>
              <w:t xml:space="preserve">Удовлетворение потребности в движении, Воспитание ловкости, смелости, гибкости </w:t>
            </w:r>
          </w:p>
        </w:tc>
        <w:tc>
          <w:tcPr>
            <w:tcW w:w="4394"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rPr>
                <w:rFonts w:ascii="Times New Roman" w:hAnsi="Times New Roman" w:cs="Times New Roman"/>
              </w:rPr>
            </w:pPr>
            <w:r w:rsidRPr="00BC44F4">
              <w:rPr>
                <w:rFonts w:ascii="Times New Roman" w:hAnsi="Times New Roman" w:cs="Times New Roman"/>
              </w:rPr>
              <w:t xml:space="preserve">Одежда, не стесняющая движения. Игрушки и пособия, побуждающие ребенка к движениям. </w:t>
            </w:r>
          </w:p>
        </w:tc>
      </w:tr>
      <w:tr w:rsidR="00BC44F4" w:rsidRPr="00BC44F4" w:rsidTr="00BC44F4">
        <w:trPr>
          <w:trHeight w:val="632"/>
        </w:trPr>
        <w:tc>
          <w:tcPr>
            <w:tcW w:w="4536"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rPr>
                <w:rFonts w:ascii="Times New Roman" w:hAnsi="Times New Roman" w:cs="Times New Roman"/>
              </w:rPr>
            </w:pPr>
            <w:r w:rsidRPr="00BC44F4">
              <w:rPr>
                <w:rFonts w:ascii="Times New Roman" w:hAnsi="Times New Roman" w:cs="Times New Roman"/>
              </w:rPr>
              <w:t xml:space="preserve">Подвижные игр </w:t>
            </w:r>
          </w:p>
        </w:tc>
        <w:tc>
          <w:tcPr>
            <w:tcW w:w="4819"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rPr>
                <w:rFonts w:ascii="Times New Roman" w:hAnsi="Times New Roman" w:cs="Times New Roman"/>
              </w:rPr>
            </w:pPr>
            <w:r w:rsidRPr="00BC44F4">
              <w:rPr>
                <w:rFonts w:ascii="Times New Roman" w:hAnsi="Times New Roman" w:cs="Times New Roman"/>
              </w:rPr>
              <w:t xml:space="preserve">Умение ребенка двигаться в соответствии с окружающими, в соответствии со словом взрослого и в соответствии с правилами игры. </w:t>
            </w:r>
          </w:p>
        </w:tc>
        <w:tc>
          <w:tcPr>
            <w:tcW w:w="4394"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rPr>
                <w:rFonts w:ascii="Times New Roman" w:hAnsi="Times New Roman" w:cs="Times New Roman"/>
              </w:rPr>
            </w:pPr>
            <w:r w:rsidRPr="00BC44F4">
              <w:rPr>
                <w:rFonts w:ascii="Times New Roman" w:hAnsi="Times New Roman" w:cs="Times New Roman"/>
              </w:rPr>
              <w:t xml:space="preserve">Правила игры </w:t>
            </w:r>
          </w:p>
        </w:tc>
      </w:tr>
      <w:tr w:rsidR="00BC44F4" w:rsidRPr="00BC44F4" w:rsidTr="00BC44F4">
        <w:trPr>
          <w:trHeight w:val="502"/>
        </w:trPr>
        <w:tc>
          <w:tcPr>
            <w:tcW w:w="4536"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rPr>
                <w:rFonts w:ascii="Times New Roman" w:hAnsi="Times New Roman" w:cs="Times New Roman"/>
              </w:rPr>
            </w:pPr>
            <w:r w:rsidRPr="00BC44F4">
              <w:rPr>
                <w:rFonts w:ascii="Times New Roman" w:hAnsi="Times New Roman" w:cs="Times New Roman"/>
              </w:rPr>
              <w:t xml:space="preserve">Движения под музыку </w:t>
            </w:r>
          </w:p>
        </w:tc>
        <w:tc>
          <w:tcPr>
            <w:tcW w:w="4819"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rPr>
                <w:rFonts w:ascii="Times New Roman" w:hAnsi="Times New Roman" w:cs="Times New Roman"/>
              </w:rPr>
            </w:pPr>
            <w:r w:rsidRPr="00BC44F4">
              <w:rPr>
                <w:rFonts w:ascii="Times New Roman" w:hAnsi="Times New Roman" w:cs="Times New Roman"/>
              </w:rPr>
              <w:t xml:space="preserve">Воспитание ритмичных движений </w:t>
            </w:r>
          </w:p>
        </w:tc>
        <w:tc>
          <w:tcPr>
            <w:tcW w:w="4394"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rPr>
                <w:rFonts w:ascii="Times New Roman" w:hAnsi="Times New Roman" w:cs="Times New Roman"/>
              </w:rPr>
            </w:pPr>
            <w:r w:rsidRPr="00BC44F4">
              <w:rPr>
                <w:rFonts w:ascii="Times New Roman" w:hAnsi="Times New Roman" w:cs="Times New Roman"/>
              </w:rPr>
              <w:t xml:space="preserve">Музыкальное сопровождение </w:t>
            </w:r>
          </w:p>
        </w:tc>
      </w:tr>
      <w:tr w:rsidR="00BC44F4" w:rsidRPr="00BC44F4" w:rsidTr="00BC44F4">
        <w:trPr>
          <w:trHeight w:val="765"/>
        </w:trPr>
        <w:tc>
          <w:tcPr>
            <w:tcW w:w="4536"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rPr>
                <w:rFonts w:ascii="Times New Roman" w:hAnsi="Times New Roman" w:cs="Times New Roman"/>
              </w:rPr>
            </w:pPr>
            <w:r w:rsidRPr="00BC44F4">
              <w:rPr>
                <w:rFonts w:ascii="Times New Roman" w:hAnsi="Times New Roman" w:cs="Times New Roman"/>
              </w:rPr>
              <w:t xml:space="preserve">Зарядка или гимнастика после сна </w:t>
            </w:r>
          </w:p>
        </w:tc>
        <w:tc>
          <w:tcPr>
            <w:tcW w:w="4819"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rPr>
                <w:rFonts w:ascii="Times New Roman" w:hAnsi="Times New Roman" w:cs="Times New Roman"/>
              </w:rPr>
            </w:pPr>
            <w:r w:rsidRPr="00BC44F4">
              <w:rPr>
                <w:rFonts w:ascii="Times New Roman" w:hAnsi="Times New Roman" w:cs="Times New Roman"/>
              </w:rPr>
              <w:t xml:space="preserve">Сделать более физиологичным переход от сна к бодрствованию. Воспитывать потребность перехода от сна к бодрствованию через движения. </w:t>
            </w:r>
          </w:p>
        </w:tc>
        <w:tc>
          <w:tcPr>
            <w:tcW w:w="4394"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rPr>
                <w:rFonts w:ascii="Times New Roman" w:hAnsi="Times New Roman" w:cs="Times New Roman"/>
              </w:rPr>
            </w:pPr>
            <w:r w:rsidRPr="00BC44F4">
              <w:rPr>
                <w:rFonts w:ascii="Times New Roman" w:hAnsi="Times New Roman" w:cs="Times New Roman"/>
              </w:rPr>
              <w:t xml:space="preserve">Сразу после сна. </w:t>
            </w:r>
          </w:p>
        </w:tc>
      </w:tr>
      <w:tr w:rsidR="00BC44F4" w:rsidRPr="00BC44F4" w:rsidTr="00BC44F4">
        <w:trPr>
          <w:trHeight w:val="778"/>
        </w:trPr>
        <w:tc>
          <w:tcPr>
            <w:tcW w:w="4536"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rPr>
                <w:rFonts w:ascii="Times New Roman" w:hAnsi="Times New Roman" w:cs="Times New Roman"/>
              </w:rPr>
            </w:pPr>
            <w:r w:rsidRPr="00BC44F4">
              <w:rPr>
                <w:rFonts w:ascii="Times New Roman" w:hAnsi="Times New Roman" w:cs="Times New Roman"/>
              </w:rPr>
              <w:t xml:space="preserve">Гимнастика и массаж. </w:t>
            </w:r>
          </w:p>
        </w:tc>
        <w:tc>
          <w:tcPr>
            <w:tcW w:w="4819"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rPr>
                <w:rFonts w:ascii="Times New Roman" w:hAnsi="Times New Roman" w:cs="Times New Roman"/>
              </w:rPr>
            </w:pPr>
            <w:r w:rsidRPr="00BC44F4">
              <w:rPr>
                <w:rFonts w:ascii="Times New Roman" w:hAnsi="Times New Roman" w:cs="Times New Roman"/>
              </w:rPr>
              <w:t>Воспитание точного двигательно</w:t>
            </w:r>
            <w:r>
              <w:rPr>
                <w:rFonts w:ascii="Times New Roman" w:hAnsi="Times New Roman" w:cs="Times New Roman"/>
              </w:rPr>
              <w:t>го навыка. Качественное созревание мышц</w:t>
            </w:r>
          </w:p>
        </w:tc>
        <w:tc>
          <w:tcPr>
            <w:tcW w:w="4394" w:type="dxa"/>
            <w:tcBorders>
              <w:top w:val="single" w:sz="4" w:space="0" w:color="000000"/>
              <w:left w:val="single" w:sz="4" w:space="0" w:color="000000"/>
              <w:bottom w:val="single" w:sz="4" w:space="0" w:color="000000"/>
              <w:right w:val="single" w:sz="4" w:space="0" w:color="000000"/>
            </w:tcBorders>
          </w:tcPr>
          <w:p w:rsidR="00BC44F4" w:rsidRPr="00BC44F4" w:rsidRDefault="00BC44F4" w:rsidP="00BC44F4">
            <w:pPr>
              <w:rPr>
                <w:rFonts w:ascii="Times New Roman" w:hAnsi="Times New Roman" w:cs="Times New Roman"/>
              </w:rPr>
            </w:pPr>
            <w:r w:rsidRPr="00BC44F4">
              <w:rPr>
                <w:rFonts w:ascii="Times New Roman" w:hAnsi="Times New Roman" w:cs="Times New Roman"/>
              </w:rPr>
              <w:t>Обязательное наличие гимнастических пособий или непосредст</w:t>
            </w:r>
            <w:r>
              <w:rPr>
                <w:rFonts w:ascii="Times New Roman" w:hAnsi="Times New Roman" w:cs="Times New Roman"/>
              </w:rPr>
              <w:t>венное руководство руками взрослого</w:t>
            </w:r>
          </w:p>
        </w:tc>
      </w:tr>
    </w:tbl>
    <w:p w:rsidR="00BC44F4" w:rsidRPr="00BC44F4" w:rsidRDefault="00BC44F4" w:rsidP="00BC44F4">
      <w:pPr>
        <w:ind w:left="10" w:right="12"/>
        <w:jc w:val="center"/>
        <w:rPr>
          <w:rFonts w:ascii="Times New Roman" w:hAnsi="Times New Roman" w:cs="Times New Roman"/>
          <w:b/>
          <w:sz w:val="24"/>
        </w:rPr>
      </w:pPr>
    </w:p>
    <w:p w:rsidR="00BC44F4" w:rsidRPr="00BC44F4" w:rsidRDefault="00BC44F4" w:rsidP="00BC44F4">
      <w:pPr>
        <w:spacing w:after="13" w:line="268" w:lineRule="auto"/>
        <w:ind w:left="10" w:right="12" w:hanging="10"/>
        <w:jc w:val="both"/>
        <w:rPr>
          <w:rFonts w:ascii="Times New Roman" w:eastAsia="Times New Roman" w:hAnsi="Times New Roman" w:cs="Times New Roman"/>
          <w:color w:val="000000"/>
          <w:sz w:val="24"/>
          <w:lang w:eastAsia="ru-RU"/>
        </w:rPr>
      </w:pPr>
      <w:r w:rsidRPr="00BC44F4">
        <w:rPr>
          <w:rFonts w:ascii="Times New Roman" w:eastAsia="Times New Roman" w:hAnsi="Times New Roman" w:cs="Times New Roman"/>
          <w:color w:val="000000"/>
          <w:sz w:val="24"/>
          <w:lang w:eastAsia="ru-RU"/>
        </w:rPr>
        <w:t xml:space="preserve">В связи с учетом особенностей ДА детей дошкольного возраста в ДОУ разработана рациональная модель двигательной активности. При разработке модели ДА учитывали следующие факторы: </w:t>
      </w:r>
    </w:p>
    <w:p w:rsidR="00BC44F4" w:rsidRPr="00BC44F4" w:rsidRDefault="00BC44F4" w:rsidP="00F3084A">
      <w:pPr>
        <w:numPr>
          <w:ilvl w:val="0"/>
          <w:numId w:val="117"/>
        </w:numPr>
        <w:spacing w:after="13" w:line="268" w:lineRule="auto"/>
        <w:ind w:right="12" w:hanging="10"/>
        <w:jc w:val="both"/>
        <w:rPr>
          <w:rFonts w:ascii="Times New Roman" w:eastAsia="Times New Roman" w:hAnsi="Times New Roman" w:cs="Times New Roman"/>
          <w:color w:val="000000"/>
          <w:sz w:val="24"/>
          <w:lang w:eastAsia="ru-RU"/>
        </w:rPr>
      </w:pPr>
      <w:r w:rsidRPr="00BC44F4">
        <w:rPr>
          <w:rFonts w:ascii="Times New Roman" w:eastAsia="Times New Roman" w:hAnsi="Times New Roman" w:cs="Times New Roman"/>
          <w:color w:val="000000"/>
          <w:sz w:val="24"/>
          <w:lang w:eastAsia="ru-RU"/>
        </w:rPr>
        <w:t xml:space="preserve">удовлетворение детьми биологической потребности в ДА; </w:t>
      </w:r>
    </w:p>
    <w:p w:rsidR="00BC44F4" w:rsidRPr="00BC44F4" w:rsidRDefault="00BC44F4" w:rsidP="00F3084A">
      <w:pPr>
        <w:numPr>
          <w:ilvl w:val="0"/>
          <w:numId w:val="117"/>
        </w:numPr>
        <w:spacing w:after="13" w:line="268" w:lineRule="auto"/>
        <w:ind w:right="12" w:hanging="10"/>
        <w:jc w:val="both"/>
        <w:rPr>
          <w:rFonts w:ascii="Times New Roman" w:eastAsia="Times New Roman" w:hAnsi="Times New Roman" w:cs="Times New Roman"/>
          <w:color w:val="000000"/>
          <w:sz w:val="24"/>
          <w:lang w:eastAsia="ru-RU"/>
        </w:rPr>
      </w:pPr>
      <w:r w:rsidRPr="00BC44F4">
        <w:rPr>
          <w:rFonts w:ascii="Times New Roman" w:eastAsia="Times New Roman" w:hAnsi="Times New Roman" w:cs="Times New Roman"/>
          <w:color w:val="000000"/>
          <w:sz w:val="24"/>
          <w:lang w:eastAsia="ru-RU"/>
        </w:rPr>
        <w:t xml:space="preserve">рациональное содержание ДА, основанное на оптимальном соотношении разных видов занятий, подобранных с учетом возрастных и индивидуальных особенностей; </w:t>
      </w:r>
    </w:p>
    <w:p w:rsidR="00BC44F4" w:rsidRPr="00BC44F4" w:rsidRDefault="00BC44F4" w:rsidP="00F3084A">
      <w:pPr>
        <w:numPr>
          <w:ilvl w:val="0"/>
          <w:numId w:val="117"/>
        </w:numPr>
        <w:spacing w:after="13" w:line="268" w:lineRule="auto"/>
        <w:ind w:right="12" w:hanging="10"/>
        <w:jc w:val="both"/>
        <w:rPr>
          <w:rFonts w:ascii="Times New Roman" w:eastAsia="Times New Roman" w:hAnsi="Times New Roman" w:cs="Times New Roman"/>
          <w:color w:val="000000"/>
          <w:sz w:val="24"/>
          <w:lang w:eastAsia="ru-RU"/>
        </w:rPr>
      </w:pPr>
      <w:r w:rsidRPr="00BC44F4">
        <w:rPr>
          <w:rFonts w:ascii="Times New Roman" w:eastAsia="Times New Roman" w:hAnsi="Times New Roman" w:cs="Times New Roman"/>
          <w:color w:val="000000"/>
          <w:sz w:val="24"/>
          <w:lang w:eastAsia="ru-RU"/>
        </w:rPr>
        <w:t xml:space="preserve">ДА должна соответствовать опыту ребенка, интересам, желаниям, функциональным возможностям организма – что составляет основу индивидуального подхода; </w:t>
      </w:r>
    </w:p>
    <w:p w:rsidR="00BC44F4" w:rsidRDefault="00BC44F4" w:rsidP="00F3084A">
      <w:pPr>
        <w:numPr>
          <w:ilvl w:val="0"/>
          <w:numId w:val="117"/>
        </w:numPr>
        <w:spacing w:after="13" w:line="268" w:lineRule="auto"/>
        <w:ind w:right="12" w:hanging="10"/>
        <w:jc w:val="both"/>
        <w:rPr>
          <w:rFonts w:ascii="Times New Roman" w:eastAsia="Times New Roman" w:hAnsi="Times New Roman" w:cs="Times New Roman"/>
          <w:color w:val="000000"/>
          <w:sz w:val="24"/>
          <w:lang w:eastAsia="ru-RU"/>
        </w:rPr>
      </w:pPr>
      <w:r w:rsidRPr="00BC44F4">
        <w:rPr>
          <w:rFonts w:ascii="Times New Roman" w:eastAsia="Times New Roman" w:hAnsi="Times New Roman" w:cs="Times New Roman"/>
          <w:color w:val="000000"/>
          <w:sz w:val="24"/>
          <w:lang w:eastAsia="ru-RU"/>
        </w:rPr>
        <w:lastRenderedPageBreak/>
        <w:t xml:space="preserve">Оптимизация ДА за счет дополнительных видов занятий двигательного характера с использованием нетрадиционных методик. </w:t>
      </w:r>
    </w:p>
    <w:p w:rsidR="00BC44F4" w:rsidRPr="00575406" w:rsidRDefault="00575406" w:rsidP="00575406">
      <w:pPr>
        <w:pStyle w:val="af1"/>
        <w:autoSpaceDE w:val="0"/>
        <w:spacing w:after="5" w:line="255" w:lineRule="auto"/>
        <w:ind w:left="487" w:right="706"/>
        <w:jc w:val="right"/>
        <w:rPr>
          <w:rFonts w:ascii="Times New Roman" w:hAnsi="Times New Roman" w:cs="Times New Roman"/>
          <w:b/>
          <w:sz w:val="24"/>
          <w:szCs w:val="24"/>
        </w:rPr>
      </w:pPr>
      <w:r w:rsidRPr="00575406">
        <w:rPr>
          <w:rFonts w:ascii="Times New Roman" w:hAnsi="Times New Roman" w:cs="Times New Roman"/>
          <w:b/>
          <w:sz w:val="24"/>
          <w:szCs w:val="24"/>
        </w:rPr>
        <w:t xml:space="preserve">Таблица № 25: </w:t>
      </w:r>
      <w:r w:rsidR="00BC44F4" w:rsidRPr="00575406">
        <w:rPr>
          <w:rFonts w:ascii="Times New Roman" w:hAnsi="Times New Roman" w:cs="Times New Roman"/>
          <w:b/>
          <w:sz w:val="24"/>
          <w:szCs w:val="24"/>
        </w:rPr>
        <w:t xml:space="preserve">Двигательный режим в </w:t>
      </w:r>
      <w:r w:rsidR="001D3582" w:rsidRPr="00575406">
        <w:rPr>
          <w:rFonts w:ascii="Times New Roman" w:hAnsi="Times New Roman" w:cs="Times New Roman"/>
          <w:b/>
          <w:sz w:val="24"/>
          <w:szCs w:val="24"/>
        </w:rPr>
        <w:t>МА</w:t>
      </w:r>
      <w:r w:rsidR="00BC44F4" w:rsidRPr="00575406">
        <w:rPr>
          <w:rFonts w:ascii="Times New Roman" w:hAnsi="Times New Roman" w:cs="Times New Roman"/>
          <w:b/>
          <w:sz w:val="24"/>
          <w:szCs w:val="24"/>
        </w:rPr>
        <w:t xml:space="preserve">ДОУ № </w:t>
      </w:r>
      <w:r w:rsidR="001D3582" w:rsidRPr="00575406">
        <w:rPr>
          <w:rFonts w:ascii="Times New Roman" w:hAnsi="Times New Roman" w:cs="Times New Roman"/>
          <w:b/>
          <w:sz w:val="24"/>
          <w:szCs w:val="24"/>
        </w:rPr>
        <w:t>9</w:t>
      </w:r>
    </w:p>
    <w:tbl>
      <w:tblPr>
        <w:tblStyle w:val="TableGrid"/>
        <w:tblW w:w="9351" w:type="dxa"/>
        <w:tblInd w:w="142" w:type="dxa"/>
        <w:tblCellMar>
          <w:top w:w="9" w:type="dxa"/>
          <w:left w:w="108" w:type="dxa"/>
          <w:right w:w="37" w:type="dxa"/>
        </w:tblCellMar>
        <w:tblLook w:val="04A0" w:firstRow="1" w:lastRow="0" w:firstColumn="1" w:lastColumn="0" w:noHBand="0" w:noVBand="1"/>
      </w:tblPr>
      <w:tblGrid>
        <w:gridCol w:w="2283"/>
        <w:gridCol w:w="1361"/>
        <w:gridCol w:w="1265"/>
        <w:gridCol w:w="1124"/>
        <w:gridCol w:w="1250"/>
        <w:gridCol w:w="2068"/>
      </w:tblGrid>
      <w:tr w:rsidR="00BC44F4" w:rsidRPr="001D3582" w:rsidTr="001D3582">
        <w:trPr>
          <w:trHeight w:val="1176"/>
        </w:trPr>
        <w:tc>
          <w:tcPr>
            <w:tcW w:w="2283" w:type="dxa"/>
            <w:tcBorders>
              <w:top w:val="single" w:sz="4" w:space="0" w:color="000000"/>
              <w:left w:val="single" w:sz="4" w:space="0" w:color="000000"/>
              <w:bottom w:val="single" w:sz="4" w:space="0" w:color="000000"/>
              <w:right w:val="single" w:sz="4" w:space="0" w:color="000000"/>
            </w:tcBorders>
          </w:tcPr>
          <w:p w:rsidR="00BC44F4" w:rsidRPr="001D3582" w:rsidRDefault="00BC44F4" w:rsidP="00BC44F4">
            <w:pPr>
              <w:spacing w:line="259" w:lineRule="auto"/>
              <w:ind w:left="2"/>
              <w:rPr>
                <w:rFonts w:ascii="Times New Roman" w:hAnsi="Times New Roman" w:cs="Times New Roman"/>
              </w:rPr>
            </w:pPr>
            <w:r w:rsidRPr="001D3582">
              <w:rPr>
                <w:rFonts w:ascii="Times New Roman" w:hAnsi="Times New Roman" w:cs="Times New Roman"/>
                <w:i/>
              </w:rPr>
              <w:t xml:space="preserve">Формы работы </w:t>
            </w:r>
          </w:p>
        </w:tc>
        <w:tc>
          <w:tcPr>
            <w:tcW w:w="1361" w:type="dxa"/>
            <w:tcBorders>
              <w:top w:val="single" w:sz="4" w:space="0" w:color="000000"/>
              <w:left w:val="single" w:sz="4" w:space="0" w:color="000000"/>
              <w:bottom w:val="single" w:sz="4" w:space="0" w:color="000000"/>
              <w:right w:val="single" w:sz="4" w:space="0" w:color="000000"/>
            </w:tcBorders>
          </w:tcPr>
          <w:p w:rsidR="00BC44F4" w:rsidRPr="001D3582" w:rsidRDefault="00BC44F4" w:rsidP="00BC44F4">
            <w:pPr>
              <w:spacing w:line="259" w:lineRule="auto"/>
              <w:ind w:left="2"/>
              <w:rPr>
                <w:rFonts w:ascii="Times New Roman" w:hAnsi="Times New Roman" w:cs="Times New Roman"/>
              </w:rPr>
            </w:pPr>
            <w:r w:rsidRPr="001D3582">
              <w:rPr>
                <w:rFonts w:ascii="Times New Roman" w:hAnsi="Times New Roman" w:cs="Times New Roman"/>
                <w:i/>
              </w:rPr>
              <w:t xml:space="preserve">Время проведения </w:t>
            </w:r>
          </w:p>
        </w:tc>
        <w:tc>
          <w:tcPr>
            <w:tcW w:w="1265" w:type="dxa"/>
            <w:tcBorders>
              <w:top w:val="single" w:sz="4" w:space="0" w:color="000000"/>
              <w:left w:val="single" w:sz="4" w:space="0" w:color="000000"/>
              <w:bottom w:val="single" w:sz="4" w:space="0" w:color="000000"/>
              <w:right w:val="single" w:sz="4" w:space="0" w:color="000000"/>
            </w:tcBorders>
          </w:tcPr>
          <w:p w:rsidR="00BC44F4" w:rsidRPr="001D3582" w:rsidRDefault="00BC44F4" w:rsidP="00BC44F4">
            <w:pPr>
              <w:spacing w:line="259" w:lineRule="auto"/>
              <w:rPr>
                <w:rFonts w:ascii="Times New Roman" w:hAnsi="Times New Roman" w:cs="Times New Roman"/>
              </w:rPr>
            </w:pPr>
            <w:r w:rsidRPr="001D3582">
              <w:rPr>
                <w:rFonts w:ascii="Times New Roman" w:hAnsi="Times New Roman" w:cs="Times New Roman"/>
                <w:i/>
              </w:rPr>
              <w:t xml:space="preserve">Младшая группа </w:t>
            </w:r>
          </w:p>
        </w:tc>
        <w:tc>
          <w:tcPr>
            <w:tcW w:w="1124" w:type="dxa"/>
            <w:tcBorders>
              <w:top w:val="single" w:sz="4" w:space="0" w:color="000000"/>
              <w:left w:val="single" w:sz="4" w:space="0" w:color="000000"/>
              <w:bottom w:val="single" w:sz="4" w:space="0" w:color="000000"/>
              <w:right w:val="single" w:sz="4" w:space="0" w:color="000000"/>
            </w:tcBorders>
          </w:tcPr>
          <w:p w:rsidR="00BC44F4" w:rsidRPr="001D3582" w:rsidRDefault="00BC44F4" w:rsidP="00BC44F4">
            <w:pPr>
              <w:spacing w:line="259" w:lineRule="auto"/>
              <w:rPr>
                <w:rFonts w:ascii="Times New Roman" w:hAnsi="Times New Roman" w:cs="Times New Roman"/>
              </w:rPr>
            </w:pPr>
            <w:r w:rsidRPr="001D3582">
              <w:rPr>
                <w:rFonts w:ascii="Times New Roman" w:hAnsi="Times New Roman" w:cs="Times New Roman"/>
                <w:i/>
              </w:rPr>
              <w:t xml:space="preserve">Средняя группа </w:t>
            </w:r>
          </w:p>
        </w:tc>
        <w:tc>
          <w:tcPr>
            <w:tcW w:w="1250" w:type="dxa"/>
            <w:tcBorders>
              <w:top w:val="single" w:sz="4" w:space="0" w:color="000000"/>
              <w:left w:val="single" w:sz="4" w:space="0" w:color="000000"/>
              <w:bottom w:val="single" w:sz="4" w:space="0" w:color="000000"/>
              <w:right w:val="single" w:sz="4" w:space="0" w:color="000000"/>
            </w:tcBorders>
          </w:tcPr>
          <w:p w:rsidR="00BC44F4" w:rsidRPr="001D3582" w:rsidRDefault="00BC44F4" w:rsidP="00BC44F4">
            <w:pPr>
              <w:spacing w:line="259" w:lineRule="auto"/>
              <w:ind w:left="2"/>
              <w:rPr>
                <w:rFonts w:ascii="Times New Roman" w:hAnsi="Times New Roman" w:cs="Times New Roman"/>
              </w:rPr>
            </w:pPr>
            <w:r w:rsidRPr="001D3582">
              <w:rPr>
                <w:rFonts w:ascii="Times New Roman" w:hAnsi="Times New Roman" w:cs="Times New Roman"/>
                <w:i/>
              </w:rPr>
              <w:t xml:space="preserve">Старшая группа </w:t>
            </w:r>
          </w:p>
        </w:tc>
        <w:tc>
          <w:tcPr>
            <w:tcW w:w="2068" w:type="dxa"/>
            <w:tcBorders>
              <w:top w:val="single" w:sz="4" w:space="0" w:color="000000"/>
              <w:left w:val="single" w:sz="4" w:space="0" w:color="000000"/>
              <w:bottom w:val="single" w:sz="4" w:space="0" w:color="000000"/>
              <w:right w:val="single" w:sz="4" w:space="0" w:color="000000"/>
            </w:tcBorders>
          </w:tcPr>
          <w:p w:rsidR="00BC44F4" w:rsidRPr="001D3582" w:rsidRDefault="00BC44F4" w:rsidP="00BC44F4">
            <w:pPr>
              <w:spacing w:line="259" w:lineRule="auto"/>
              <w:rPr>
                <w:rFonts w:ascii="Times New Roman" w:hAnsi="Times New Roman" w:cs="Times New Roman"/>
              </w:rPr>
            </w:pPr>
            <w:r w:rsidRPr="001D3582">
              <w:rPr>
                <w:rFonts w:ascii="Times New Roman" w:hAnsi="Times New Roman" w:cs="Times New Roman"/>
                <w:i/>
              </w:rPr>
              <w:t xml:space="preserve">Подготовительная группа </w:t>
            </w:r>
          </w:p>
        </w:tc>
      </w:tr>
      <w:tr w:rsidR="00BC44F4" w:rsidRPr="001D3582" w:rsidTr="001D3582">
        <w:trPr>
          <w:trHeight w:val="1176"/>
        </w:trPr>
        <w:tc>
          <w:tcPr>
            <w:tcW w:w="2283" w:type="dxa"/>
            <w:tcBorders>
              <w:top w:val="single" w:sz="4" w:space="0" w:color="000000"/>
              <w:left w:val="single" w:sz="4" w:space="0" w:color="000000"/>
              <w:bottom w:val="single" w:sz="4" w:space="0" w:color="000000"/>
              <w:right w:val="single" w:sz="4" w:space="0" w:color="000000"/>
            </w:tcBorders>
          </w:tcPr>
          <w:p w:rsidR="00BC44F4" w:rsidRPr="001D3582" w:rsidRDefault="00BC44F4" w:rsidP="00BC44F4">
            <w:pPr>
              <w:spacing w:line="259" w:lineRule="auto"/>
              <w:ind w:left="2"/>
              <w:rPr>
                <w:rFonts w:ascii="Times New Roman" w:hAnsi="Times New Roman" w:cs="Times New Roman"/>
              </w:rPr>
            </w:pPr>
            <w:r w:rsidRPr="001D3582">
              <w:rPr>
                <w:rFonts w:ascii="Times New Roman" w:hAnsi="Times New Roman" w:cs="Times New Roman"/>
              </w:rPr>
              <w:t xml:space="preserve">1.Занятия по физической культуре </w:t>
            </w:r>
          </w:p>
        </w:tc>
        <w:tc>
          <w:tcPr>
            <w:tcW w:w="1361" w:type="dxa"/>
            <w:tcBorders>
              <w:top w:val="single" w:sz="4" w:space="0" w:color="000000"/>
              <w:left w:val="single" w:sz="4" w:space="0" w:color="000000"/>
              <w:bottom w:val="single" w:sz="4" w:space="0" w:color="000000"/>
              <w:right w:val="single" w:sz="4" w:space="0" w:color="000000"/>
            </w:tcBorders>
          </w:tcPr>
          <w:p w:rsidR="00BC44F4" w:rsidRPr="001D3582" w:rsidRDefault="00BC44F4" w:rsidP="00BC44F4">
            <w:pPr>
              <w:spacing w:line="259" w:lineRule="auto"/>
              <w:ind w:left="2"/>
              <w:rPr>
                <w:rFonts w:ascii="Times New Roman" w:hAnsi="Times New Roman" w:cs="Times New Roman"/>
              </w:rPr>
            </w:pPr>
            <w:r w:rsidRPr="001D3582">
              <w:rPr>
                <w:rFonts w:ascii="Times New Roman" w:hAnsi="Times New Roman" w:cs="Times New Roman"/>
              </w:rPr>
              <w:t xml:space="preserve">3 раза в неделю </w:t>
            </w:r>
          </w:p>
        </w:tc>
        <w:tc>
          <w:tcPr>
            <w:tcW w:w="1265" w:type="dxa"/>
            <w:tcBorders>
              <w:top w:val="single" w:sz="4" w:space="0" w:color="000000"/>
              <w:left w:val="single" w:sz="4" w:space="0" w:color="000000"/>
              <w:bottom w:val="single" w:sz="4" w:space="0" w:color="000000"/>
              <w:right w:val="single" w:sz="4" w:space="0" w:color="000000"/>
            </w:tcBorders>
          </w:tcPr>
          <w:p w:rsidR="00BC44F4" w:rsidRPr="001D3582" w:rsidRDefault="00BC44F4" w:rsidP="00BC44F4">
            <w:pPr>
              <w:spacing w:line="259" w:lineRule="auto"/>
              <w:rPr>
                <w:rFonts w:ascii="Times New Roman" w:hAnsi="Times New Roman" w:cs="Times New Roman"/>
              </w:rPr>
            </w:pPr>
            <w:r w:rsidRPr="001D3582">
              <w:rPr>
                <w:rFonts w:ascii="Times New Roman" w:hAnsi="Times New Roman" w:cs="Times New Roman"/>
              </w:rPr>
              <w:t xml:space="preserve">20х3=60 мин. </w:t>
            </w:r>
          </w:p>
        </w:tc>
        <w:tc>
          <w:tcPr>
            <w:tcW w:w="1124" w:type="dxa"/>
            <w:tcBorders>
              <w:top w:val="single" w:sz="4" w:space="0" w:color="000000"/>
              <w:left w:val="single" w:sz="4" w:space="0" w:color="000000"/>
              <w:bottom w:val="single" w:sz="4" w:space="0" w:color="000000"/>
              <w:right w:val="single" w:sz="4" w:space="0" w:color="000000"/>
            </w:tcBorders>
          </w:tcPr>
          <w:p w:rsidR="00BC44F4" w:rsidRPr="001D3582" w:rsidRDefault="00BC44F4" w:rsidP="00BC44F4">
            <w:pPr>
              <w:spacing w:line="259" w:lineRule="auto"/>
              <w:rPr>
                <w:rFonts w:ascii="Times New Roman" w:hAnsi="Times New Roman" w:cs="Times New Roman"/>
              </w:rPr>
            </w:pPr>
            <w:r w:rsidRPr="001D3582">
              <w:rPr>
                <w:rFonts w:ascii="Times New Roman" w:hAnsi="Times New Roman" w:cs="Times New Roman"/>
              </w:rPr>
              <w:t xml:space="preserve">25х3=7 5 мин. </w:t>
            </w:r>
          </w:p>
        </w:tc>
        <w:tc>
          <w:tcPr>
            <w:tcW w:w="1250" w:type="dxa"/>
            <w:tcBorders>
              <w:top w:val="single" w:sz="4" w:space="0" w:color="000000"/>
              <w:left w:val="single" w:sz="4" w:space="0" w:color="000000"/>
              <w:bottom w:val="single" w:sz="4" w:space="0" w:color="000000"/>
              <w:right w:val="single" w:sz="4" w:space="0" w:color="000000"/>
            </w:tcBorders>
          </w:tcPr>
          <w:p w:rsidR="00BC44F4" w:rsidRPr="001D3582" w:rsidRDefault="00BC44F4" w:rsidP="00BC44F4">
            <w:pPr>
              <w:spacing w:line="259" w:lineRule="auto"/>
              <w:ind w:left="2"/>
              <w:rPr>
                <w:rFonts w:ascii="Times New Roman" w:hAnsi="Times New Roman" w:cs="Times New Roman"/>
              </w:rPr>
            </w:pPr>
            <w:r w:rsidRPr="001D3582">
              <w:rPr>
                <w:rFonts w:ascii="Times New Roman" w:hAnsi="Times New Roman" w:cs="Times New Roman"/>
              </w:rPr>
              <w:t xml:space="preserve">30х3=90 мин </w:t>
            </w:r>
          </w:p>
        </w:tc>
        <w:tc>
          <w:tcPr>
            <w:tcW w:w="2068" w:type="dxa"/>
            <w:tcBorders>
              <w:top w:val="single" w:sz="4" w:space="0" w:color="000000"/>
              <w:left w:val="single" w:sz="4" w:space="0" w:color="000000"/>
              <w:bottom w:val="single" w:sz="4" w:space="0" w:color="000000"/>
              <w:right w:val="single" w:sz="4" w:space="0" w:color="000000"/>
            </w:tcBorders>
          </w:tcPr>
          <w:p w:rsidR="00BC44F4" w:rsidRPr="001D3582" w:rsidRDefault="00BC44F4" w:rsidP="00BC44F4">
            <w:pPr>
              <w:spacing w:line="259" w:lineRule="auto"/>
              <w:rPr>
                <w:rFonts w:ascii="Times New Roman" w:hAnsi="Times New Roman" w:cs="Times New Roman"/>
              </w:rPr>
            </w:pPr>
            <w:r w:rsidRPr="001D3582">
              <w:rPr>
                <w:rFonts w:ascii="Times New Roman" w:hAnsi="Times New Roman" w:cs="Times New Roman"/>
              </w:rPr>
              <w:t xml:space="preserve">35х3 </w:t>
            </w:r>
            <w:r w:rsidRPr="001D3582">
              <w:rPr>
                <w:rFonts w:ascii="Times New Roman" w:hAnsi="Times New Roman" w:cs="Times New Roman"/>
              </w:rPr>
              <w:tab/>
              <w:t xml:space="preserve">= </w:t>
            </w:r>
            <w:r w:rsidRPr="001D3582">
              <w:rPr>
                <w:rFonts w:ascii="Times New Roman" w:hAnsi="Times New Roman" w:cs="Times New Roman"/>
              </w:rPr>
              <w:tab/>
              <w:t xml:space="preserve">105 мин. </w:t>
            </w:r>
          </w:p>
        </w:tc>
      </w:tr>
      <w:tr w:rsidR="001D3582" w:rsidRPr="001D3582" w:rsidTr="001D3582">
        <w:trPr>
          <w:trHeight w:val="1176"/>
        </w:trPr>
        <w:tc>
          <w:tcPr>
            <w:tcW w:w="2283"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2.Утренняя гимнастика </w:t>
            </w:r>
          </w:p>
        </w:tc>
        <w:tc>
          <w:tcPr>
            <w:tcW w:w="1361"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Утром перед едой ежедневно </w:t>
            </w:r>
          </w:p>
        </w:tc>
        <w:tc>
          <w:tcPr>
            <w:tcW w:w="1265"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6х5=30 мин. </w:t>
            </w:r>
          </w:p>
        </w:tc>
        <w:tc>
          <w:tcPr>
            <w:tcW w:w="1124"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8х5=40 мин. </w:t>
            </w:r>
          </w:p>
        </w:tc>
        <w:tc>
          <w:tcPr>
            <w:tcW w:w="1250"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ight="34"/>
              <w:rPr>
                <w:rFonts w:ascii="Times New Roman" w:hAnsi="Times New Roman" w:cs="Times New Roman"/>
              </w:rPr>
            </w:pPr>
            <w:r w:rsidRPr="001D3582">
              <w:rPr>
                <w:rFonts w:ascii="Times New Roman" w:hAnsi="Times New Roman" w:cs="Times New Roman"/>
              </w:rPr>
              <w:t xml:space="preserve">10.х5=5 0 мин. </w:t>
            </w:r>
          </w:p>
        </w:tc>
        <w:tc>
          <w:tcPr>
            <w:tcW w:w="2068"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12 х 5 = 60 минут </w:t>
            </w:r>
          </w:p>
        </w:tc>
      </w:tr>
      <w:tr w:rsidR="001D3582" w:rsidRPr="001D3582" w:rsidTr="001D3582">
        <w:trPr>
          <w:trHeight w:val="1176"/>
        </w:trPr>
        <w:tc>
          <w:tcPr>
            <w:tcW w:w="2283"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3.Музыкальные занятия </w:t>
            </w:r>
          </w:p>
        </w:tc>
        <w:tc>
          <w:tcPr>
            <w:tcW w:w="1361"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2 раза в неделю </w:t>
            </w:r>
          </w:p>
        </w:tc>
        <w:tc>
          <w:tcPr>
            <w:tcW w:w="1265"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20х2=40 мин. </w:t>
            </w:r>
          </w:p>
        </w:tc>
        <w:tc>
          <w:tcPr>
            <w:tcW w:w="1124"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25х2=5 0 мин. </w:t>
            </w:r>
          </w:p>
        </w:tc>
        <w:tc>
          <w:tcPr>
            <w:tcW w:w="1250"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30х2=60 минут </w:t>
            </w:r>
          </w:p>
        </w:tc>
        <w:tc>
          <w:tcPr>
            <w:tcW w:w="2068"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35х2=70 </w:t>
            </w:r>
            <w:r w:rsidRPr="001D3582">
              <w:rPr>
                <w:rFonts w:ascii="Times New Roman" w:hAnsi="Times New Roman" w:cs="Times New Roman"/>
              </w:rPr>
              <w:tab/>
              <w:t xml:space="preserve">минут. </w:t>
            </w:r>
          </w:p>
        </w:tc>
      </w:tr>
      <w:tr w:rsidR="001D3582" w:rsidRPr="001D3582" w:rsidTr="001D3582">
        <w:trPr>
          <w:trHeight w:val="1176"/>
        </w:trPr>
        <w:tc>
          <w:tcPr>
            <w:tcW w:w="2283"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4.Физкульт- минутки </w:t>
            </w:r>
          </w:p>
        </w:tc>
        <w:tc>
          <w:tcPr>
            <w:tcW w:w="1361"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ight="32"/>
              <w:rPr>
                <w:rFonts w:ascii="Times New Roman" w:hAnsi="Times New Roman" w:cs="Times New Roman"/>
              </w:rPr>
            </w:pPr>
            <w:r w:rsidRPr="001D3582">
              <w:rPr>
                <w:rFonts w:ascii="Times New Roman" w:hAnsi="Times New Roman" w:cs="Times New Roman"/>
              </w:rPr>
              <w:t xml:space="preserve">Ежедневно во время занятий </w:t>
            </w:r>
          </w:p>
        </w:tc>
        <w:tc>
          <w:tcPr>
            <w:tcW w:w="1265"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2.х5 = 10мин. </w:t>
            </w:r>
          </w:p>
        </w:tc>
        <w:tc>
          <w:tcPr>
            <w:tcW w:w="1124"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after="21" w:line="259" w:lineRule="auto"/>
              <w:rPr>
                <w:rFonts w:ascii="Times New Roman" w:hAnsi="Times New Roman" w:cs="Times New Roman"/>
              </w:rPr>
            </w:pPr>
            <w:r w:rsidRPr="001D3582">
              <w:rPr>
                <w:rFonts w:ascii="Times New Roman" w:hAnsi="Times New Roman" w:cs="Times New Roman"/>
              </w:rPr>
              <w:t xml:space="preserve">2.х5= </w:t>
            </w:r>
          </w:p>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10мин. </w:t>
            </w:r>
          </w:p>
        </w:tc>
        <w:tc>
          <w:tcPr>
            <w:tcW w:w="1250"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after="21" w:line="259" w:lineRule="auto"/>
              <w:ind w:left="2"/>
              <w:rPr>
                <w:rFonts w:ascii="Times New Roman" w:hAnsi="Times New Roman" w:cs="Times New Roman"/>
              </w:rPr>
            </w:pPr>
            <w:r w:rsidRPr="001D3582">
              <w:rPr>
                <w:rFonts w:ascii="Times New Roman" w:hAnsi="Times New Roman" w:cs="Times New Roman"/>
              </w:rPr>
              <w:t xml:space="preserve">2х5= </w:t>
            </w:r>
          </w:p>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10мин. </w:t>
            </w:r>
          </w:p>
        </w:tc>
        <w:tc>
          <w:tcPr>
            <w:tcW w:w="2068"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after="22" w:line="259" w:lineRule="auto"/>
              <w:rPr>
                <w:rFonts w:ascii="Times New Roman" w:hAnsi="Times New Roman" w:cs="Times New Roman"/>
              </w:rPr>
            </w:pPr>
            <w:r w:rsidRPr="001D3582">
              <w:rPr>
                <w:rFonts w:ascii="Times New Roman" w:hAnsi="Times New Roman" w:cs="Times New Roman"/>
              </w:rPr>
              <w:t xml:space="preserve">4мин.х5= </w:t>
            </w:r>
          </w:p>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20минут </w:t>
            </w:r>
          </w:p>
        </w:tc>
      </w:tr>
      <w:tr w:rsidR="001D3582" w:rsidRPr="001D3582" w:rsidTr="001D3582">
        <w:trPr>
          <w:trHeight w:val="1176"/>
        </w:trPr>
        <w:tc>
          <w:tcPr>
            <w:tcW w:w="2283"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5.Подвижные </w:t>
            </w:r>
          </w:p>
          <w:p w:rsidR="001D3582" w:rsidRPr="001D3582" w:rsidRDefault="001D3582" w:rsidP="001D3582">
            <w:pPr>
              <w:spacing w:after="14" w:line="259" w:lineRule="auto"/>
              <w:ind w:left="2"/>
              <w:rPr>
                <w:rFonts w:ascii="Times New Roman" w:hAnsi="Times New Roman" w:cs="Times New Roman"/>
              </w:rPr>
            </w:pPr>
            <w:r w:rsidRPr="001D3582">
              <w:rPr>
                <w:rFonts w:ascii="Times New Roman" w:hAnsi="Times New Roman" w:cs="Times New Roman"/>
              </w:rPr>
              <w:t xml:space="preserve">игры на прогулке </w:t>
            </w:r>
          </w:p>
        </w:tc>
        <w:tc>
          <w:tcPr>
            <w:tcW w:w="1361"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Ежедневно утром и вечером </w:t>
            </w:r>
          </w:p>
        </w:tc>
        <w:tc>
          <w:tcPr>
            <w:tcW w:w="1265"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8х10=80 минут </w:t>
            </w:r>
          </w:p>
        </w:tc>
        <w:tc>
          <w:tcPr>
            <w:tcW w:w="1124"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10х10= 100 мин. </w:t>
            </w:r>
          </w:p>
        </w:tc>
        <w:tc>
          <w:tcPr>
            <w:tcW w:w="1250"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12х10=1 20мин. </w:t>
            </w:r>
          </w:p>
        </w:tc>
        <w:tc>
          <w:tcPr>
            <w:tcW w:w="2068"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14х10=140мин</w:t>
            </w:r>
          </w:p>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 </w:t>
            </w:r>
          </w:p>
        </w:tc>
      </w:tr>
      <w:tr w:rsidR="001D3582" w:rsidRPr="001D3582" w:rsidTr="001D3582">
        <w:trPr>
          <w:trHeight w:val="1176"/>
        </w:trPr>
        <w:tc>
          <w:tcPr>
            <w:tcW w:w="2283"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6.Физические упражнения </w:t>
            </w:r>
            <w:r w:rsidRPr="001D3582">
              <w:rPr>
                <w:rFonts w:ascii="Times New Roman" w:hAnsi="Times New Roman" w:cs="Times New Roman"/>
              </w:rPr>
              <w:tab/>
              <w:t xml:space="preserve">на прогулке </w:t>
            </w:r>
          </w:p>
        </w:tc>
        <w:tc>
          <w:tcPr>
            <w:tcW w:w="1361"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Ежедневно утром вечером</w:t>
            </w:r>
          </w:p>
        </w:tc>
        <w:tc>
          <w:tcPr>
            <w:tcW w:w="1265"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8х10=80 минут </w:t>
            </w:r>
          </w:p>
        </w:tc>
        <w:tc>
          <w:tcPr>
            <w:tcW w:w="1124"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10х10= 100 мин. </w:t>
            </w:r>
          </w:p>
        </w:tc>
        <w:tc>
          <w:tcPr>
            <w:tcW w:w="1250"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12х10=1 20мин. </w:t>
            </w:r>
          </w:p>
        </w:tc>
        <w:tc>
          <w:tcPr>
            <w:tcW w:w="2068"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15х10=150 мин. </w:t>
            </w:r>
          </w:p>
        </w:tc>
      </w:tr>
      <w:tr w:rsidR="001D3582" w:rsidRPr="001D3582" w:rsidTr="001D3582">
        <w:trPr>
          <w:trHeight w:val="1176"/>
        </w:trPr>
        <w:tc>
          <w:tcPr>
            <w:tcW w:w="2283"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lastRenderedPageBreak/>
              <w:t xml:space="preserve">7.Физические </w:t>
            </w:r>
          </w:p>
          <w:p w:rsidR="001D3582" w:rsidRPr="001D3582" w:rsidRDefault="001D3582" w:rsidP="001D3582">
            <w:pPr>
              <w:spacing w:after="24" w:line="259" w:lineRule="auto"/>
              <w:ind w:left="2"/>
              <w:rPr>
                <w:rFonts w:ascii="Times New Roman" w:hAnsi="Times New Roman" w:cs="Times New Roman"/>
              </w:rPr>
            </w:pPr>
            <w:r w:rsidRPr="001D3582">
              <w:rPr>
                <w:rFonts w:ascii="Times New Roman" w:hAnsi="Times New Roman" w:cs="Times New Roman"/>
              </w:rPr>
              <w:t xml:space="preserve">упражнения после сна </w:t>
            </w:r>
          </w:p>
        </w:tc>
        <w:tc>
          <w:tcPr>
            <w:tcW w:w="1361"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Ежедневно </w:t>
            </w:r>
          </w:p>
        </w:tc>
        <w:tc>
          <w:tcPr>
            <w:tcW w:w="1265"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after="21" w:line="259" w:lineRule="auto"/>
              <w:rPr>
                <w:rFonts w:ascii="Times New Roman" w:hAnsi="Times New Roman" w:cs="Times New Roman"/>
              </w:rPr>
            </w:pPr>
            <w:r w:rsidRPr="001D3582">
              <w:rPr>
                <w:rFonts w:ascii="Times New Roman" w:hAnsi="Times New Roman" w:cs="Times New Roman"/>
              </w:rPr>
              <w:t xml:space="preserve">4х5= </w:t>
            </w:r>
          </w:p>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20мин. </w:t>
            </w:r>
          </w:p>
        </w:tc>
        <w:tc>
          <w:tcPr>
            <w:tcW w:w="1124"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4х5=20 минут </w:t>
            </w:r>
          </w:p>
        </w:tc>
        <w:tc>
          <w:tcPr>
            <w:tcW w:w="1250"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after="21" w:line="259" w:lineRule="auto"/>
              <w:ind w:left="2"/>
              <w:rPr>
                <w:rFonts w:ascii="Times New Roman" w:hAnsi="Times New Roman" w:cs="Times New Roman"/>
              </w:rPr>
            </w:pPr>
            <w:r w:rsidRPr="001D3582">
              <w:rPr>
                <w:rFonts w:ascii="Times New Roman" w:hAnsi="Times New Roman" w:cs="Times New Roman"/>
              </w:rPr>
              <w:t xml:space="preserve">6х5= </w:t>
            </w:r>
          </w:p>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30мин. </w:t>
            </w:r>
          </w:p>
        </w:tc>
        <w:tc>
          <w:tcPr>
            <w:tcW w:w="2068"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6х5=30мин. </w:t>
            </w:r>
          </w:p>
        </w:tc>
      </w:tr>
      <w:tr w:rsidR="001D3582" w:rsidRPr="001D3582" w:rsidTr="001D3582">
        <w:trPr>
          <w:trHeight w:val="1176"/>
        </w:trPr>
        <w:tc>
          <w:tcPr>
            <w:tcW w:w="2283"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after="6" w:line="259" w:lineRule="auto"/>
              <w:ind w:left="2"/>
              <w:rPr>
                <w:rFonts w:ascii="Times New Roman" w:hAnsi="Times New Roman" w:cs="Times New Roman"/>
              </w:rPr>
            </w:pPr>
            <w:r w:rsidRPr="001D3582">
              <w:rPr>
                <w:rFonts w:ascii="Times New Roman" w:hAnsi="Times New Roman" w:cs="Times New Roman"/>
              </w:rPr>
              <w:t xml:space="preserve">8.Индивид.работа </w:t>
            </w:r>
          </w:p>
        </w:tc>
        <w:tc>
          <w:tcPr>
            <w:tcW w:w="1361"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Ежедневно утром и вечером </w:t>
            </w:r>
          </w:p>
        </w:tc>
        <w:tc>
          <w:tcPr>
            <w:tcW w:w="1265"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5х10=50 минут </w:t>
            </w:r>
          </w:p>
        </w:tc>
        <w:tc>
          <w:tcPr>
            <w:tcW w:w="1124"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7х10=7 0 мин. </w:t>
            </w:r>
          </w:p>
        </w:tc>
        <w:tc>
          <w:tcPr>
            <w:tcW w:w="1250"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8х10=80 минут </w:t>
            </w:r>
          </w:p>
        </w:tc>
        <w:tc>
          <w:tcPr>
            <w:tcW w:w="2068"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10х10=100 минут. </w:t>
            </w:r>
          </w:p>
        </w:tc>
      </w:tr>
      <w:tr w:rsidR="001D3582" w:rsidRPr="001D3582" w:rsidTr="001D3582">
        <w:trPr>
          <w:trHeight w:val="1176"/>
        </w:trPr>
        <w:tc>
          <w:tcPr>
            <w:tcW w:w="2283"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9.Спортивные игры </w:t>
            </w:r>
          </w:p>
        </w:tc>
        <w:tc>
          <w:tcPr>
            <w:tcW w:w="1361"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after="8" w:line="259" w:lineRule="auto"/>
              <w:ind w:left="2"/>
              <w:rPr>
                <w:rFonts w:ascii="Times New Roman" w:hAnsi="Times New Roman" w:cs="Times New Roman"/>
              </w:rPr>
            </w:pPr>
            <w:r w:rsidRPr="001D3582">
              <w:rPr>
                <w:rFonts w:ascii="Times New Roman" w:hAnsi="Times New Roman" w:cs="Times New Roman"/>
              </w:rPr>
              <w:t xml:space="preserve">Элемент </w:t>
            </w:r>
          </w:p>
          <w:p w:rsidR="001D3582" w:rsidRPr="001D3582" w:rsidRDefault="001D3582" w:rsidP="001D3582">
            <w:pPr>
              <w:tabs>
                <w:tab w:val="right" w:pos="1216"/>
              </w:tabs>
              <w:spacing w:after="30" w:line="259" w:lineRule="auto"/>
              <w:rPr>
                <w:rFonts w:ascii="Times New Roman" w:hAnsi="Times New Roman" w:cs="Times New Roman"/>
              </w:rPr>
            </w:pPr>
            <w:r w:rsidRPr="001D3582">
              <w:rPr>
                <w:rFonts w:ascii="Times New Roman" w:hAnsi="Times New Roman" w:cs="Times New Roman"/>
              </w:rPr>
              <w:t xml:space="preserve">игр </w:t>
            </w:r>
            <w:r w:rsidRPr="001D3582">
              <w:rPr>
                <w:rFonts w:ascii="Times New Roman" w:hAnsi="Times New Roman" w:cs="Times New Roman"/>
              </w:rPr>
              <w:tab/>
              <w:t xml:space="preserve">на </w:t>
            </w:r>
          </w:p>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прогулке </w:t>
            </w:r>
          </w:p>
        </w:tc>
        <w:tc>
          <w:tcPr>
            <w:tcW w:w="1265"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10х5=5 0 мин. </w:t>
            </w:r>
          </w:p>
        </w:tc>
        <w:tc>
          <w:tcPr>
            <w:tcW w:w="1250"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12минх 5=60 мин </w:t>
            </w:r>
          </w:p>
        </w:tc>
        <w:tc>
          <w:tcPr>
            <w:tcW w:w="2068"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15х5=75 </w:t>
            </w:r>
            <w:r w:rsidRPr="001D3582">
              <w:rPr>
                <w:rFonts w:ascii="Times New Roman" w:hAnsi="Times New Roman" w:cs="Times New Roman"/>
              </w:rPr>
              <w:tab/>
              <w:t xml:space="preserve">минут. </w:t>
            </w:r>
          </w:p>
        </w:tc>
      </w:tr>
      <w:tr w:rsidR="001D3582" w:rsidRPr="001D3582" w:rsidTr="001D3582">
        <w:trPr>
          <w:trHeight w:val="1176"/>
        </w:trPr>
        <w:tc>
          <w:tcPr>
            <w:tcW w:w="2283"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10.Спортивный досуг </w:t>
            </w:r>
          </w:p>
        </w:tc>
        <w:tc>
          <w:tcPr>
            <w:tcW w:w="1361"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Один раз в месяц </w:t>
            </w:r>
          </w:p>
        </w:tc>
        <w:tc>
          <w:tcPr>
            <w:tcW w:w="1265"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after="8" w:line="259" w:lineRule="auto"/>
              <w:rPr>
                <w:rFonts w:ascii="Times New Roman" w:hAnsi="Times New Roman" w:cs="Times New Roman"/>
              </w:rPr>
            </w:pPr>
            <w:r w:rsidRPr="001D3582">
              <w:rPr>
                <w:rFonts w:ascii="Times New Roman" w:hAnsi="Times New Roman" w:cs="Times New Roman"/>
              </w:rPr>
              <w:t>30мину</w:t>
            </w:r>
          </w:p>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т </w:t>
            </w:r>
          </w:p>
        </w:tc>
        <w:tc>
          <w:tcPr>
            <w:tcW w:w="1250"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tabs>
                <w:tab w:val="right" w:pos="1105"/>
              </w:tabs>
              <w:spacing w:after="28" w:line="259" w:lineRule="auto"/>
              <w:rPr>
                <w:rFonts w:ascii="Times New Roman" w:hAnsi="Times New Roman" w:cs="Times New Roman"/>
              </w:rPr>
            </w:pPr>
            <w:r w:rsidRPr="001D3582">
              <w:rPr>
                <w:rFonts w:ascii="Times New Roman" w:hAnsi="Times New Roman" w:cs="Times New Roman"/>
              </w:rPr>
              <w:t xml:space="preserve">40 </w:t>
            </w:r>
            <w:r w:rsidRPr="001D3582">
              <w:rPr>
                <w:rFonts w:ascii="Times New Roman" w:hAnsi="Times New Roman" w:cs="Times New Roman"/>
              </w:rPr>
              <w:tab/>
              <w:t>ми-</w:t>
            </w:r>
          </w:p>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нут </w:t>
            </w:r>
          </w:p>
        </w:tc>
        <w:tc>
          <w:tcPr>
            <w:tcW w:w="2068"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50минут </w:t>
            </w:r>
          </w:p>
        </w:tc>
      </w:tr>
      <w:tr w:rsidR="001D3582" w:rsidRPr="001D3582" w:rsidTr="001D3582">
        <w:trPr>
          <w:trHeight w:val="1176"/>
        </w:trPr>
        <w:tc>
          <w:tcPr>
            <w:tcW w:w="2283"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итого </w:t>
            </w:r>
          </w:p>
        </w:tc>
        <w:tc>
          <w:tcPr>
            <w:tcW w:w="1361"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right="70"/>
              <w:rPr>
                <w:rFonts w:ascii="Times New Roman" w:hAnsi="Times New Roman" w:cs="Times New Roman"/>
              </w:rPr>
            </w:pPr>
            <w:r w:rsidRPr="001D3582">
              <w:rPr>
                <w:rFonts w:ascii="Times New Roman" w:hAnsi="Times New Roman" w:cs="Times New Roman"/>
              </w:rPr>
              <w:t xml:space="preserve">6 час 15 мин-6 часов 30 мин </w:t>
            </w:r>
          </w:p>
        </w:tc>
        <w:tc>
          <w:tcPr>
            <w:tcW w:w="1124"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after="172" w:line="259" w:lineRule="auto"/>
              <w:rPr>
                <w:rFonts w:ascii="Times New Roman" w:hAnsi="Times New Roman" w:cs="Times New Roman"/>
              </w:rPr>
            </w:pPr>
            <w:r w:rsidRPr="001D3582">
              <w:rPr>
                <w:rFonts w:ascii="Times New Roman" w:hAnsi="Times New Roman" w:cs="Times New Roman"/>
              </w:rPr>
              <w:t xml:space="preserve">9 час- </w:t>
            </w:r>
          </w:p>
          <w:p w:rsidR="001D3582" w:rsidRPr="001D3582" w:rsidRDefault="001D3582" w:rsidP="001D3582">
            <w:pPr>
              <w:spacing w:after="21" w:line="259" w:lineRule="auto"/>
              <w:rPr>
                <w:rFonts w:ascii="Times New Roman" w:hAnsi="Times New Roman" w:cs="Times New Roman"/>
              </w:rPr>
            </w:pPr>
            <w:r w:rsidRPr="001D3582">
              <w:rPr>
                <w:rFonts w:ascii="Times New Roman" w:hAnsi="Times New Roman" w:cs="Times New Roman"/>
              </w:rPr>
              <w:t xml:space="preserve">9 часов </w:t>
            </w:r>
          </w:p>
          <w:p w:rsidR="001D3582" w:rsidRPr="001D3582" w:rsidRDefault="001D3582" w:rsidP="001D3582">
            <w:pPr>
              <w:spacing w:line="259" w:lineRule="auto"/>
              <w:rPr>
                <w:rFonts w:ascii="Times New Roman" w:hAnsi="Times New Roman" w:cs="Times New Roman"/>
              </w:rPr>
            </w:pPr>
            <w:r w:rsidRPr="001D3582">
              <w:rPr>
                <w:rFonts w:ascii="Times New Roman" w:hAnsi="Times New Roman" w:cs="Times New Roman"/>
              </w:rPr>
              <w:t xml:space="preserve">30 мин </w:t>
            </w:r>
          </w:p>
        </w:tc>
        <w:tc>
          <w:tcPr>
            <w:tcW w:w="1250"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10 часов </w:t>
            </w:r>
          </w:p>
          <w:p w:rsidR="001D3582" w:rsidRPr="001D3582" w:rsidRDefault="001D3582" w:rsidP="001D3582">
            <w:pPr>
              <w:spacing w:after="22" w:line="259" w:lineRule="auto"/>
              <w:ind w:left="2"/>
              <w:rPr>
                <w:rFonts w:ascii="Times New Roman" w:hAnsi="Times New Roman" w:cs="Times New Roman"/>
              </w:rPr>
            </w:pPr>
            <w:r w:rsidRPr="001D3582">
              <w:rPr>
                <w:rFonts w:ascii="Times New Roman" w:hAnsi="Times New Roman" w:cs="Times New Roman"/>
              </w:rPr>
              <w:t>30минут</w:t>
            </w:r>
          </w:p>
          <w:p w:rsidR="001D3582" w:rsidRPr="001D3582" w:rsidRDefault="001D3582" w:rsidP="001D3582">
            <w:pPr>
              <w:spacing w:line="259" w:lineRule="auto"/>
              <w:ind w:left="2"/>
              <w:rPr>
                <w:rFonts w:ascii="Times New Roman" w:hAnsi="Times New Roman" w:cs="Times New Roman"/>
              </w:rPr>
            </w:pPr>
            <w:r w:rsidRPr="001D3582">
              <w:rPr>
                <w:rFonts w:ascii="Times New Roman" w:hAnsi="Times New Roman" w:cs="Times New Roman"/>
              </w:rPr>
              <w:t xml:space="preserve">11часов </w:t>
            </w:r>
          </w:p>
        </w:tc>
        <w:tc>
          <w:tcPr>
            <w:tcW w:w="2068" w:type="dxa"/>
            <w:tcBorders>
              <w:top w:val="single" w:sz="4" w:space="0" w:color="000000"/>
              <w:left w:val="single" w:sz="4" w:space="0" w:color="000000"/>
              <w:bottom w:val="single" w:sz="4" w:space="0" w:color="000000"/>
              <w:right w:val="single" w:sz="4" w:space="0" w:color="000000"/>
            </w:tcBorders>
          </w:tcPr>
          <w:p w:rsidR="001D3582" w:rsidRPr="001D3582" w:rsidRDefault="001D3582" w:rsidP="001D3582">
            <w:pPr>
              <w:spacing w:line="259" w:lineRule="auto"/>
              <w:ind w:right="66"/>
              <w:rPr>
                <w:rFonts w:ascii="Times New Roman" w:hAnsi="Times New Roman" w:cs="Times New Roman"/>
              </w:rPr>
            </w:pPr>
            <w:r w:rsidRPr="001D3582">
              <w:rPr>
                <w:rFonts w:ascii="Times New Roman" w:hAnsi="Times New Roman" w:cs="Times New Roman"/>
              </w:rPr>
              <w:t xml:space="preserve">13 часов 30 минут- 14 часов </w:t>
            </w:r>
          </w:p>
        </w:tc>
      </w:tr>
    </w:tbl>
    <w:p w:rsidR="00BC44F4" w:rsidRPr="00BC44F4" w:rsidRDefault="00BC44F4" w:rsidP="00BC44F4">
      <w:pPr>
        <w:spacing w:after="13" w:line="268" w:lineRule="auto"/>
        <w:ind w:right="12"/>
        <w:jc w:val="both"/>
        <w:rPr>
          <w:rFonts w:ascii="Times New Roman" w:eastAsia="Times New Roman" w:hAnsi="Times New Roman" w:cs="Times New Roman"/>
          <w:color w:val="000000"/>
          <w:sz w:val="24"/>
          <w:lang w:eastAsia="ru-RU"/>
        </w:rPr>
      </w:pPr>
    </w:p>
    <w:p w:rsidR="003F16EC" w:rsidRPr="003F16EC" w:rsidRDefault="003F16EC" w:rsidP="00F3084A">
      <w:pPr>
        <w:pStyle w:val="af1"/>
        <w:numPr>
          <w:ilvl w:val="2"/>
          <w:numId w:val="8"/>
        </w:numPr>
        <w:spacing w:after="0" w:line="240" w:lineRule="auto"/>
        <w:outlineLvl w:val="2"/>
        <w:rPr>
          <w:rFonts w:ascii="Times New Roman" w:hAnsi="Times New Roman" w:cs="Times New Roman"/>
          <w:b/>
          <w:sz w:val="24"/>
          <w:szCs w:val="24"/>
        </w:rPr>
      </w:pPr>
      <w:bookmarkStart w:id="56" w:name="нагрузка"/>
      <w:bookmarkStart w:id="57" w:name="_Toc72928248"/>
      <w:r w:rsidRPr="003F16EC">
        <w:rPr>
          <w:rFonts w:ascii="Times New Roman" w:hAnsi="Times New Roman" w:cs="Times New Roman"/>
          <w:b/>
          <w:sz w:val="24"/>
          <w:szCs w:val="24"/>
        </w:rPr>
        <w:t>Организация режима пребывания детей в образовательном учреждении.</w:t>
      </w:r>
      <w:bookmarkEnd w:id="57"/>
    </w:p>
    <w:bookmarkEnd w:id="56"/>
    <w:p w:rsidR="003F16EC" w:rsidRPr="00AD786C" w:rsidRDefault="003F16EC" w:rsidP="003F16EC">
      <w:pPr>
        <w:spacing w:after="0" w:line="240" w:lineRule="auto"/>
        <w:rPr>
          <w:rFonts w:ascii="Times New Roman" w:hAnsi="Times New Roman" w:cs="Times New Roman"/>
          <w:b/>
          <w:sz w:val="24"/>
          <w:szCs w:val="24"/>
        </w:rPr>
      </w:pPr>
    </w:p>
    <w:p w:rsidR="003F16EC" w:rsidRPr="00AD786C" w:rsidRDefault="003F16EC" w:rsidP="003F16EC">
      <w:pPr>
        <w:spacing w:line="240" w:lineRule="auto"/>
        <w:ind w:firstLine="709"/>
        <w:jc w:val="both"/>
        <w:rPr>
          <w:rFonts w:ascii="Times New Roman" w:hAnsi="Times New Roman" w:cs="Times New Roman"/>
          <w:sz w:val="24"/>
          <w:szCs w:val="24"/>
        </w:rPr>
      </w:pPr>
      <w:r w:rsidRPr="00AD786C">
        <w:rPr>
          <w:rFonts w:ascii="Times New Roman" w:hAnsi="Times New Roman" w:cs="Times New Roman"/>
          <w:sz w:val="24"/>
          <w:szCs w:val="24"/>
        </w:rPr>
        <w:t>Режим работы дошкольного учреждения - 12 часов (с 07-00 до 19-00), рабочая неделя - 5 дней (2 выходных дня).</w:t>
      </w:r>
    </w:p>
    <w:p w:rsidR="003F16EC" w:rsidRPr="00AD786C" w:rsidRDefault="003F16EC" w:rsidP="003F16EC">
      <w:pPr>
        <w:spacing w:after="0" w:line="240" w:lineRule="auto"/>
        <w:ind w:firstLine="708"/>
        <w:jc w:val="both"/>
        <w:rPr>
          <w:rFonts w:ascii="Times New Roman" w:hAnsi="Times New Roman" w:cs="Times New Roman"/>
          <w:sz w:val="24"/>
          <w:szCs w:val="24"/>
        </w:rPr>
      </w:pPr>
      <w:r w:rsidRPr="00AD786C">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Режим дня в группах устанавливается с учетом СанПиН 2.4.1.3147-13.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3F16EC" w:rsidRPr="00AD786C" w:rsidRDefault="003F16EC" w:rsidP="003F16EC">
      <w:pPr>
        <w:spacing w:after="0" w:line="240" w:lineRule="auto"/>
        <w:ind w:firstLine="708"/>
        <w:jc w:val="both"/>
        <w:rPr>
          <w:rFonts w:ascii="Times New Roman" w:hAnsi="Times New Roman" w:cs="Times New Roman"/>
          <w:sz w:val="24"/>
          <w:szCs w:val="24"/>
        </w:rPr>
      </w:pPr>
      <w:r w:rsidRPr="00AD786C">
        <w:rPr>
          <w:rFonts w:ascii="Times New Roman"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3F16EC" w:rsidRPr="00AD786C" w:rsidRDefault="003F16EC" w:rsidP="003F16EC">
      <w:pPr>
        <w:spacing w:after="0" w:line="240" w:lineRule="auto"/>
        <w:ind w:firstLine="708"/>
        <w:jc w:val="both"/>
        <w:rPr>
          <w:rFonts w:ascii="Times New Roman" w:hAnsi="Times New Roman" w:cs="Times New Roman"/>
          <w:b/>
          <w:i/>
          <w:sz w:val="24"/>
          <w:szCs w:val="24"/>
        </w:rPr>
      </w:pPr>
      <w:r w:rsidRPr="00AD786C">
        <w:rPr>
          <w:rFonts w:ascii="Times New Roman" w:hAnsi="Times New Roman" w:cs="Times New Roman"/>
          <w:b/>
          <w:i/>
          <w:sz w:val="24"/>
          <w:szCs w:val="24"/>
        </w:rPr>
        <w:t>Распорядок дня включает:</w:t>
      </w:r>
    </w:p>
    <w:p w:rsidR="003F16EC" w:rsidRPr="00AD786C" w:rsidRDefault="003F16EC" w:rsidP="003F16EC">
      <w:pPr>
        <w:spacing w:after="0" w:line="240" w:lineRule="auto"/>
        <w:ind w:firstLine="708"/>
        <w:jc w:val="both"/>
        <w:rPr>
          <w:rFonts w:ascii="Times New Roman" w:hAnsi="Times New Roman" w:cs="Times New Roman"/>
          <w:sz w:val="24"/>
          <w:szCs w:val="24"/>
        </w:rPr>
      </w:pPr>
      <w:r w:rsidRPr="00AD786C">
        <w:rPr>
          <w:rFonts w:ascii="Times New Roman" w:hAnsi="Times New Roman" w:cs="Times New Roman"/>
          <w:b/>
          <w:i/>
          <w:sz w:val="24"/>
          <w:szCs w:val="24"/>
        </w:rPr>
        <w:lastRenderedPageBreak/>
        <w:t>Приём пищи</w:t>
      </w:r>
      <w:r w:rsidRPr="00AD786C">
        <w:rPr>
          <w:rFonts w:ascii="Times New Roman" w:hAnsi="Times New Roman" w:cs="Times New Roman"/>
          <w:sz w:val="24"/>
          <w:szCs w:val="24"/>
        </w:rPr>
        <w:t xml:space="preserve"> - определяется временем пребывания детей и режимом работы групп (завтрак, обед, полдник, ужин и т.д.). Питание детей организуют в помещении групповой ячейки.</w:t>
      </w:r>
    </w:p>
    <w:p w:rsidR="003F16EC" w:rsidRPr="00AD786C" w:rsidRDefault="003F16EC" w:rsidP="003F16EC">
      <w:pPr>
        <w:spacing w:after="0" w:line="240" w:lineRule="auto"/>
        <w:ind w:firstLine="708"/>
        <w:jc w:val="both"/>
        <w:rPr>
          <w:rFonts w:ascii="Times New Roman" w:hAnsi="Times New Roman" w:cs="Times New Roman"/>
          <w:sz w:val="24"/>
          <w:szCs w:val="24"/>
        </w:rPr>
      </w:pPr>
      <w:r w:rsidRPr="00AD786C">
        <w:rPr>
          <w:rFonts w:ascii="Times New Roman" w:hAnsi="Times New Roman" w:cs="Times New Roman"/>
          <w:b/>
          <w:i/>
          <w:sz w:val="24"/>
          <w:szCs w:val="24"/>
        </w:rPr>
        <w:t>Ежедневная прогулка детей</w:t>
      </w:r>
      <w:r w:rsidRPr="00AD786C">
        <w:rPr>
          <w:rFonts w:ascii="Times New Roman" w:hAnsi="Times New Roman" w:cs="Times New Roman"/>
          <w:b/>
          <w:sz w:val="24"/>
          <w:szCs w:val="24"/>
        </w:rPr>
        <w:t>,</w:t>
      </w:r>
      <w:r w:rsidRPr="00AD786C">
        <w:rPr>
          <w:rFonts w:ascii="Times New Roman" w:hAnsi="Times New Roman" w:cs="Times New Roman"/>
          <w:sz w:val="24"/>
          <w:szCs w:val="24"/>
        </w:rPr>
        <w:t xml:space="preserve"> её продолжительность составляет не менее 3-4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5 -7 лет при температуре воздуха ниже минус 20 Си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ДОУ.</w:t>
      </w:r>
    </w:p>
    <w:p w:rsidR="003F16EC" w:rsidRPr="00AD786C" w:rsidRDefault="003F16EC" w:rsidP="003F16EC">
      <w:pPr>
        <w:spacing w:after="0" w:line="240" w:lineRule="auto"/>
        <w:ind w:firstLine="708"/>
        <w:jc w:val="both"/>
        <w:rPr>
          <w:rFonts w:ascii="Times New Roman" w:hAnsi="Times New Roman" w:cs="Times New Roman"/>
          <w:sz w:val="24"/>
          <w:szCs w:val="24"/>
        </w:rPr>
      </w:pPr>
      <w:r w:rsidRPr="00AD786C">
        <w:rPr>
          <w:rFonts w:ascii="Times New Roman" w:hAnsi="Times New Roman" w:cs="Times New Roman"/>
          <w:b/>
          <w:i/>
          <w:sz w:val="24"/>
          <w:szCs w:val="24"/>
        </w:rPr>
        <w:t>Дневной сон.</w:t>
      </w:r>
      <w:r w:rsidRPr="00AD786C">
        <w:rPr>
          <w:rFonts w:ascii="Times New Roman" w:hAnsi="Times New Roman" w:cs="Times New Roman"/>
          <w:sz w:val="24"/>
          <w:szCs w:val="24"/>
        </w:rPr>
        <w:t xml:space="preserve"> Общая продолжительность суточного сна для детей дошкольного возраста 12-12,5 часов, из которых 2,0-2,5 отводится дневному сну. Перед сном не рекомендуется проведение подвижных эмоциональных игр.</w:t>
      </w:r>
    </w:p>
    <w:p w:rsidR="003F16EC" w:rsidRPr="00AD786C" w:rsidRDefault="003F16EC" w:rsidP="003F16EC">
      <w:pPr>
        <w:spacing w:after="0" w:line="240" w:lineRule="auto"/>
        <w:ind w:firstLine="708"/>
        <w:jc w:val="both"/>
        <w:rPr>
          <w:rFonts w:ascii="Times New Roman" w:hAnsi="Times New Roman" w:cs="Times New Roman"/>
          <w:sz w:val="24"/>
          <w:szCs w:val="24"/>
        </w:rPr>
      </w:pPr>
      <w:r w:rsidRPr="00AD786C">
        <w:rPr>
          <w:rFonts w:ascii="Times New Roman" w:hAnsi="Times New Roman" w:cs="Times New Roman"/>
          <w:b/>
          <w:i/>
          <w:sz w:val="24"/>
          <w:szCs w:val="24"/>
        </w:rPr>
        <w:t>Самостоятельная деятельность</w:t>
      </w:r>
      <w:r w:rsidRPr="00AD786C">
        <w:rPr>
          <w:rFonts w:ascii="Times New Roman" w:hAnsi="Times New Roman" w:cs="Times New Roman"/>
          <w:sz w:val="24"/>
          <w:szCs w:val="24"/>
        </w:rPr>
        <w:t xml:space="preserve"> детей </w:t>
      </w:r>
      <w:r w:rsidR="00AD786C" w:rsidRPr="00AD786C">
        <w:rPr>
          <w:rFonts w:ascii="Times New Roman" w:hAnsi="Times New Roman" w:cs="Times New Roman"/>
          <w:sz w:val="24"/>
          <w:szCs w:val="24"/>
        </w:rPr>
        <w:t>2</w:t>
      </w:r>
      <w:r w:rsidRPr="00AD786C">
        <w:rPr>
          <w:rFonts w:ascii="Times New Roman" w:hAnsi="Times New Roman" w:cs="Times New Roman"/>
          <w:sz w:val="24"/>
          <w:szCs w:val="24"/>
        </w:rPr>
        <w:t xml:space="preserve">-7 лет (игры, подготовка к образовательной </w:t>
      </w:r>
      <w:r w:rsidR="00575406" w:rsidRPr="00AD786C">
        <w:rPr>
          <w:rFonts w:ascii="Times New Roman" w:hAnsi="Times New Roman" w:cs="Times New Roman"/>
          <w:sz w:val="24"/>
          <w:szCs w:val="24"/>
        </w:rPr>
        <w:t>деятельности, личная</w:t>
      </w:r>
      <w:r w:rsidRPr="00AD786C">
        <w:rPr>
          <w:rFonts w:ascii="Times New Roman" w:hAnsi="Times New Roman" w:cs="Times New Roman"/>
          <w:sz w:val="24"/>
          <w:szCs w:val="24"/>
        </w:rPr>
        <w:t xml:space="preserve"> гигиена) занимает в режиме дня не менее 3-4 часов.</w:t>
      </w:r>
    </w:p>
    <w:p w:rsidR="003F16EC" w:rsidRPr="00AD786C" w:rsidRDefault="003F16EC" w:rsidP="003F16EC">
      <w:pPr>
        <w:spacing w:after="0" w:line="240" w:lineRule="auto"/>
        <w:ind w:firstLine="708"/>
        <w:jc w:val="both"/>
        <w:rPr>
          <w:rFonts w:ascii="Times New Roman" w:hAnsi="Times New Roman" w:cs="Times New Roman"/>
          <w:sz w:val="24"/>
          <w:szCs w:val="24"/>
        </w:rPr>
      </w:pPr>
      <w:r w:rsidRPr="00AD786C">
        <w:rPr>
          <w:rFonts w:ascii="Times New Roman" w:hAnsi="Times New Roman" w:cs="Times New Roman"/>
          <w:b/>
          <w:i/>
          <w:sz w:val="24"/>
          <w:szCs w:val="24"/>
        </w:rPr>
        <w:t>Образовательная деятельность</w:t>
      </w:r>
    </w:p>
    <w:p w:rsidR="003F16EC" w:rsidRPr="006C3043" w:rsidRDefault="003F16EC" w:rsidP="003F16EC">
      <w:pPr>
        <w:spacing w:after="0" w:line="240" w:lineRule="auto"/>
        <w:ind w:firstLine="708"/>
        <w:jc w:val="both"/>
        <w:rPr>
          <w:rFonts w:ascii="Times New Roman" w:hAnsi="Times New Roman" w:cs="Times New Roman"/>
          <w:sz w:val="24"/>
          <w:szCs w:val="24"/>
        </w:rPr>
      </w:pPr>
      <w:r w:rsidRPr="006C3043">
        <w:rPr>
          <w:rFonts w:ascii="Times New Roman" w:hAnsi="Times New Roman" w:cs="Times New Roman"/>
          <w:b/>
          <w:sz w:val="24"/>
          <w:szCs w:val="24"/>
        </w:rPr>
        <w:t>Максимально допустимый объем недельной образовательной нагрузки</w:t>
      </w:r>
      <w:r w:rsidRPr="00AD786C">
        <w:rPr>
          <w:rFonts w:ascii="Times New Roman" w:hAnsi="Times New Roman" w:cs="Times New Roman"/>
          <w:sz w:val="24"/>
          <w:szCs w:val="24"/>
        </w:rPr>
        <w:t>, включая реализацию дополнительных образовательных про</w:t>
      </w:r>
      <w:r w:rsidRPr="006C3043">
        <w:rPr>
          <w:rFonts w:ascii="Times New Roman" w:hAnsi="Times New Roman" w:cs="Times New Roman"/>
          <w:sz w:val="24"/>
          <w:szCs w:val="24"/>
        </w:rPr>
        <w:t xml:space="preserve">грамм, для детей дошкольного возраста составляет: </w:t>
      </w:r>
    </w:p>
    <w:p w:rsidR="006C3043" w:rsidRPr="006C3043" w:rsidRDefault="006C3043" w:rsidP="00F3084A">
      <w:pPr>
        <w:pStyle w:val="af1"/>
        <w:numPr>
          <w:ilvl w:val="0"/>
          <w:numId w:val="85"/>
        </w:numPr>
        <w:spacing w:after="0" w:line="240" w:lineRule="auto"/>
        <w:jc w:val="both"/>
        <w:rPr>
          <w:rFonts w:ascii="Times New Roman" w:hAnsi="Times New Roman" w:cs="Times New Roman"/>
          <w:sz w:val="24"/>
          <w:szCs w:val="24"/>
        </w:rPr>
      </w:pPr>
      <w:r w:rsidRPr="006C3043">
        <w:rPr>
          <w:rFonts w:ascii="Times New Roman" w:hAnsi="Times New Roman" w:cs="Times New Roman"/>
          <w:sz w:val="24"/>
          <w:szCs w:val="24"/>
        </w:rPr>
        <w:t>В первой младшей группе (дети от 2 до 3 лет) – 1 час 40 мин.,</w:t>
      </w:r>
    </w:p>
    <w:p w:rsidR="003F16EC" w:rsidRPr="006C3043" w:rsidRDefault="006C3043" w:rsidP="00F3084A">
      <w:pPr>
        <w:pStyle w:val="af1"/>
        <w:numPr>
          <w:ilvl w:val="0"/>
          <w:numId w:val="85"/>
        </w:numPr>
        <w:spacing w:after="0" w:line="240" w:lineRule="auto"/>
        <w:jc w:val="both"/>
        <w:rPr>
          <w:rFonts w:ascii="Times New Roman" w:hAnsi="Times New Roman" w:cs="Times New Roman"/>
          <w:sz w:val="24"/>
          <w:szCs w:val="24"/>
        </w:rPr>
      </w:pPr>
      <w:r w:rsidRPr="006C3043">
        <w:rPr>
          <w:rFonts w:ascii="Times New Roman" w:hAnsi="Times New Roman" w:cs="Times New Roman"/>
          <w:sz w:val="24"/>
          <w:szCs w:val="24"/>
        </w:rPr>
        <w:t>Во второй</w:t>
      </w:r>
      <w:r w:rsidR="003F16EC" w:rsidRPr="006C3043">
        <w:rPr>
          <w:rFonts w:ascii="Times New Roman" w:hAnsi="Times New Roman" w:cs="Times New Roman"/>
          <w:sz w:val="24"/>
          <w:szCs w:val="24"/>
        </w:rPr>
        <w:t xml:space="preserve"> младшей группе (дети </w:t>
      </w:r>
      <w:r w:rsidRPr="006C3043">
        <w:rPr>
          <w:rFonts w:ascii="Times New Roman" w:hAnsi="Times New Roman" w:cs="Times New Roman"/>
          <w:sz w:val="24"/>
          <w:szCs w:val="24"/>
        </w:rPr>
        <w:t>от 3 до 4 лет</w:t>
      </w:r>
      <w:r w:rsidR="003F16EC" w:rsidRPr="006C3043">
        <w:rPr>
          <w:rFonts w:ascii="Times New Roman" w:hAnsi="Times New Roman" w:cs="Times New Roman"/>
          <w:sz w:val="24"/>
          <w:szCs w:val="24"/>
        </w:rPr>
        <w:t>) –2часа</w:t>
      </w:r>
      <w:r w:rsidRPr="006C3043">
        <w:rPr>
          <w:rFonts w:ascii="Times New Roman" w:hAnsi="Times New Roman" w:cs="Times New Roman"/>
          <w:sz w:val="24"/>
          <w:szCs w:val="24"/>
        </w:rPr>
        <w:t xml:space="preserve"> </w:t>
      </w:r>
      <w:r w:rsidR="003F16EC" w:rsidRPr="006C3043">
        <w:rPr>
          <w:rFonts w:ascii="Times New Roman" w:hAnsi="Times New Roman" w:cs="Times New Roman"/>
          <w:sz w:val="24"/>
          <w:szCs w:val="24"/>
        </w:rPr>
        <w:t>45 мин.,</w:t>
      </w:r>
    </w:p>
    <w:p w:rsidR="003F16EC" w:rsidRPr="006C3043" w:rsidRDefault="006C3043" w:rsidP="00F3084A">
      <w:pPr>
        <w:pStyle w:val="af1"/>
        <w:numPr>
          <w:ilvl w:val="0"/>
          <w:numId w:val="85"/>
        </w:numPr>
        <w:spacing w:after="0" w:line="240" w:lineRule="auto"/>
        <w:jc w:val="both"/>
        <w:rPr>
          <w:rFonts w:ascii="Times New Roman" w:hAnsi="Times New Roman" w:cs="Times New Roman"/>
          <w:sz w:val="24"/>
          <w:szCs w:val="24"/>
        </w:rPr>
      </w:pPr>
      <w:r w:rsidRPr="006C3043">
        <w:rPr>
          <w:rFonts w:ascii="Times New Roman" w:hAnsi="Times New Roman" w:cs="Times New Roman"/>
          <w:sz w:val="24"/>
          <w:szCs w:val="24"/>
        </w:rPr>
        <w:t>В</w:t>
      </w:r>
      <w:r w:rsidR="003F16EC" w:rsidRPr="006C3043">
        <w:rPr>
          <w:rFonts w:ascii="Times New Roman" w:hAnsi="Times New Roman" w:cs="Times New Roman"/>
          <w:sz w:val="24"/>
          <w:szCs w:val="24"/>
        </w:rPr>
        <w:t xml:space="preserve"> средней группе (дети </w:t>
      </w:r>
      <w:r w:rsidRPr="006C3043">
        <w:rPr>
          <w:rFonts w:ascii="Times New Roman" w:hAnsi="Times New Roman" w:cs="Times New Roman"/>
          <w:sz w:val="24"/>
          <w:szCs w:val="24"/>
        </w:rPr>
        <w:t>от 4 до 5 лет</w:t>
      </w:r>
      <w:r w:rsidR="003F16EC" w:rsidRPr="006C3043">
        <w:rPr>
          <w:rFonts w:ascii="Times New Roman" w:hAnsi="Times New Roman" w:cs="Times New Roman"/>
          <w:sz w:val="24"/>
          <w:szCs w:val="24"/>
        </w:rPr>
        <w:t xml:space="preserve">) - 4 часа, </w:t>
      </w:r>
    </w:p>
    <w:p w:rsidR="003F16EC" w:rsidRPr="006C3043" w:rsidRDefault="006C3043" w:rsidP="00F3084A">
      <w:pPr>
        <w:pStyle w:val="af1"/>
        <w:numPr>
          <w:ilvl w:val="0"/>
          <w:numId w:val="85"/>
        </w:numPr>
        <w:spacing w:after="0" w:line="240" w:lineRule="auto"/>
        <w:jc w:val="both"/>
        <w:rPr>
          <w:rFonts w:ascii="Times New Roman" w:hAnsi="Times New Roman" w:cs="Times New Roman"/>
          <w:sz w:val="24"/>
          <w:szCs w:val="24"/>
        </w:rPr>
      </w:pPr>
      <w:r w:rsidRPr="006C3043">
        <w:rPr>
          <w:rFonts w:ascii="Times New Roman" w:hAnsi="Times New Roman" w:cs="Times New Roman"/>
          <w:sz w:val="24"/>
          <w:szCs w:val="24"/>
        </w:rPr>
        <w:t>В</w:t>
      </w:r>
      <w:r w:rsidR="003F16EC" w:rsidRPr="006C3043">
        <w:rPr>
          <w:rFonts w:ascii="Times New Roman" w:hAnsi="Times New Roman" w:cs="Times New Roman"/>
          <w:sz w:val="24"/>
          <w:szCs w:val="24"/>
        </w:rPr>
        <w:t xml:space="preserve"> старшей группе (дети </w:t>
      </w:r>
      <w:r w:rsidRPr="006C3043">
        <w:rPr>
          <w:rFonts w:ascii="Times New Roman" w:hAnsi="Times New Roman" w:cs="Times New Roman"/>
          <w:sz w:val="24"/>
          <w:szCs w:val="24"/>
        </w:rPr>
        <w:t>от 5 до 6 лет</w:t>
      </w:r>
      <w:r w:rsidR="003F16EC" w:rsidRPr="006C3043">
        <w:rPr>
          <w:rFonts w:ascii="Times New Roman" w:hAnsi="Times New Roman" w:cs="Times New Roman"/>
          <w:sz w:val="24"/>
          <w:szCs w:val="24"/>
        </w:rPr>
        <w:t xml:space="preserve">) -6 часов 15 минут, </w:t>
      </w:r>
    </w:p>
    <w:p w:rsidR="003F16EC" w:rsidRPr="006C3043" w:rsidRDefault="006C3043" w:rsidP="00F3084A">
      <w:pPr>
        <w:pStyle w:val="af1"/>
        <w:numPr>
          <w:ilvl w:val="0"/>
          <w:numId w:val="85"/>
        </w:numPr>
        <w:spacing w:after="0" w:line="240" w:lineRule="auto"/>
        <w:jc w:val="both"/>
        <w:rPr>
          <w:rFonts w:ascii="Times New Roman" w:hAnsi="Times New Roman" w:cs="Times New Roman"/>
          <w:sz w:val="24"/>
          <w:szCs w:val="24"/>
        </w:rPr>
      </w:pPr>
      <w:r w:rsidRPr="006C3043">
        <w:rPr>
          <w:rFonts w:ascii="Times New Roman" w:hAnsi="Times New Roman" w:cs="Times New Roman"/>
          <w:sz w:val="24"/>
          <w:szCs w:val="24"/>
        </w:rPr>
        <w:t>В</w:t>
      </w:r>
      <w:r w:rsidR="003F16EC" w:rsidRPr="006C3043">
        <w:rPr>
          <w:rFonts w:ascii="Times New Roman" w:hAnsi="Times New Roman" w:cs="Times New Roman"/>
          <w:sz w:val="24"/>
          <w:szCs w:val="24"/>
        </w:rPr>
        <w:t xml:space="preserve"> подготовительной (дети </w:t>
      </w:r>
      <w:r w:rsidRPr="006C3043">
        <w:rPr>
          <w:rFonts w:ascii="Times New Roman" w:hAnsi="Times New Roman" w:cs="Times New Roman"/>
          <w:sz w:val="24"/>
          <w:szCs w:val="24"/>
        </w:rPr>
        <w:t>от 6 до 7/8лет</w:t>
      </w:r>
      <w:r w:rsidR="003F16EC" w:rsidRPr="006C3043">
        <w:rPr>
          <w:rFonts w:ascii="Times New Roman" w:hAnsi="Times New Roman" w:cs="Times New Roman"/>
          <w:sz w:val="24"/>
          <w:szCs w:val="24"/>
        </w:rPr>
        <w:t>) - 8 часов 30 минут.</w:t>
      </w:r>
    </w:p>
    <w:p w:rsidR="003F16EC" w:rsidRPr="00AD786C" w:rsidRDefault="003F16EC" w:rsidP="003F16EC">
      <w:pPr>
        <w:spacing w:after="0" w:line="240" w:lineRule="auto"/>
        <w:ind w:firstLine="708"/>
        <w:jc w:val="both"/>
        <w:rPr>
          <w:rFonts w:ascii="Times New Roman" w:hAnsi="Times New Roman" w:cs="Times New Roman"/>
          <w:sz w:val="24"/>
          <w:szCs w:val="24"/>
        </w:rPr>
      </w:pPr>
      <w:r w:rsidRPr="00AD786C">
        <w:rPr>
          <w:rFonts w:ascii="Times New Roman" w:hAnsi="Times New Roman" w:cs="Times New Roman"/>
          <w:sz w:val="24"/>
          <w:szCs w:val="24"/>
        </w:rPr>
        <w:t xml:space="preserve">Продолжительность непрерывной образовательной деятельности для детей </w:t>
      </w:r>
      <w:r w:rsidR="00AD786C" w:rsidRPr="00AD786C">
        <w:rPr>
          <w:rFonts w:ascii="Times New Roman" w:hAnsi="Times New Roman" w:cs="Times New Roman"/>
          <w:sz w:val="24"/>
          <w:szCs w:val="24"/>
        </w:rPr>
        <w:t xml:space="preserve">3-го года жизни составляет не болеет 10 минут, </w:t>
      </w:r>
      <w:r w:rsidRPr="00AD786C">
        <w:rPr>
          <w:rFonts w:ascii="Times New Roman" w:hAnsi="Times New Roman" w:cs="Times New Roman"/>
          <w:sz w:val="24"/>
          <w:szCs w:val="24"/>
        </w:rPr>
        <w:t>4-го года жизни - не более 15 минут, для детей 5-го года жизни - не более 20 минут, для детей 6-го года жизни - не более 25 минут, а для детей 7-го,  8-го года жизни - не более 30 минут. Максимально допустимый объем образовательной нагрузки в первой половине дня в младш</w:t>
      </w:r>
      <w:r w:rsidR="00AD786C" w:rsidRPr="00AD786C">
        <w:rPr>
          <w:rFonts w:ascii="Times New Roman" w:hAnsi="Times New Roman" w:cs="Times New Roman"/>
          <w:sz w:val="24"/>
          <w:szCs w:val="24"/>
        </w:rPr>
        <w:t>их</w:t>
      </w:r>
      <w:r w:rsidRPr="00AD786C">
        <w:rPr>
          <w:rFonts w:ascii="Times New Roman" w:hAnsi="Times New Roman" w:cs="Times New Roman"/>
          <w:sz w:val="24"/>
          <w:szCs w:val="24"/>
        </w:rPr>
        <w:t xml:space="preserve"> и средней группах не превышает </w:t>
      </w:r>
      <w:r w:rsidR="00AD786C" w:rsidRPr="00AD786C">
        <w:rPr>
          <w:rFonts w:ascii="Times New Roman" w:hAnsi="Times New Roman" w:cs="Times New Roman"/>
          <w:sz w:val="24"/>
          <w:szCs w:val="24"/>
        </w:rPr>
        <w:t xml:space="preserve">20, </w:t>
      </w:r>
      <w:r w:rsidRPr="00AD786C">
        <w:rPr>
          <w:rFonts w:ascii="Times New Roman" w:hAnsi="Times New Roman" w:cs="Times New Roman"/>
          <w:sz w:val="24"/>
          <w:szCs w:val="24"/>
        </w:rPr>
        <w:t>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образовательной деятельности - не менее 10 минут.</w:t>
      </w:r>
    </w:p>
    <w:p w:rsidR="003F16EC" w:rsidRPr="006C3043" w:rsidRDefault="003F16EC" w:rsidP="003F16EC">
      <w:pPr>
        <w:spacing w:after="0" w:line="240" w:lineRule="auto"/>
        <w:ind w:firstLine="708"/>
        <w:jc w:val="both"/>
        <w:rPr>
          <w:rFonts w:ascii="Times New Roman" w:hAnsi="Times New Roman" w:cs="Times New Roman"/>
          <w:b/>
          <w:sz w:val="24"/>
          <w:szCs w:val="24"/>
        </w:rPr>
      </w:pPr>
      <w:r w:rsidRPr="006C3043">
        <w:rPr>
          <w:rFonts w:ascii="Times New Roman" w:hAnsi="Times New Roman" w:cs="Times New Roman"/>
          <w:b/>
          <w:sz w:val="24"/>
          <w:szCs w:val="24"/>
        </w:rPr>
        <w:t>По дей</w:t>
      </w:r>
      <w:r w:rsidR="006C3043">
        <w:rPr>
          <w:rFonts w:ascii="Times New Roman" w:hAnsi="Times New Roman" w:cs="Times New Roman"/>
          <w:b/>
          <w:sz w:val="24"/>
          <w:szCs w:val="24"/>
        </w:rPr>
        <w:t>ствующему СанПиН 2.4.1.3049 -13:</w:t>
      </w:r>
    </w:p>
    <w:p w:rsidR="006C3043" w:rsidRPr="006C3043" w:rsidRDefault="006C3043" w:rsidP="00F3084A">
      <w:pPr>
        <w:pStyle w:val="af1"/>
        <w:numPr>
          <w:ilvl w:val="0"/>
          <w:numId w:val="86"/>
        </w:numPr>
        <w:spacing w:after="0" w:line="240" w:lineRule="auto"/>
        <w:contextualSpacing/>
        <w:jc w:val="both"/>
        <w:rPr>
          <w:rFonts w:ascii="Times New Roman" w:hAnsi="Times New Roman" w:cs="Times New Roman"/>
          <w:sz w:val="24"/>
          <w:szCs w:val="24"/>
        </w:rPr>
      </w:pPr>
      <w:r w:rsidRPr="006C3043">
        <w:rPr>
          <w:rFonts w:ascii="Times New Roman" w:hAnsi="Times New Roman" w:cs="Times New Roman"/>
          <w:sz w:val="24"/>
          <w:szCs w:val="24"/>
        </w:rPr>
        <w:t>Для детей с 2 до 3 лет планируют не более 10 занятий в неделю продолжительностью не более 8-10 минут,</w:t>
      </w:r>
    </w:p>
    <w:p w:rsidR="003F16EC" w:rsidRPr="006C3043" w:rsidRDefault="006C3043" w:rsidP="00F3084A">
      <w:pPr>
        <w:pStyle w:val="af1"/>
        <w:numPr>
          <w:ilvl w:val="0"/>
          <w:numId w:val="86"/>
        </w:numPr>
        <w:spacing w:after="0" w:line="240" w:lineRule="auto"/>
        <w:contextualSpacing/>
        <w:jc w:val="both"/>
        <w:rPr>
          <w:rFonts w:ascii="Times New Roman" w:hAnsi="Times New Roman" w:cs="Times New Roman"/>
          <w:sz w:val="24"/>
          <w:szCs w:val="24"/>
        </w:rPr>
      </w:pPr>
      <w:r w:rsidRPr="006C3043">
        <w:rPr>
          <w:rFonts w:ascii="Times New Roman" w:hAnsi="Times New Roman" w:cs="Times New Roman"/>
          <w:sz w:val="24"/>
          <w:szCs w:val="24"/>
        </w:rPr>
        <w:t>Д</w:t>
      </w:r>
      <w:r w:rsidR="003F16EC" w:rsidRPr="006C3043">
        <w:rPr>
          <w:rFonts w:ascii="Times New Roman" w:hAnsi="Times New Roman" w:cs="Times New Roman"/>
          <w:sz w:val="24"/>
          <w:szCs w:val="24"/>
        </w:rPr>
        <w:t xml:space="preserve">ля детей </w:t>
      </w:r>
      <w:r w:rsidRPr="006C3043">
        <w:rPr>
          <w:rFonts w:ascii="Times New Roman" w:hAnsi="Times New Roman" w:cs="Times New Roman"/>
          <w:sz w:val="24"/>
          <w:szCs w:val="24"/>
        </w:rPr>
        <w:t xml:space="preserve">с </w:t>
      </w:r>
      <w:r w:rsidR="003F16EC" w:rsidRPr="006C3043">
        <w:rPr>
          <w:rFonts w:ascii="Times New Roman" w:hAnsi="Times New Roman" w:cs="Times New Roman"/>
          <w:sz w:val="24"/>
          <w:szCs w:val="24"/>
        </w:rPr>
        <w:t>3 до 4 лет планируют не более 1</w:t>
      </w:r>
      <w:r w:rsidRPr="006C3043">
        <w:rPr>
          <w:rFonts w:ascii="Times New Roman" w:hAnsi="Times New Roman" w:cs="Times New Roman"/>
          <w:sz w:val="24"/>
          <w:szCs w:val="24"/>
        </w:rPr>
        <w:t>1</w:t>
      </w:r>
      <w:r w:rsidR="003F16EC" w:rsidRPr="006C3043">
        <w:rPr>
          <w:rFonts w:ascii="Times New Roman" w:hAnsi="Times New Roman" w:cs="Times New Roman"/>
          <w:sz w:val="24"/>
          <w:szCs w:val="24"/>
        </w:rPr>
        <w:t xml:space="preserve"> занятий в неделю продолжительностью не более 15 минут;  </w:t>
      </w:r>
    </w:p>
    <w:p w:rsidR="003F16EC" w:rsidRPr="006C3043" w:rsidRDefault="006C3043" w:rsidP="00F3084A">
      <w:pPr>
        <w:pStyle w:val="af1"/>
        <w:numPr>
          <w:ilvl w:val="0"/>
          <w:numId w:val="86"/>
        </w:numPr>
        <w:spacing w:after="0" w:line="240" w:lineRule="auto"/>
        <w:contextualSpacing/>
        <w:jc w:val="both"/>
        <w:rPr>
          <w:rFonts w:ascii="Times New Roman" w:hAnsi="Times New Roman" w:cs="Times New Roman"/>
          <w:sz w:val="24"/>
          <w:szCs w:val="24"/>
        </w:rPr>
      </w:pPr>
      <w:r w:rsidRPr="006C3043">
        <w:rPr>
          <w:rFonts w:ascii="Times New Roman" w:hAnsi="Times New Roman" w:cs="Times New Roman"/>
          <w:sz w:val="24"/>
          <w:szCs w:val="24"/>
        </w:rPr>
        <w:t>Д</w:t>
      </w:r>
      <w:r w:rsidR="003F16EC" w:rsidRPr="006C3043">
        <w:rPr>
          <w:rFonts w:ascii="Times New Roman" w:hAnsi="Times New Roman" w:cs="Times New Roman"/>
          <w:sz w:val="24"/>
          <w:szCs w:val="24"/>
        </w:rPr>
        <w:t>ля детей 4-5 лет планируют не более 1</w:t>
      </w:r>
      <w:r w:rsidRPr="006C3043">
        <w:rPr>
          <w:rFonts w:ascii="Times New Roman" w:hAnsi="Times New Roman" w:cs="Times New Roman"/>
          <w:sz w:val="24"/>
          <w:szCs w:val="24"/>
        </w:rPr>
        <w:t>2</w:t>
      </w:r>
      <w:r w:rsidR="003F16EC" w:rsidRPr="006C3043">
        <w:rPr>
          <w:rFonts w:ascii="Times New Roman" w:hAnsi="Times New Roman" w:cs="Times New Roman"/>
          <w:sz w:val="24"/>
          <w:szCs w:val="24"/>
        </w:rPr>
        <w:t xml:space="preserve"> занятий в неделю продолжительностью не более 20 минут;</w:t>
      </w:r>
    </w:p>
    <w:p w:rsidR="003F16EC" w:rsidRPr="006C3043" w:rsidRDefault="006C3043" w:rsidP="00F3084A">
      <w:pPr>
        <w:pStyle w:val="af1"/>
        <w:numPr>
          <w:ilvl w:val="0"/>
          <w:numId w:val="86"/>
        </w:numPr>
        <w:spacing w:after="0" w:line="240" w:lineRule="auto"/>
        <w:contextualSpacing/>
        <w:jc w:val="both"/>
        <w:rPr>
          <w:rFonts w:ascii="Times New Roman" w:hAnsi="Times New Roman" w:cs="Times New Roman"/>
          <w:sz w:val="24"/>
          <w:szCs w:val="24"/>
        </w:rPr>
      </w:pPr>
      <w:r w:rsidRPr="006C3043">
        <w:rPr>
          <w:rFonts w:ascii="Times New Roman" w:hAnsi="Times New Roman" w:cs="Times New Roman"/>
          <w:sz w:val="24"/>
          <w:szCs w:val="24"/>
        </w:rPr>
        <w:t>Д</w:t>
      </w:r>
      <w:r w:rsidR="003F16EC" w:rsidRPr="006C3043">
        <w:rPr>
          <w:rFonts w:ascii="Times New Roman" w:hAnsi="Times New Roman" w:cs="Times New Roman"/>
          <w:sz w:val="24"/>
          <w:szCs w:val="24"/>
        </w:rPr>
        <w:t>ля детей 5-6 лет планируют не более 1</w:t>
      </w:r>
      <w:r w:rsidRPr="006C3043">
        <w:rPr>
          <w:rFonts w:ascii="Times New Roman" w:hAnsi="Times New Roman" w:cs="Times New Roman"/>
          <w:sz w:val="24"/>
          <w:szCs w:val="24"/>
        </w:rPr>
        <w:t>5</w:t>
      </w:r>
      <w:r w:rsidR="003F16EC" w:rsidRPr="006C3043">
        <w:rPr>
          <w:rFonts w:ascii="Times New Roman" w:hAnsi="Times New Roman" w:cs="Times New Roman"/>
          <w:sz w:val="24"/>
          <w:szCs w:val="24"/>
        </w:rPr>
        <w:t xml:space="preserve"> занятий в неделю продолжительностью не более 25 минут; </w:t>
      </w:r>
    </w:p>
    <w:p w:rsidR="003F16EC" w:rsidRPr="006C3043" w:rsidRDefault="006C3043" w:rsidP="00F3084A">
      <w:pPr>
        <w:pStyle w:val="af1"/>
        <w:numPr>
          <w:ilvl w:val="0"/>
          <w:numId w:val="86"/>
        </w:numPr>
        <w:spacing w:after="0" w:line="240" w:lineRule="auto"/>
        <w:contextualSpacing/>
        <w:jc w:val="both"/>
        <w:rPr>
          <w:rFonts w:ascii="Times New Roman" w:hAnsi="Times New Roman" w:cs="Times New Roman"/>
          <w:sz w:val="24"/>
          <w:szCs w:val="24"/>
        </w:rPr>
      </w:pPr>
      <w:r w:rsidRPr="006C3043">
        <w:rPr>
          <w:rFonts w:ascii="Times New Roman" w:hAnsi="Times New Roman" w:cs="Times New Roman"/>
          <w:sz w:val="24"/>
          <w:szCs w:val="24"/>
        </w:rPr>
        <w:t>Д</w:t>
      </w:r>
      <w:r w:rsidR="003F16EC" w:rsidRPr="006C3043">
        <w:rPr>
          <w:rFonts w:ascii="Times New Roman" w:hAnsi="Times New Roman" w:cs="Times New Roman"/>
          <w:sz w:val="24"/>
          <w:szCs w:val="24"/>
        </w:rPr>
        <w:t>ля детей 6-</w:t>
      </w:r>
      <w:r w:rsidRPr="006C3043">
        <w:rPr>
          <w:rFonts w:ascii="Times New Roman" w:hAnsi="Times New Roman" w:cs="Times New Roman"/>
          <w:sz w:val="24"/>
          <w:szCs w:val="24"/>
        </w:rPr>
        <w:t>7/8</w:t>
      </w:r>
      <w:r w:rsidR="003F16EC" w:rsidRPr="006C3043">
        <w:rPr>
          <w:rFonts w:ascii="Times New Roman" w:hAnsi="Times New Roman" w:cs="Times New Roman"/>
          <w:sz w:val="24"/>
          <w:szCs w:val="24"/>
        </w:rPr>
        <w:t xml:space="preserve"> лет планируют не более 1</w:t>
      </w:r>
      <w:r w:rsidRPr="006C3043">
        <w:rPr>
          <w:rFonts w:ascii="Times New Roman" w:hAnsi="Times New Roman" w:cs="Times New Roman"/>
          <w:sz w:val="24"/>
          <w:szCs w:val="24"/>
        </w:rPr>
        <w:t>7</w:t>
      </w:r>
      <w:r w:rsidR="003F16EC" w:rsidRPr="006C3043">
        <w:rPr>
          <w:rFonts w:ascii="Times New Roman" w:hAnsi="Times New Roman" w:cs="Times New Roman"/>
          <w:sz w:val="24"/>
          <w:szCs w:val="24"/>
        </w:rPr>
        <w:t xml:space="preserve"> занятий в неделю продолжительностью не более 30 минут.</w:t>
      </w:r>
    </w:p>
    <w:p w:rsidR="003F16EC" w:rsidRPr="00AD786C" w:rsidRDefault="003F16EC" w:rsidP="003F16EC">
      <w:pPr>
        <w:spacing w:after="0" w:line="240" w:lineRule="auto"/>
        <w:ind w:firstLine="708"/>
        <w:jc w:val="both"/>
        <w:rPr>
          <w:rFonts w:ascii="Times New Roman" w:hAnsi="Times New Roman" w:cs="Times New Roman"/>
          <w:sz w:val="24"/>
          <w:szCs w:val="24"/>
        </w:rPr>
      </w:pPr>
      <w:r w:rsidRPr="00AD786C">
        <w:rPr>
          <w:rFonts w:ascii="Times New Roman" w:hAnsi="Times New Roman" w:cs="Times New Roman"/>
          <w:sz w:val="24"/>
          <w:szCs w:val="24"/>
        </w:rPr>
        <w:lastRenderedPageBreak/>
        <w:t>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образовательной деятельности статического характера проводят физкультминутку.</w:t>
      </w:r>
    </w:p>
    <w:p w:rsidR="003F16EC" w:rsidRPr="00AD786C" w:rsidRDefault="003F16EC" w:rsidP="003F16EC">
      <w:pPr>
        <w:spacing w:after="0" w:line="240" w:lineRule="auto"/>
        <w:ind w:firstLine="708"/>
        <w:jc w:val="both"/>
        <w:rPr>
          <w:rFonts w:ascii="Times New Roman" w:hAnsi="Times New Roman" w:cs="Times New Roman"/>
          <w:sz w:val="24"/>
          <w:szCs w:val="24"/>
        </w:rPr>
      </w:pPr>
      <w:r w:rsidRPr="006C3043">
        <w:rPr>
          <w:rFonts w:ascii="Times New Roman" w:hAnsi="Times New Roman" w:cs="Times New Roman"/>
          <w:b/>
          <w:sz w:val="24"/>
          <w:szCs w:val="24"/>
        </w:rPr>
        <w:t>Образовательную деятельность по физическому развитию</w:t>
      </w:r>
      <w:r w:rsidRPr="00AD786C">
        <w:rPr>
          <w:rFonts w:ascii="Times New Roman" w:hAnsi="Times New Roman" w:cs="Times New Roman"/>
          <w:sz w:val="24"/>
          <w:szCs w:val="24"/>
        </w:rPr>
        <w:t xml:space="preserve"> детей в </w:t>
      </w:r>
      <w:r w:rsidR="001D3582" w:rsidRPr="00AD786C">
        <w:rPr>
          <w:rFonts w:ascii="Times New Roman" w:hAnsi="Times New Roman" w:cs="Times New Roman"/>
          <w:sz w:val="24"/>
          <w:szCs w:val="24"/>
        </w:rPr>
        <w:t>возрасте от</w:t>
      </w:r>
      <w:r w:rsidR="00AD786C" w:rsidRPr="00AD786C">
        <w:rPr>
          <w:rFonts w:ascii="Times New Roman" w:hAnsi="Times New Roman" w:cs="Times New Roman"/>
          <w:sz w:val="24"/>
          <w:szCs w:val="24"/>
        </w:rPr>
        <w:t xml:space="preserve"> 2 до 3 лет организуют не менее 2 раз в неделю, </w:t>
      </w:r>
      <w:r w:rsidRPr="00AD786C">
        <w:rPr>
          <w:rFonts w:ascii="Times New Roman" w:hAnsi="Times New Roman" w:cs="Times New Roman"/>
          <w:sz w:val="24"/>
          <w:szCs w:val="24"/>
        </w:rPr>
        <w:t>от 3 до 8 лет организуют не менее 3 раз в неделю. Её длительность зависит от возраста детей и составляет:</w:t>
      </w:r>
    </w:p>
    <w:p w:rsidR="00AD786C" w:rsidRPr="00AD786C" w:rsidRDefault="00AD786C" w:rsidP="00F3084A">
      <w:pPr>
        <w:pStyle w:val="af1"/>
        <w:numPr>
          <w:ilvl w:val="0"/>
          <w:numId w:val="82"/>
        </w:numPr>
        <w:spacing w:after="0" w:line="240" w:lineRule="auto"/>
        <w:contextualSpacing/>
        <w:jc w:val="both"/>
        <w:rPr>
          <w:rFonts w:ascii="Times New Roman" w:hAnsi="Times New Roman" w:cs="Times New Roman"/>
          <w:sz w:val="24"/>
          <w:szCs w:val="24"/>
        </w:rPr>
      </w:pPr>
      <w:r w:rsidRPr="00AD786C">
        <w:rPr>
          <w:rFonts w:ascii="Times New Roman" w:hAnsi="Times New Roman" w:cs="Times New Roman"/>
          <w:sz w:val="24"/>
          <w:szCs w:val="24"/>
        </w:rPr>
        <w:t>в первой младшей группе – 10 минут;</w:t>
      </w:r>
    </w:p>
    <w:p w:rsidR="003F16EC" w:rsidRPr="00AD786C" w:rsidRDefault="00AD786C" w:rsidP="00F3084A">
      <w:pPr>
        <w:pStyle w:val="af1"/>
        <w:numPr>
          <w:ilvl w:val="0"/>
          <w:numId w:val="82"/>
        </w:numPr>
        <w:spacing w:after="0" w:line="240" w:lineRule="auto"/>
        <w:contextualSpacing/>
        <w:jc w:val="both"/>
        <w:rPr>
          <w:rFonts w:ascii="Times New Roman" w:hAnsi="Times New Roman" w:cs="Times New Roman"/>
          <w:sz w:val="24"/>
          <w:szCs w:val="24"/>
        </w:rPr>
      </w:pPr>
      <w:r w:rsidRPr="00AD786C">
        <w:rPr>
          <w:rFonts w:ascii="Times New Roman" w:hAnsi="Times New Roman" w:cs="Times New Roman"/>
          <w:sz w:val="24"/>
          <w:szCs w:val="24"/>
        </w:rPr>
        <w:t xml:space="preserve">во второй </w:t>
      </w:r>
      <w:r w:rsidR="003F16EC" w:rsidRPr="00AD786C">
        <w:rPr>
          <w:rFonts w:ascii="Times New Roman" w:hAnsi="Times New Roman" w:cs="Times New Roman"/>
          <w:sz w:val="24"/>
          <w:szCs w:val="24"/>
        </w:rPr>
        <w:t>младшей группе - 15 мин.;</w:t>
      </w:r>
    </w:p>
    <w:p w:rsidR="003F16EC" w:rsidRPr="00AD786C" w:rsidRDefault="003F16EC" w:rsidP="00F3084A">
      <w:pPr>
        <w:pStyle w:val="af1"/>
        <w:numPr>
          <w:ilvl w:val="0"/>
          <w:numId w:val="82"/>
        </w:numPr>
        <w:spacing w:after="0" w:line="240" w:lineRule="auto"/>
        <w:contextualSpacing/>
        <w:jc w:val="both"/>
        <w:rPr>
          <w:rFonts w:ascii="Times New Roman" w:hAnsi="Times New Roman" w:cs="Times New Roman"/>
          <w:sz w:val="24"/>
          <w:szCs w:val="24"/>
        </w:rPr>
      </w:pPr>
      <w:r w:rsidRPr="00AD786C">
        <w:rPr>
          <w:rFonts w:ascii="Times New Roman" w:hAnsi="Times New Roman" w:cs="Times New Roman"/>
          <w:sz w:val="24"/>
          <w:szCs w:val="24"/>
        </w:rPr>
        <w:t>в средней группе - 20 мин.;</w:t>
      </w:r>
    </w:p>
    <w:p w:rsidR="003F16EC" w:rsidRPr="00AD786C" w:rsidRDefault="003F16EC" w:rsidP="00F3084A">
      <w:pPr>
        <w:pStyle w:val="af1"/>
        <w:numPr>
          <w:ilvl w:val="0"/>
          <w:numId w:val="82"/>
        </w:numPr>
        <w:spacing w:after="0" w:line="240" w:lineRule="auto"/>
        <w:contextualSpacing/>
        <w:jc w:val="both"/>
        <w:rPr>
          <w:rFonts w:ascii="Times New Roman" w:hAnsi="Times New Roman" w:cs="Times New Roman"/>
          <w:sz w:val="24"/>
          <w:szCs w:val="24"/>
        </w:rPr>
      </w:pPr>
      <w:r w:rsidRPr="00AD786C">
        <w:rPr>
          <w:rFonts w:ascii="Times New Roman" w:hAnsi="Times New Roman" w:cs="Times New Roman"/>
          <w:sz w:val="24"/>
          <w:szCs w:val="24"/>
        </w:rPr>
        <w:t>в старшей группе - 25 мин.;</w:t>
      </w:r>
    </w:p>
    <w:p w:rsidR="003F16EC" w:rsidRPr="00AD786C" w:rsidRDefault="003F16EC" w:rsidP="00F3084A">
      <w:pPr>
        <w:pStyle w:val="af1"/>
        <w:numPr>
          <w:ilvl w:val="0"/>
          <w:numId w:val="82"/>
        </w:numPr>
        <w:spacing w:after="0" w:line="240" w:lineRule="auto"/>
        <w:contextualSpacing/>
        <w:jc w:val="both"/>
        <w:rPr>
          <w:rFonts w:ascii="Times New Roman" w:hAnsi="Times New Roman" w:cs="Times New Roman"/>
          <w:sz w:val="24"/>
          <w:szCs w:val="24"/>
        </w:rPr>
      </w:pPr>
      <w:r w:rsidRPr="00AD786C">
        <w:rPr>
          <w:rFonts w:ascii="Times New Roman" w:hAnsi="Times New Roman" w:cs="Times New Roman"/>
          <w:sz w:val="24"/>
          <w:szCs w:val="24"/>
        </w:rPr>
        <w:t>в подготовительной группе - 30 мин.</w:t>
      </w:r>
    </w:p>
    <w:p w:rsidR="003F16EC" w:rsidRPr="00AD786C" w:rsidRDefault="003F16EC" w:rsidP="004F0AB6">
      <w:pPr>
        <w:spacing w:after="0" w:line="240" w:lineRule="auto"/>
        <w:ind w:firstLine="709"/>
        <w:jc w:val="both"/>
        <w:rPr>
          <w:rFonts w:ascii="Times New Roman" w:hAnsi="Times New Roman" w:cs="Times New Roman"/>
          <w:sz w:val="24"/>
          <w:szCs w:val="24"/>
        </w:rPr>
      </w:pPr>
      <w:r w:rsidRPr="00AD786C">
        <w:rPr>
          <w:rFonts w:ascii="Times New Roman" w:hAnsi="Times New Roman" w:cs="Times New Roman"/>
          <w:sz w:val="24"/>
          <w:szCs w:val="24"/>
        </w:rPr>
        <w:t>Один раз в неделю для детей 5-8 лет следует круглогодично организовывать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3F16EC" w:rsidRPr="00AD786C" w:rsidRDefault="003F16EC" w:rsidP="004F0AB6">
      <w:pPr>
        <w:spacing w:after="0" w:line="240" w:lineRule="auto"/>
        <w:ind w:firstLine="709"/>
        <w:jc w:val="both"/>
        <w:rPr>
          <w:rFonts w:ascii="Times New Roman" w:hAnsi="Times New Roman" w:cs="Times New Roman"/>
          <w:sz w:val="24"/>
          <w:szCs w:val="24"/>
        </w:rPr>
      </w:pPr>
      <w:r w:rsidRPr="00AD786C">
        <w:rPr>
          <w:rFonts w:ascii="Times New Roman" w:hAnsi="Times New Roman" w:cs="Times New Roman"/>
          <w:sz w:val="24"/>
          <w:szCs w:val="24"/>
        </w:rPr>
        <w:t>В теплое время года при благоприятных метеорологических условиях образовательную деятельность по физическому развитию максимально организуют на открытом воздухе.</w:t>
      </w:r>
    </w:p>
    <w:p w:rsidR="003F16EC" w:rsidRPr="00AD786C" w:rsidRDefault="003F16EC" w:rsidP="004F0AB6">
      <w:pPr>
        <w:spacing w:after="0" w:line="240" w:lineRule="auto"/>
        <w:ind w:firstLine="709"/>
        <w:jc w:val="both"/>
        <w:rPr>
          <w:rFonts w:ascii="Times New Roman" w:hAnsi="Times New Roman" w:cs="Times New Roman"/>
          <w:sz w:val="24"/>
          <w:szCs w:val="24"/>
        </w:rPr>
      </w:pPr>
      <w:r w:rsidRPr="00AD786C">
        <w:rPr>
          <w:rFonts w:ascii="Times New Roman" w:hAnsi="Times New Roman" w:cs="Times New Roman"/>
          <w:sz w:val="24"/>
          <w:szCs w:val="24"/>
        </w:rPr>
        <w:t>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3F16EC" w:rsidRPr="00AD786C" w:rsidRDefault="003F16EC" w:rsidP="004F0AB6">
      <w:pPr>
        <w:spacing w:after="0" w:line="240" w:lineRule="auto"/>
        <w:ind w:firstLine="709"/>
        <w:jc w:val="both"/>
        <w:rPr>
          <w:rFonts w:ascii="Times New Roman" w:hAnsi="Times New Roman" w:cs="Times New Roman"/>
          <w:sz w:val="24"/>
          <w:szCs w:val="24"/>
        </w:rPr>
      </w:pPr>
      <w:r w:rsidRPr="00AD786C">
        <w:rPr>
          <w:rFonts w:ascii="Times New Roman" w:hAnsi="Times New Roman" w:cs="Times New Roman"/>
          <w:sz w:val="24"/>
          <w:szCs w:val="24"/>
        </w:rPr>
        <w:t>Домашние задания воспитанникам дошкольных образовательных организаций не задают.</w:t>
      </w:r>
    </w:p>
    <w:p w:rsidR="003F16EC" w:rsidRPr="00AD786C" w:rsidRDefault="003F16EC" w:rsidP="004F0AB6">
      <w:pPr>
        <w:spacing w:after="0" w:line="240" w:lineRule="auto"/>
        <w:ind w:firstLine="709"/>
        <w:jc w:val="both"/>
        <w:rPr>
          <w:rFonts w:ascii="Times New Roman" w:hAnsi="Times New Roman" w:cs="Times New Roman"/>
          <w:sz w:val="24"/>
          <w:szCs w:val="24"/>
        </w:rPr>
      </w:pPr>
      <w:r w:rsidRPr="00AD786C">
        <w:rPr>
          <w:rFonts w:ascii="Times New Roman" w:hAnsi="Times New Roman" w:cs="Times New Roman"/>
          <w:b/>
          <w:i/>
          <w:sz w:val="24"/>
          <w:szCs w:val="24"/>
        </w:rPr>
        <w:t>Каникулы</w:t>
      </w:r>
    </w:p>
    <w:p w:rsidR="003F16EC" w:rsidRPr="00AD786C" w:rsidRDefault="003F16EC" w:rsidP="004F0AB6">
      <w:pPr>
        <w:spacing w:after="0" w:line="240" w:lineRule="auto"/>
        <w:ind w:firstLine="709"/>
        <w:jc w:val="both"/>
        <w:rPr>
          <w:rFonts w:ascii="Times New Roman" w:hAnsi="Times New Roman" w:cs="Times New Roman"/>
          <w:sz w:val="24"/>
          <w:szCs w:val="24"/>
        </w:rPr>
      </w:pPr>
      <w:r w:rsidRPr="00AD786C">
        <w:rPr>
          <w:rFonts w:ascii="Times New Roman" w:hAnsi="Times New Roman" w:cs="Times New Roman"/>
          <w:sz w:val="24"/>
          <w:szCs w:val="24"/>
        </w:rPr>
        <w:t xml:space="preserve">В </w:t>
      </w:r>
      <w:r w:rsidR="00AD786C" w:rsidRPr="00AD786C">
        <w:rPr>
          <w:rFonts w:ascii="Times New Roman" w:hAnsi="Times New Roman" w:cs="Times New Roman"/>
          <w:sz w:val="24"/>
          <w:szCs w:val="24"/>
        </w:rPr>
        <w:t>конце</w:t>
      </w:r>
      <w:r w:rsidRPr="00AD786C">
        <w:rPr>
          <w:rFonts w:ascii="Times New Roman" w:hAnsi="Times New Roman" w:cs="Times New Roman"/>
          <w:sz w:val="24"/>
          <w:szCs w:val="24"/>
        </w:rPr>
        <w:t xml:space="preserve"> года (</w:t>
      </w:r>
      <w:r w:rsidR="00AD786C" w:rsidRPr="00AD786C">
        <w:rPr>
          <w:rFonts w:ascii="Times New Roman" w:hAnsi="Times New Roman" w:cs="Times New Roman"/>
          <w:sz w:val="24"/>
          <w:szCs w:val="24"/>
        </w:rPr>
        <w:t>декабрь</w:t>
      </w:r>
      <w:r w:rsidRPr="00AD786C">
        <w:rPr>
          <w:rFonts w:ascii="Times New Roman" w:hAnsi="Times New Roman" w:cs="Times New Roman"/>
          <w:sz w:val="24"/>
          <w:szCs w:val="24"/>
        </w:rPr>
        <w:t>) для воспитанников дошкольных групп рекомендуется организовывать недельные каникулы, во время которых проводят образовательную деятельность только эстетически-оздоровительного цикла (</w:t>
      </w:r>
      <w:r w:rsidR="001D3582" w:rsidRPr="00AD786C">
        <w:rPr>
          <w:rFonts w:ascii="Times New Roman" w:hAnsi="Times New Roman" w:cs="Times New Roman"/>
          <w:sz w:val="24"/>
          <w:szCs w:val="24"/>
        </w:rPr>
        <w:t>музыкальные, спортивные, изобразительного</w:t>
      </w:r>
      <w:r w:rsidRPr="00AD786C">
        <w:rPr>
          <w:rFonts w:ascii="Times New Roman" w:hAnsi="Times New Roman" w:cs="Times New Roman"/>
          <w:sz w:val="24"/>
          <w:szCs w:val="24"/>
        </w:rPr>
        <w:t xml:space="preserve"> искусства).</w:t>
      </w:r>
    </w:p>
    <w:p w:rsidR="003F16EC" w:rsidRPr="00AD786C" w:rsidRDefault="003F16EC" w:rsidP="004F0AB6">
      <w:pPr>
        <w:spacing w:after="0" w:line="240" w:lineRule="auto"/>
        <w:ind w:firstLine="709"/>
        <w:jc w:val="both"/>
        <w:rPr>
          <w:rFonts w:ascii="Times New Roman" w:hAnsi="Times New Roman" w:cs="Times New Roman"/>
          <w:sz w:val="24"/>
          <w:szCs w:val="24"/>
        </w:rPr>
      </w:pPr>
      <w:r w:rsidRPr="00AD786C">
        <w:rPr>
          <w:rFonts w:ascii="Times New Roman" w:hAnsi="Times New Roman" w:cs="Times New Roman"/>
          <w:sz w:val="24"/>
          <w:szCs w:val="24"/>
        </w:rPr>
        <w:t>В дни каникул и в летний период учебную образовательную деятельность проводить не рекомендуется. Рекомендуется проводить спортивные и подвижные игры, спортивные праздники, экскурсии другие, а также увеличивать продолжительность прогулок.</w:t>
      </w:r>
    </w:p>
    <w:p w:rsidR="003F16EC" w:rsidRPr="00AD786C" w:rsidRDefault="003F16EC" w:rsidP="004F0AB6">
      <w:pPr>
        <w:spacing w:after="0" w:line="240" w:lineRule="auto"/>
        <w:ind w:firstLine="709"/>
        <w:jc w:val="both"/>
        <w:rPr>
          <w:rFonts w:ascii="Times New Roman" w:hAnsi="Times New Roman" w:cs="Times New Roman"/>
          <w:sz w:val="24"/>
          <w:szCs w:val="24"/>
        </w:rPr>
      </w:pPr>
      <w:r w:rsidRPr="00AD786C">
        <w:rPr>
          <w:rFonts w:ascii="Times New Roman" w:hAnsi="Times New Roman" w:cs="Times New Roman"/>
          <w:b/>
          <w:i/>
          <w:sz w:val="24"/>
          <w:szCs w:val="24"/>
        </w:rPr>
        <w:t>Общественно полезный труд</w:t>
      </w:r>
      <w:r w:rsidRPr="00AD786C">
        <w:rPr>
          <w:rFonts w:ascii="Times New Roman" w:hAnsi="Times New Roman" w:cs="Times New Roman"/>
          <w:sz w:val="24"/>
          <w:szCs w:val="24"/>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3F16EC" w:rsidRPr="00AD786C" w:rsidRDefault="003F16EC" w:rsidP="004F0AB6">
      <w:pPr>
        <w:spacing w:after="0" w:line="240" w:lineRule="auto"/>
        <w:ind w:firstLine="709"/>
        <w:jc w:val="both"/>
        <w:rPr>
          <w:rFonts w:ascii="Times New Roman" w:hAnsi="Times New Roman" w:cs="Times New Roman"/>
          <w:sz w:val="24"/>
          <w:szCs w:val="24"/>
        </w:rPr>
      </w:pPr>
      <w:r w:rsidRPr="00AD786C">
        <w:rPr>
          <w:rFonts w:ascii="Times New Roman" w:hAnsi="Times New Roman" w:cs="Times New Roman"/>
          <w:b/>
          <w:i/>
          <w:sz w:val="24"/>
          <w:szCs w:val="24"/>
        </w:rPr>
        <w:t>Разные формы двигательной активности:</w:t>
      </w:r>
      <w:r w:rsidRPr="00AD786C">
        <w:rPr>
          <w:rFonts w:ascii="Times New Roman" w:hAnsi="Times New Roman" w:cs="Times New Roman"/>
          <w:sz w:val="24"/>
          <w:szCs w:val="24"/>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тренажёрах.</w:t>
      </w:r>
    </w:p>
    <w:p w:rsidR="003F16EC" w:rsidRPr="00AD786C" w:rsidRDefault="003F16EC" w:rsidP="004F0AB6">
      <w:pPr>
        <w:spacing w:after="0" w:line="240" w:lineRule="auto"/>
        <w:ind w:firstLine="709"/>
        <w:jc w:val="both"/>
        <w:rPr>
          <w:rFonts w:ascii="Times New Roman" w:hAnsi="Times New Roman" w:cs="Times New Roman"/>
          <w:sz w:val="24"/>
          <w:szCs w:val="24"/>
        </w:rPr>
      </w:pPr>
      <w:r w:rsidRPr="00AD786C">
        <w:rPr>
          <w:rFonts w:ascii="Times New Roman" w:hAnsi="Times New Roman" w:cs="Times New Roman"/>
          <w:sz w:val="24"/>
          <w:szCs w:val="24"/>
        </w:rPr>
        <w:t>Рациональный двигательный режим, физические упражнения и закаливающие мероприятия следует осуществлять с учётом состояния здоровья, возрастно-половых возможностей детей и сезона года.</w:t>
      </w:r>
    </w:p>
    <w:p w:rsidR="003F16EC" w:rsidRPr="00AD786C" w:rsidRDefault="003F16EC" w:rsidP="004F0AB6">
      <w:pPr>
        <w:spacing w:after="0" w:line="240" w:lineRule="auto"/>
        <w:ind w:firstLine="709"/>
        <w:jc w:val="both"/>
        <w:rPr>
          <w:rFonts w:ascii="Times New Roman" w:hAnsi="Times New Roman" w:cs="Times New Roman"/>
          <w:sz w:val="24"/>
          <w:szCs w:val="24"/>
        </w:rPr>
      </w:pPr>
      <w:r w:rsidRPr="00AD786C">
        <w:rPr>
          <w:rFonts w:ascii="Times New Roman" w:hAnsi="Times New Roman" w:cs="Times New Roman"/>
          <w:sz w:val="24"/>
          <w:szCs w:val="24"/>
        </w:rPr>
        <w:t xml:space="preserve">Следует предусмотреть объем двигательной активности воспитанников 5 - 7 лет в </w:t>
      </w:r>
      <w:r w:rsidR="001D3582" w:rsidRPr="00AD786C">
        <w:rPr>
          <w:rFonts w:ascii="Times New Roman" w:hAnsi="Times New Roman" w:cs="Times New Roman"/>
          <w:sz w:val="24"/>
          <w:szCs w:val="24"/>
        </w:rPr>
        <w:t>организованных формах оздоровительно</w:t>
      </w:r>
      <w:r w:rsidRPr="00AD786C">
        <w:rPr>
          <w:rFonts w:ascii="Times New Roman" w:hAnsi="Times New Roman" w:cs="Times New Roman"/>
          <w:sz w:val="24"/>
          <w:szCs w:val="24"/>
        </w:rPr>
        <w:t xml:space="preserve">-воспитательной деятельности до 6 - 8 часов в неделю с учетом психофизиологических особенностей детей, времени года и режима работы </w:t>
      </w:r>
      <w:r w:rsidR="001D3582" w:rsidRPr="00AD786C">
        <w:rPr>
          <w:rFonts w:ascii="Times New Roman" w:hAnsi="Times New Roman" w:cs="Times New Roman"/>
          <w:sz w:val="24"/>
          <w:szCs w:val="24"/>
        </w:rPr>
        <w:t>дошкольных организаций</w:t>
      </w:r>
      <w:r w:rsidRPr="00AD786C">
        <w:rPr>
          <w:rFonts w:ascii="Times New Roman" w:hAnsi="Times New Roman" w:cs="Times New Roman"/>
          <w:sz w:val="24"/>
          <w:szCs w:val="24"/>
        </w:rPr>
        <w:t>.</w:t>
      </w:r>
    </w:p>
    <w:p w:rsidR="003F16EC" w:rsidRPr="004F0AB6" w:rsidRDefault="003F16EC" w:rsidP="004F0AB6">
      <w:pPr>
        <w:tabs>
          <w:tab w:val="left" w:pos="1843"/>
        </w:tabs>
        <w:spacing w:after="0" w:line="240" w:lineRule="auto"/>
        <w:ind w:firstLine="709"/>
        <w:jc w:val="both"/>
        <w:rPr>
          <w:rFonts w:ascii="Times New Roman" w:hAnsi="Times New Roman" w:cs="Times New Roman"/>
          <w:sz w:val="24"/>
          <w:szCs w:val="24"/>
        </w:rPr>
      </w:pPr>
      <w:r w:rsidRPr="004F0AB6">
        <w:rPr>
          <w:rFonts w:ascii="Times New Roman" w:hAnsi="Times New Roman" w:cs="Times New Roman"/>
          <w:b/>
          <w:i/>
          <w:sz w:val="24"/>
          <w:szCs w:val="24"/>
        </w:rPr>
        <w:lastRenderedPageBreak/>
        <w:t>3акаливание детей</w:t>
      </w:r>
      <w:r w:rsidRPr="004F0AB6">
        <w:rPr>
          <w:rFonts w:ascii="Times New Roman" w:hAnsi="Times New Roman" w:cs="Times New Roman"/>
          <w:sz w:val="24"/>
          <w:szCs w:val="24"/>
        </w:rPr>
        <w:t xml:space="preserve"> включает систему мероприятий:</w:t>
      </w:r>
    </w:p>
    <w:p w:rsidR="003F16EC" w:rsidRPr="004F0AB6" w:rsidRDefault="001D3582" w:rsidP="00F3084A">
      <w:pPr>
        <w:pStyle w:val="af1"/>
        <w:numPr>
          <w:ilvl w:val="0"/>
          <w:numId w:val="83"/>
        </w:numPr>
        <w:tabs>
          <w:tab w:val="left" w:pos="1843"/>
        </w:tabs>
        <w:spacing w:after="0" w:line="240" w:lineRule="auto"/>
        <w:contextualSpacing/>
        <w:jc w:val="both"/>
        <w:rPr>
          <w:rFonts w:ascii="Times New Roman" w:hAnsi="Times New Roman" w:cs="Times New Roman"/>
          <w:sz w:val="24"/>
          <w:szCs w:val="24"/>
        </w:rPr>
      </w:pPr>
      <w:r w:rsidRPr="004F0AB6">
        <w:rPr>
          <w:rFonts w:ascii="Times New Roman" w:hAnsi="Times New Roman" w:cs="Times New Roman"/>
          <w:sz w:val="24"/>
          <w:szCs w:val="24"/>
        </w:rPr>
        <w:t>элементы закаливания</w:t>
      </w:r>
      <w:r w:rsidR="003F16EC" w:rsidRPr="004F0AB6">
        <w:rPr>
          <w:rFonts w:ascii="Times New Roman" w:hAnsi="Times New Roman" w:cs="Times New Roman"/>
          <w:sz w:val="24"/>
          <w:szCs w:val="24"/>
        </w:rPr>
        <w:t xml:space="preserve"> в повседневной жизни: умывание прохладной водой, широкая аэрация помещений, правильно </w:t>
      </w:r>
      <w:r w:rsidRPr="004F0AB6">
        <w:rPr>
          <w:rFonts w:ascii="Times New Roman" w:hAnsi="Times New Roman" w:cs="Times New Roman"/>
          <w:sz w:val="24"/>
          <w:szCs w:val="24"/>
        </w:rPr>
        <w:t>организованная прогулка, физические</w:t>
      </w:r>
      <w:r w:rsidR="003F16EC" w:rsidRPr="004F0AB6">
        <w:rPr>
          <w:rFonts w:ascii="Times New Roman" w:hAnsi="Times New Roman" w:cs="Times New Roman"/>
          <w:sz w:val="24"/>
          <w:szCs w:val="24"/>
        </w:rPr>
        <w:t xml:space="preserve"> упражнения, проводимые в легкой спортивной одежде в помещении и на открытом воздухе;</w:t>
      </w:r>
    </w:p>
    <w:p w:rsidR="003F16EC" w:rsidRPr="004F0AB6" w:rsidRDefault="003F16EC" w:rsidP="00F3084A">
      <w:pPr>
        <w:pStyle w:val="af1"/>
        <w:numPr>
          <w:ilvl w:val="0"/>
          <w:numId w:val="83"/>
        </w:numPr>
        <w:tabs>
          <w:tab w:val="left" w:pos="1843"/>
        </w:tabs>
        <w:spacing w:after="0" w:line="240" w:lineRule="auto"/>
        <w:contextualSpacing/>
        <w:jc w:val="both"/>
        <w:rPr>
          <w:rFonts w:ascii="Times New Roman" w:hAnsi="Times New Roman" w:cs="Times New Roman"/>
          <w:sz w:val="24"/>
          <w:szCs w:val="24"/>
        </w:rPr>
      </w:pPr>
      <w:r w:rsidRPr="004F0AB6">
        <w:rPr>
          <w:rFonts w:ascii="Times New Roman" w:hAnsi="Times New Roman" w:cs="Times New Roman"/>
          <w:sz w:val="24"/>
          <w:szCs w:val="24"/>
        </w:rPr>
        <w:t>специальные мероприятия: водные, воздушные и солнечные.</w:t>
      </w:r>
    </w:p>
    <w:p w:rsidR="003F16EC" w:rsidRPr="004F0AB6" w:rsidRDefault="003F16EC" w:rsidP="004F0AB6">
      <w:pPr>
        <w:tabs>
          <w:tab w:val="left" w:pos="1843"/>
        </w:tabs>
        <w:spacing w:after="0" w:line="240" w:lineRule="auto"/>
        <w:ind w:firstLine="709"/>
        <w:jc w:val="both"/>
        <w:rPr>
          <w:rFonts w:ascii="Times New Roman" w:hAnsi="Times New Roman" w:cs="Times New Roman"/>
          <w:sz w:val="24"/>
          <w:szCs w:val="24"/>
        </w:rPr>
      </w:pPr>
      <w:r w:rsidRPr="004F0AB6">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учётом подготовленности персонала и материальной базы ДО, со строгим соблюдением методических рекомендаций.</w:t>
      </w:r>
    </w:p>
    <w:p w:rsidR="003F16EC" w:rsidRPr="004F0AB6" w:rsidRDefault="003F16EC" w:rsidP="004F0AB6">
      <w:pPr>
        <w:tabs>
          <w:tab w:val="left" w:pos="1843"/>
        </w:tabs>
        <w:spacing w:after="0" w:line="240" w:lineRule="auto"/>
        <w:ind w:firstLine="709"/>
        <w:jc w:val="both"/>
        <w:rPr>
          <w:rFonts w:ascii="Times New Roman" w:hAnsi="Times New Roman" w:cs="Times New Roman"/>
          <w:sz w:val="24"/>
          <w:szCs w:val="24"/>
        </w:rPr>
      </w:pPr>
      <w:r w:rsidRPr="004F0AB6">
        <w:rPr>
          <w:rFonts w:ascii="Times New Roman" w:hAnsi="Times New Roman" w:cs="Times New Roman"/>
          <w:sz w:val="24"/>
          <w:szCs w:val="24"/>
        </w:rPr>
        <w:t>3акалива</w:t>
      </w:r>
      <w:r w:rsidR="004F0AB6" w:rsidRPr="004F0AB6">
        <w:rPr>
          <w:rFonts w:ascii="Times New Roman" w:hAnsi="Times New Roman" w:cs="Times New Roman"/>
          <w:sz w:val="24"/>
          <w:szCs w:val="24"/>
        </w:rPr>
        <w:t>ю</w:t>
      </w:r>
      <w:r w:rsidRPr="004F0AB6">
        <w:rPr>
          <w:rFonts w:ascii="Times New Roman" w:hAnsi="Times New Roman" w:cs="Times New Roman"/>
          <w:sz w:val="24"/>
          <w:szCs w:val="24"/>
        </w:rPr>
        <w:t>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3F16EC" w:rsidRPr="004F0AB6" w:rsidRDefault="003F16EC" w:rsidP="004F0AB6">
      <w:pPr>
        <w:tabs>
          <w:tab w:val="left" w:pos="1843"/>
        </w:tabs>
        <w:spacing w:after="0" w:line="240" w:lineRule="auto"/>
        <w:ind w:firstLine="709"/>
        <w:jc w:val="both"/>
        <w:rPr>
          <w:rFonts w:ascii="Times New Roman" w:hAnsi="Times New Roman" w:cs="Times New Roman"/>
          <w:sz w:val="24"/>
          <w:szCs w:val="24"/>
        </w:rPr>
      </w:pPr>
      <w:r w:rsidRPr="004F0AB6">
        <w:rPr>
          <w:rFonts w:ascii="Times New Roman" w:hAnsi="Times New Roman" w:cs="Times New Roman"/>
          <w:sz w:val="24"/>
          <w:szCs w:val="24"/>
        </w:rPr>
        <w:t>Оздоровительная работа с детьми в летний период является составной частью системы профилактических мероприятий.</w:t>
      </w:r>
    </w:p>
    <w:p w:rsidR="003F16EC" w:rsidRPr="004F0AB6" w:rsidRDefault="003F16EC" w:rsidP="004F0AB6">
      <w:pPr>
        <w:tabs>
          <w:tab w:val="left" w:pos="1843"/>
        </w:tabs>
        <w:spacing w:after="0" w:line="240" w:lineRule="auto"/>
        <w:ind w:firstLine="709"/>
        <w:jc w:val="both"/>
        <w:rPr>
          <w:rFonts w:ascii="Times New Roman" w:hAnsi="Times New Roman" w:cs="Times New Roman"/>
          <w:sz w:val="24"/>
          <w:szCs w:val="24"/>
        </w:rPr>
      </w:pPr>
      <w:r w:rsidRPr="004F0AB6">
        <w:rPr>
          <w:rFonts w:ascii="Times New Roman" w:hAnsi="Times New Roman" w:cs="Times New Roman"/>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3F16EC" w:rsidRPr="004F0AB6" w:rsidRDefault="003F16EC" w:rsidP="004F0AB6">
      <w:pPr>
        <w:tabs>
          <w:tab w:val="left" w:pos="1843"/>
        </w:tabs>
        <w:spacing w:after="0" w:line="240" w:lineRule="auto"/>
        <w:ind w:firstLine="709"/>
        <w:jc w:val="both"/>
        <w:rPr>
          <w:rFonts w:ascii="Times New Roman" w:hAnsi="Times New Roman" w:cs="Times New Roman"/>
          <w:sz w:val="24"/>
          <w:szCs w:val="24"/>
        </w:rPr>
      </w:pPr>
      <w:r w:rsidRPr="004F0AB6">
        <w:rPr>
          <w:rFonts w:ascii="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3F16EC" w:rsidRPr="004F0AB6" w:rsidRDefault="003F16EC" w:rsidP="004F0AB6">
      <w:pPr>
        <w:tabs>
          <w:tab w:val="left" w:pos="1843"/>
        </w:tabs>
        <w:spacing w:after="0" w:line="240" w:lineRule="auto"/>
        <w:ind w:firstLine="709"/>
        <w:jc w:val="both"/>
        <w:rPr>
          <w:rFonts w:ascii="Times New Roman" w:hAnsi="Times New Roman" w:cs="Times New Roman"/>
          <w:sz w:val="24"/>
          <w:szCs w:val="24"/>
        </w:rPr>
      </w:pPr>
      <w:r w:rsidRPr="004F0AB6">
        <w:rPr>
          <w:rFonts w:ascii="Times New Roman" w:hAnsi="Times New Roman" w:cs="Times New Roman"/>
          <w:sz w:val="24"/>
          <w:szCs w:val="24"/>
        </w:rPr>
        <w:t>Работа по физическому развитию проводится с учётом состояния здоровья детей при регулярном контроле со стороны медицинских работников.</w:t>
      </w:r>
    </w:p>
    <w:p w:rsidR="003F16EC" w:rsidRPr="004F0AB6" w:rsidRDefault="003F16EC" w:rsidP="004F0AB6">
      <w:pPr>
        <w:spacing w:after="0" w:line="240" w:lineRule="auto"/>
        <w:ind w:firstLine="709"/>
        <w:jc w:val="both"/>
        <w:rPr>
          <w:rFonts w:ascii="Times New Roman" w:hAnsi="Times New Roman" w:cs="Times New Roman"/>
          <w:sz w:val="24"/>
          <w:szCs w:val="24"/>
        </w:rPr>
      </w:pPr>
      <w:r w:rsidRPr="004F0AB6">
        <w:rPr>
          <w:rFonts w:ascii="Times New Roman" w:hAnsi="Times New Roman" w:cs="Times New Roman"/>
          <w:sz w:val="24"/>
          <w:szCs w:val="24"/>
        </w:rPr>
        <w:t>Таким образом, в соответствие с СанПиН 2.4.1.3049-13, условиями реализации программ в зависимости от их направленности должен быть распорядок дня, который включает:</w:t>
      </w:r>
    </w:p>
    <w:p w:rsidR="003F16EC" w:rsidRPr="004F0AB6" w:rsidRDefault="003F16EC" w:rsidP="00F3084A">
      <w:pPr>
        <w:pStyle w:val="af1"/>
        <w:numPr>
          <w:ilvl w:val="0"/>
          <w:numId w:val="84"/>
        </w:numPr>
        <w:spacing w:after="0" w:line="240" w:lineRule="auto"/>
        <w:contextualSpacing/>
        <w:jc w:val="both"/>
        <w:rPr>
          <w:rFonts w:ascii="Times New Roman" w:hAnsi="Times New Roman" w:cs="Times New Roman"/>
          <w:sz w:val="24"/>
          <w:szCs w:val="24"/>
        </w:rPr>
      </w:pPr>
      <w:r w:rsidRPr="004F0AB6">
        <w:rPr>
          <w:rFonts w:ascii="Times New Roman" w:hAnsi="Times New Roman" w:cs="Times New Roman"/>
          <w:sz w:val="24"/>
          <w:szCs w:val="24"/>
        </w:rPr>
        <w:t>приём пищи (в соответствии с длительностью пребывания ребенка);</w:t>
      </w:r>
    </w:p>
    <w:p w:rsidR="003F16EC" w:rsidRPr="004F0AB6" w:rsidRDefault="003F16EC" w:rsidP="00F3084A">
      <w:pPr>
        <w:pStyle w:val="af1"/>
        <w:numPr>
          <w:ilvl w:val="0"/>
          <w:numId w:val="84"/>
        </w:numPr>
        <w:spacing w:after="0" w:line="240" w:lineRule="auto"/>
        <w:contextualSpacing/>
        <w:jc w:val="both"/>
        <w:rPr>
          <w:rFonts w:ascii="Times New Roman" w:hAnsi="Times New Roman" w:cs="Times New Roman"/>
          <w:sz w:val="24"/>
          <w:szCs w:val="24"/>
        </w:rPr>
      </w:pPr>
      <w:r w:rsidRPr="004F0AB6">
        <w:rPr>
          <w:rFonts w:ascii="Times New Roman" w:hAnsi="Times New Roman" w:cs="Times New Roman"/>
          <w:sz w:val="24"/>
          <w:szCs w:val="24"/>
        </w:rPr>
        <w:t>ежедневная прогулка детей;</w:t>
      </w:r>
    </w:p>
    <w:p w:rsidR="003F16EC" w:rsidRPr="004F0AB6" w:rsidRDefault="003F16EC" w:rsidP="00F3084A">
      <w:pPr>
        <w:pStyle w:val="af1"/>
        <w:numPr>
          <w:ilvl w:val="0"/>
          <w:numId w:val="84"/>
        </w:numPr>
        <w:spacing w:after="0" w:line="240" w:lineRule="auto"/>
        <w:contextualSpacing/>
        <w:jc w:val="both"/>
        <w:rPr>
          <w:rFonts w:ascii="Times New Roman" w:hAnsi="Times New Roman" w:cs="Times New Roman"/>
          <w:sz w:val="24"/>
          <w:szCs w:val="24"/>
        </w:rPr>
      </w:pPr>
      <w:r w:rsidRPr="004F0AB6">
        <w:rPr>
          <w:rFonts w:ascii="Times New Roman" w:hAnsi="Times New Roman" w:cs="Times New Roman"/>
          <w:sz w:val="24"/>
          <w:szCs w:val="24"/>
        </w:rPr>
        <w:t>дневной сон;</w:t>
      </w:r>
    </w:p>
    <w:p w:rsidR="003F16EC" w:rsidRPr="004F0AB6" w:rsidRDefault="003F16EC" w:rsidP="00F3084A">
      <w:pPr>
        <w:pStyle w:val="af1"/>
        <w:numPr>
          <w:ilvl w:val="0"/>
          <w:numId w:val="84"/>
        </w:numPr>
        <w:spacing w:after="0" w:line="240" w:lineRule="auto"/>
        <w:contextualSpacing/>
        <w:jc w:val="both"/>
        <w:rPr>
          <w:rFonts w:ascii="Times New Roman" w:hAnsi="Times New Roman" w:cs="Times New Roman"/>
          <w:sz w:val="24"/>
          <w:szCs w:val="24"/>
        </w:rPr>
      </w:pPr>
      <w:r w:rsidRPr="004F0AB6">
        <w:rPr>
          <w:rFonts w:ascii="Times New Roman" w:hAnsi="Times New Roman" w:cs="Times New Roman"/>
          <w:sz w:val="24"/>
          <w:szCs w:val="24"/>
        </w:rPr>
        <w:t>самостоятельная деятельность детей;</w:t>
      </w:r>
    </w:p>
    <w:p w:rsidR="003F16EC" w:rsidRPr="004F0AB6" w:rsidRDefault="003F16EC" w:rsidP="00F3084A">
      <w:pPr>
        <w:pStyle w:val="af1"/>
        <w:numPr>
          <w:ilvl w:val="0"/>
          <w:numId w:val="84"/>
        </w:numPr>
        <w:spacing w:after="0" w:line="240" w:lineRule="auto"/>
        <w:contextualSpacing/>
        <w:jc w:val="both"/>
        <w:rPr>
          <w:rFonts w:ascii="Times New Roman" w:hAnsi="Times New Roman" w:cs="Times New Roman"/>
          <w:sz w:val="24"/>
          <w:szCs w:val="24"/>
        </w:rPr>
      </w:pPr>
      <w:r w:rsidRPr="004F0AB6">
        <w:rPr>
          <w:rFonts w:ascii="Times New Roman" w:hAnsi="Times New Roman" w:cs="Times New Roman"/>
          <w:sz w:val="24"/>
          <w:szCs w:val="24"/>
        </w:rPr>
        <w:t>непосредственно образовательная деятельность;</w:t>
      </w:r>
    </w:p>
    <w:p w:rsidR="003F16EC" w:rsidRPr="004F0AB6" w:rsidRDefault="003F16EC" w:rsidP="00F3084A">
      <w:pPr>
        <w:pStyle w:val="af1"/>
        <w:numPr>
          <w:ilvl w:val="0"/>
          <w:numId w:val="84"/>
        </w:numPr>
        <w:spacing w:after="0" w:line="240" w:lineRule="auto"/>
        <w:contextualSpacing/>
        <w:jc w:val="both"/>
        <w:rPr>
          <w:rFonts w:ascii="Times New Roman" w:hAnsi="Times New Roman" w:cs="Times New Roman"/>
          <w:sz w:val="24"/>
          <w:szCs w:val="24"/>
        </w:rPr>
      </w:pPr>
      <w:r w:rsidRPr="004F0AB6">
        <w:rPr>
          <w:rFonts w:ascii="Times New Roman" w:hAnsi="Times New Roman" w:cs="Times New Roman"/>
          <w:sz w:val="24"/>
          <w:szCs w:val="24"/>
        </w:rPr>
        <w:t>каникулы;</w:t>
      </w:r>
    </w:p>
    <w:p w:rsidR="003F16EC" w:rsidRPr="004F0AB6" w:rsidRDefault="003F16EC" w:rsidP="00F3084A">
      <w:pPr>
        <w:pStyle w:val="af1"/>
        <w:numPr>
          <w:ilvl w:val="0"/>
          <w:numId w:val="84"/>
        </w:numPr>
        <w:spacing w:after="0" w:line="240" w:lineRule="auto"/>
        <w:contextualSpacing/>
        <w:jc w:val="both"/>
        <w:rPr>
          <w:rFonts w:ascii="Times New Roman" w:hAnsi="Times New Roman" w:cs="Times New Roman"/>
          <w:sz w:val="24"/>
          <w:szCs w:val="24"/>
        </w:rPr>
      </w:pPr>
      <w:r w:rsidRPr="004F0AB6">
        <w:rPr>
          <w:rFonts w:ascii="Times New Roman" w:hAnsi="Times New Roman" w:cs="Times New Roman"/>
          <w:sz w:val="24"/>
          <w:szCs w:val="24"/>
        </w:rPr>
        <w:t>общественно полезный труд (для детей старшей и подготовительной групп);</w:t>
      </w:r>
    </w:p>
    <w:p w:rsidR="003F16EC" w:rsidRPr="004F0AB6" w:rsidRDefault="003F16EC" w:rsidP="00F3084A">
      <w:pPr>
        <w:pStyle w:val="af1"/>
        <w:numPr>
          <w:ilvl w:val="0"/>
          <w:numId w:val="84"/>
        </w:numPr>
        <w:spacing w:after="0" w:line="240" w:lineRule="auto"/>
        <w:contextualSpacing/>
        <w:jc w:val="both"/>
        <w:rPr>
          <w:rFonts w:ascii="Times New Roman" w:hAnsi="Times New Roman" w:cs="Times New Roman"/>
          <w:sz w:val="24"/>
          <w:szCs w:val="24"/>
        </w:rPr>
      </w:pPr>
      <w:r w:rsidRPr="004F0AB6">
        <w:rPr>
          <w:rFonts w:ascii="Times New Roman" w:hAnsi="Times New Roman" w:cs="Times New Roman"/>
          <w:sz w:val="24"/>
          <w:szCs w:val="24"/>
        </w:rPr>
        <w:t>разные формы двигательной активности;</w:t>
      </w:r>
    </w:p>
    <w:p w:rsidR="003F16EC" w:rsidRPr="004F0AB6" w:rsidRDefault="003F16EC" w:rsidP="00F3084A">
      <w:pPr>
        <w:pStyle w:val="af1"/>
        <w:numPr>
          <w:ilvl w:val="0"/>
          <w:numId w:val="84"/>
        </w:numPr>
        <w:spacing w:after="0" w:line="240" w:lineRule="auto"/>
        <w:contextualSpacing/>
        <w:jc w:val="both"/>
        <w:rPr>
          <w:rFonts w:ascii="Times New Roman" w:hAnsi="Times New Roman" w:cs="Times New Roman"/>
          <w:sz w:val="24"/>
          <w:szCs w:val="24"/>
        </w:rPr>
      </w:pPr>
      <w:r w:rsidRPr="004F0AB6">
        <w:rPr>
          <w:rFonts w:ascii="Times New Roman" w:hAnsi="Times New Roman" w:cs="Times New Roman"/>
          <w:sz w:val="24"/>
          <w:szCs w:val="24"/>
        </w:rPr>
        <w:t>закаливание детей;</w:t>
      </w:r>
    </w:p>
    <w:p w:rsidR="003F16EC" w:rsidRPr="004F0AB6" w:rsidRDefault="003F16EC" w:rsidP="00F3084A">
      <w:pPr>
        <w:pStyle w:val="af1"/>
        <w:numPr>
          <w:ilvl w:val="0"/>
          <w:numId w:val="84"/>
        </w:numPr>
        <w:spacing w:after="0" w:line="240" w:lineRule="auto"/>
        <w:contextualSpacing/>
        <w:jc w:val="both"/>
        <w:rPr>
          <w:rFonts w:ascii="Times New Roman" w:hAnsi="Times New Roman" w:cs="Times New Roman"/>
          <w:sz w:val="24"/>
          <w:szCs w:val="24"/>
        </w:rPr>
      </w:pPr>
      <w:r w:rsidRPr="004F0AB6">
        <w:rPr>
          <w:rFonts w:ascii="Times New Roman" w:hAnsi="Times New Roman" w:cs="Times New Roman"/>
          <w:sz w:val="24"/>
          <w:szCs w:val="24"/>
        </w:rPr>
        <w:t>занятия по дополнительному образованию (не обязательное условие).</w:t>
      </w:r>
    </w:p>
    <w:p w:rsidR="003F16EC" w:rsidRPr="004F0AB6" w:rsidRDefault="003F16EC" w:rsidP="004F0AB6">
      <w:pPr>
        <w:spacing w:after="0" w:line="240" w:lineRule="auto"/>
        <w:ind w:firstLine="709"/>
        <w:jc w:val="both"/>
        <w:rPr>
          <w:rFonts w:ascii="Times New Roman" w:hAnsi="Times New Roman" w:cs="Times New Roman"/>
          <w:sz w:val="24"/>
          <w:szCs w:val="24"/>
        </w:rPr>
      </w:pPr>
      <w:r w:rsidRPr="004F0AB6">
        <w:rPr>
          <w:rFonts w:ascii="Times New Roman" w:hAnsi="Times New Roman" w:cs="Times New Roman"/>
          <w:sz w:val="24"/>
          <w:szCs w:val="24"/>
        </w:rPr>
        <w:t>В соответствии с требованиями СанПиН 2.4.1.3049-13 примерный режим дня скорректирован с учётом климата (теплого и холодного периода).</w:t>
      </w:r>
    </w:p>
    <w:p w:rsidR="003F16EC" w:rsidRPr="004F0AB6" w:rsidRDefault="003F16EC" w:rsidP="003F16EC">
      <w:pPr>
        <w:spacing w:after="0" w:line="240" w:lineRule="auto"/>
        <w:ind w:firstLine="360"/>
        <w:jc w:val="both"/>
        <w:rPr>
          <w:rFonts w:ascii="Times New Roman" w:hAnsi="Times New Roman" w:cs="Times New Roman"/>
          <w:sz w:val="24"/>
          <w:szCs w:val="28"/>
        </w:rPr>
      </w:pPr>
      <w:r w:rsidRPr="004F0AB6">
        <w:rPr>
          <w:rFonts w:ascii="Times New Roman" w:hAnsi="Times New Roman" w:cs="Times New Roman"/>
          <w:b/>
          <w:i/>
          <w:sz w:val="24"/>
          <w:szCs w:val="28"/>
        </w:rPr>
        <w:t>Для каждой возрастной группы разработан режим дня для холодного и теплого времени года</w:t>
      </w:r>
      <w:r w:rsidRPr="004F0AB6">
        <w:rPr>
          <w:rFonts w:ascii="Times New Roman" w:hAnsi="Times New Roman" w:cs="Times New Roman"/>
          <w:sz w:val="24"/>
          <w:szCs w:val="28"/>
        </w:rPr>
        <w:t>.</w:t>
      </w:r>
    </w:p>
    <w:p w:rsidR="006C3043" w:rsidRDefault="006C3043" w:rsidP="00A03341">
      <w:pPr>
        <w:rPr>
          <w:rFonts w:ascii="Times New Roman" w:hAnsi="Times New Roman" w:cs="Times New Roman"/>
          <w:b/>
          <w:bCs/>
          <w:sz w:val="24"/>
          <w:szCs w:val="24"/>
        </w:rPr>
      </w:pPr>
    </w:p>
    <w:p w:rsidR="00A03341" w:rsidRPr="00A03341" w:rsidRDefault="00A03341" w:rsidP="00A03341">
      <w:pPr>
        <w:rPr>
          <w:rFonts w:ascii="Times New Roman" w:hAnsi="Times New Roman" w:cs="Times New Roman"/>
          <w:b/>
          <w:bCs/>
          <w:sz w:val="24"/>
          <w:szCs w:val="24"/>
        </w:rPr>
      </w:pPr>
      <w:r w:rsidRPr="00A03341">
        <w:rPr>
          <w:rFonts w:ascii="Times New Roman" w:hAnsi="Times New Roman" w:cs="Times New Roman"/>
          <w:b/>
          <w:bCs/>
          <w:sz w:val="24"/>
          <w:szCs w:val="24"/>
        </w:rPr>
        <w:lastRenderedPageBreak/>
        <w:t xml:space="preserve">Организация жизнедеятельности </w:t>
      </w:r>
      <w:r w:rsidR="006C3043" w:rsidRPr="00A03341">
        <w:rPr>
          <w:rFonts w:ascii="Times New Roman" w:hAnsi="Times New Roman" w:cs="Times New Roman"/>
          <w:b/>
          <w:bCs/>
          <w:sz w:val="24"/>
          <w:szCs w:val="24"/>
        </w:rPr>
        <w:t>детей дошкольного</w:t>
      </w:r>
      <w:r w:rsidRPr="00A03341">
        <w:rPr>
          <w:rFonts w:ascii="Times New Roman" w:hAnsi="Times New Roman" w:cs="Times New Roman"/>
          <w:b/>
          <w:bCs/>
          <w:sz w:val="24"/>
          <w:szCs w:val="24"/>
        </w:rPr>
        <w:t xml:space="preserve"> возраста в течение дня (</w:t>
      </w:r>
      <w:r>
        <w:rPr>
          <w:rFonts w:ascii="Times New Roman" w:hAnsi="Times New Roman" w:cs="Times New Roman"/>
          <w:b/>
          <w:bCs/>
          <w:sz w:val="24"/>
          <w:szCs w:val="24"/>
        </w:rPr>
        <w:t>холодный</w:t>
      </w:r>
      <w:r w:rsidRPr="00A03341">
        <w:rPr>
          <w:rFonts w:ascii="Times New Roman" w:hAnsi="Times New Roman" w:cs="Times New Roman"/>
          <w:b/>
          <w:bCs/>
          <w:sz w:val="24"/>
          <w:szCs w:val="24"/>
        </w:rPr>
        <w:t xml:space="preserve"> период года). </w:t>
      </w:r>
    </w:p>
    <w:p w:rsidR="004F0AB6" w:rsidRPr="004F0AB6" w:rsidRDefault="006C2CA4" w:rsidP="001D3582">
      <w:pPr>
        <w:jc w:val="center"/>
        <w:rPr>
          <w:rFonts w:ascii="Times New Roman" w:hAnsi="Times New Roman" w:cs="Times New Roman"/>
          <w:b/>
          <w:bCs/>
          <w:sz w:val="24"/>
          <w:szCs w:val="24"/>
        </w:rPr>
      </w:pPr>
      <w:r w:rsidRPr="004F0AB6">
        <w:rPr>
          <w:rFonts w:ascii="Times New Roman" w:hAnsi="Times New Roman" w:cs="Times New Roman"/>
          <w:b/>
          <w:bCs/>
          <w:sz w:val="24"/>
          <w:szCs w:val="24"/>
        </w:rPr>
        <w:t xml:space="preserve">                           </w:t>
      </w:r>
    </w:p>
    <w:p w:rsidR="006C2CA4" w:rsidRPr="004F0AB6" w:rsidRDefault="006C2CA4" w:rsidP="004F0AB6">
      <w:pPr>
        <w:jc w:val="right"/>
        <w:rPr>
          <w:rFonts w:ascii="Times New Roman" w:hAnsi="Times New Roman" w:cs="Times New Roman"/>
          <w:b/>
          <w:bCs/>
          <w:sz w:val="24"/>
          <w:szCs w:val="24"/>
        </w:rPr>
      </w:pPr>
      <w:r w:rsidRPr="004F0AB6">
        <w:rPr>
          <w:rFonts w:ascii="Times New Roman" w:hAnsi="Times New Roman" w:cs="Times New Roman"/>
          <w:b/>
          <w:bCs/>
          <w:sz w:val="24"/>
          <w:szCs w:val="24"/>
        </w:rPr>
        <w:t xml:space="preserve">    </w:t>
      </w:r>
      <w:r w:rsidR="006C3043">
        <w:rPr>
          <w:rFonts w:ascii="Times New Roman" w:eastAsia="Times New Roman" w:hAnsi="Times New Roman" w:cs="Times New Roman"/>
          <w:b/>
          <w:bCs/>
          <w:sz w:val="24"/>
          <w:szCs w:val="24"/>
          <w:lang w:eastAsia="ar-SA"/>
        </w:rPr>
        <w:t>Таблица № 2</w:t>
      </w:r>
      <w:r w:rsidR="00575406">
        <w:rPr>
          <w:rFonts w:ascii="Times New Roman" w:eastAsia="Times New Roman" w:hAnsi="Times New Roman" w:cs="Times New Roman"/>
          <w:b/>
          <w:bCs/>
          <w:sz w:val="24"/>
          <w:szCs w:val="24"/>
          <w:lang w:eastAsia="ar-SA"/>
        </w:rPr>
        <w:t>6</w:t>
      </w:r>
      <w:r w:rsidR="006C3043">
        <w:rPr>
          <w:rFonts w:ascii="Times New Roman" w:eastAsia="Times New Roman" w:hAnsi="Times New Roman" w:cs="Times New Roman"/>
          <w:b/>
          <w:bCs/>
          <w:sz w:val="24"/>
          <w:szCs w:val="24"/>
          <w:lang w:eastAsia="ar-SA"/>
        </w:rPr>
        <w:t xml:space="preserve">.: </w:t>
      </w:r>
      <w:r w:rsidRPr="004F0AB6">
        <w:rPr>
          <w:rFonts w:ascii="Times New Roman" w:hAnsi="Times New Roman" w:cs="Times New Roman"/>
          <w:b/>
          <w:bCs/>
          <w:sz w:val="24"/>
          <w:szCs w:val="24"/>
        </w:rPr>
        <w:t xml:space="preserve">Режим </w:t>
      </w:r>
      <w:r w:rsidR="006C3043" w:rsidRPr="004F0AB6">
        <w:rPr>
          <w:rFonts w:ascii="Times New Roman" w:hAnsi="Times New Roman" w:cs="Times New Roman"/>
          <w:b/>
          <w:bCs/>
          <w:sz w:val="24"/>
          <w:szCs w:val="24"/>
        </w:rPr>
        <w:t>дня детей 2</w:t>
      </w:r>
      <w:r w:rsidRPr="004F0AB6">
        <w:rPr>
          <w:rFonts w:ascii="Times New Roman" w:hAnsi="Times New Roman" w:cs="Times New Roman"/>
          <w:b/>
          <w:bCs/>
          <w:sz w:val="24"/>
          <w:szCs w:val="24"/>
        </w:rPr>
        <w:t xml:space="preserve"> младшей </w:t>
      </w:r>
      <w:r w:rsidR="006C3043" w:rsidRPr="004F0AB6">
        <w:rPr>
          <w:rFonts w:ascii="Times New Roman" w:hAnsi="Times New Roman" w:cs="Times New Roman"/>
          <w:b/>
          <w:bCs/>
          <w:sz w:val="24"/>
          <w:szCs w:val="24"/>
        </w:rPr>
        <w:t>группы (</w:t>
      </w:r>
      <w:r w:rsidRPr="004F0AB6">
        <w:rPr>
          <w:rFonts w:ascii="Times New Roman" w:hAnsi="Times New Roman" w:cs="Times New Roman"/>
          <w:b/>
          <w:bCs/>
          <w:sz w:val="24"/>
          <w:szCs w:val="24"/>
        </w:rPr>
        <w:t>3-4 года) на холодный период года.</w:t>
      </w:r>
    </w:p>
    <w:tbl>
      <w:tblPr>
        <w:tblW w:w="0" w:type="auto"/>
        <w:tblInd w:w="382" w:type="dxa"/>
        <w:shd w:val="clear" w:color="auto" w:fill="FFFFFF"/>
        <w:tblCellMar>
          <w:left w:w="0" w:type="dxa"/>
          <w:right w:w="0" w:type="dxa"/>
        </w:tblCellMar>
        <w:tblLook w:val="04A0" w:firstRow="1" w:lastRow="0" w:firstColumn="1" w:lastColumn="0" w:noHBand="0" w:noVBand="1"/>
      </w:tblPr>
      <w:tblGrid>
        <w:gridCol w:w="6948"/>
        <w:gridCol w:w="2241"/>
      </w:tblGrid>
      <w:tr w:rsidR="001D3582" w:rsidRPr="001D3582" w:rsidTr="00691A7F">
        <w:trPr>
          <w:trHeight w:val="281"/>
        </w:trPr>
        <w:tc>
          <w:tcPr>
            <w:tcW w:w="69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b/>
                <w:bCs/>
                <w:color w:val="000000"/>
                <w:sz w:val="24"/>
                <w:szCs w:val="24"/>
                <w:lang w:eastAsia="ru-RU"/>
              </w:rPr>
              <w:t>Режимные процессы</w:t>
            </w:r>
          </w:p>
        </w:tc>
        <w:tc>
          <w:tcPr>
            <w:tcW w:w="22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p>
        </w:tc>
      </w:tr>
      <w:tr w:rsidR="001D3582" w:rsidRPr="001D3582" w:rsidTr="00691A7F">
        <w:trPr>
          <w:trHeight w:val="387"/>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Прием, игровая деятельность, совместная деятельность воспитателя с детьми</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ind w:left="-532"/>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 xml:space="preserve">          7.00-8.00</w:t>
            </w:r>
          </w:p>
        </w:tc>
      </w:tr>
      <w:tr w:rsidR="001D3582" w:rsidRPr="001D3582" w:rsidTr="00691A7F">
        <w:trPr>
          <w:trHeight w:val="255"/>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Утренняя гимнастика</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8.00-8.07</w:t>
            </w:r>
          </w:p>
        </w:tc>
      </w:tr>
      <w:tr w:rsidR="001D3582" w:rsidRPr="001D3582" w:rsidTr="00691A7F">
        <w:trPr>
          <w:trHeight w:val="403"/>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 xml:space="preserve">Подготовка к завтраку (воспитание культурно – гигиенических навыков) </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8.07-8.25</w:t>
            </w:r>
          </w:p>
        </w:tc>
      </w:tr>
      <w:tr w:rsidR="001D3582" w:rsidRPr="001D3582" w:rsidTr="00691A7F">
        <w:trPr>
          <w:trHeight w:val="267"/>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Завтрак</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8.25-8.55</w:t>
            </w:r>
          </w:p>
        </w:tc>
      </w:tr>
      <w:tr w:rsidR="001D3582" w:rsidRPr="001D3582" w:rsidTr="00691A7F">
        <w:trPr>
          <w:trHeight w:val="393"/>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 xml:space="preserve">Организация непосредственно - образовательной деятельности </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9.00-9.15</w:t>
            </w:r>
          </w:p>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9.20-9.35</w:t>
            </w:r>
          </w:p>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9.40-9.55</w:t>
            </w:r>
          </w:p>
        </w:tc>
      </w:tr>
      <w:tr w:rsidR="001D3582" w:rsidRPr="001D3582" w:rsidTr="00691A7F">
        <w:trPr>
          <w:trHeight w:val="256"/>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Подготовка к прогулке (обучение навыкам самообслуживания)</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10.00-10.25</w:t>
            </w:r>
          </w:p>
        </w:tc>
      </w:tr>
      <w:tr w:rsidR="001D3582" w:rsidRPr="001D3582" w:rsidTr="00691A7F">
        <w:trPr>
          <w:trHeight w:val="261"/>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Прогулка</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10.25 -11.45</w:t>
            </w:r>
          </w:p>
        </w:tc>
      </w:tr>
      <w:tr w:rsidR="001D3582" w:rsidRPr="001D3582" w:rsidTr="00691A7F">
        <w:trPr>
          <w:trHeight w:val="268"/>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Возвращение с прогулки (игровая деятельность, подготовка к обеду, воспитание культурно – гигиенических навыков)</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11.45-12.00</w:t>
            </w:r>
          </w:p>
        </w:tc>
      </w:tr>
      <w:tr w:rsidR="001D3582" w:rsidRPr="001D3582" w:rsidTr="00691A7F">
        <w:trPr>
          <w:trHeight w:val="263"/>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Обед</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12.00-12.30</w:t>
            </w:r>
          </w:p>
        </w:tc>
      </w:tr>
      <w:tr w:rsidR="001D3582" w:rsidRPr="001D3582" w:rsidTr="00691A7F">
        <w:trPr>
          <w:trHeight w:val="236"/>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Подготовка ко сну</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12.30-12.50</w:t>
            </w:r>
          </w:p>
        </w:tc>
      </w:tr>
      <w:tr w:rsidR="001D3582" w:rsidRPr="001D3582" w:rsidTr="00691A7F">
        <w:trPr>
          <w:trHeight w:val="225"/>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Дневной сон</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12.50-15.00</w:t>
            </w:r>
          </w:p>
        </w:tc>
      </w:tr>
      <w:tr w:rsidR="001D3582" w:rsidRPr="001D3582" w:rsidTr="00691A7F">
        <w:trPr>
          <w:trHeight w:val="216"/>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Гимнастика после сна</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15.00-15.10</w:t>
            </w:r>
          </w:p>
        </w:tc>
      </w:tr>
      <w:tr w:rsidR="001D3582" w:rsidRPr="001D3582" w:rsidTr="00691A7F">
        <w:trPr>
          <w:trHeight w:val="191"/>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Полдник</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15.10-15.30</w:t>
            </w:r>
          </w:p>
        </w:tc>
      </w:tr>
      <w:tr w:rsidR="001D3582" w:rsidRPr="001D3582" w:rsidTr="00691A7F">
        <w:trPr>
          <w:trHeight w:val="607"/>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Совместная деятельность педагога с детьми, игры, самостоятельная художественная деятельность, инд. работа</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15.30-17.00</w:t>
            </w:r>
          </w:p>
        </w:tc>
      </w:tr>
      <w:tr w:rsidR="001D3582" w:rsidRPr="001D3582" w:rsidTr="00691A7F">
        <w:trPr>
          <w:trHeight w:val="389"/>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Подготовка к ужину (воспитание культурно – гигиенических навыков)</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17.00 – 17.15</w:t>
            </w:r>
          </w:p>
        </w:tc>
      </w:tr>
      <w:tr w:rsidR="001D3582" w:rsidRPr="001D3582" w:rsidTr="00691A7F">
        <w:trPr>
          <w:trHeight w:val="238"/>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Ужин</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17.15-17.50</w:t>
            </w:r>
          </w:p>
        </w:tc>
      </w:tr>
      <w:tr w:rsidR="001D3582" w:rsidRPr="001D3582" w:rsidTr="00691A7F">
        <w:trPr>
          <w:trHeight w:val="259"/>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Подготовка к прогулке (обучение навыкам самообслуживания)</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17.50-18.00</w:t>
            </w:r>
          </w:p>
        </w:tc>
      </w:tr>
      <w:tr w:rsidR="001D3582" w:rsidRPr="001D3582" w:rsidTr="00691A7F">
        <w:trPr>
          <w:trHeight w:val="265"/>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Прогулка, уход детей домой</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3582" w:rsidRPr="001D3582" w:rsidRDefault="001D3582" w:rsidP="001D3582">
            <w:pPr>
              <w:spacing w:after="0" w:line="240" w:lineRule="auto"/>
              <w:jc w:val="center"/>
              <w:rPr>
                <w:rFonts w:ascii="Times New Roman" w:eastAsia="Times New Roman" w:hAnsi="Times New Roman" w:cs="Times New Roman"/>
                <w:color w:val="000000"/>
                <w:sz w:val="24"/>
                <w:szCs w:val="24"/>
                <w:lang w:eastAsia="ru-RU"/>
              </w:rPr>
            </w:pPr>
            <w:r w:rsidRPr="001D3582">
              <w:rPr>
                <w:rFonts w:ascii="Times New Roman" w:eastAsia="Times New Roman" w:hAnsi="Times New Roman" w:cs="Times New Roman"/>
                <w:color w:val="000000"/>
                <w:sz w:val="24"/>
                <w:szCs w:val="24"/>
                <w:lang w:eastAsia="ru-RU"/>
              </w:rPr>
              <w:t>18.00-19.00</w:t>
            </w:r>
          </w:p>
        </w:tc>
      </w:tr>
    </w:tbl>
    <w:p w:rsidR="006C2CA4" w:rsidRPr="004F0AB6" w:rsidRDefault="006C3043" w:rsidP="004F0AB6">
      <w:pPr>
        <w:jc w:val="right"/>
        <w:rPr>
          <w:rFonts w:ascii="Times New Roman" w:hAnsi="Times New Roman" w:cs="Times New Roman"/>
          <w:b/>
          <w:bCs/>
          <w:sz w:val="24"/>
          <w:szCs w:val="24"/>
        </w:rPr>
      </w:pPr>
      <w:r w:rsidRPr="004F0AB6">
        <w:rPr>
          <w:rFonts w:ascii="Times New Roman" w:hAnsi="Times New Roman" w:cs="Times New Roman"/>
          <w:b/>
          <w:bCs/>
          <w:sz w:val="24"/>
          <w:szCs w:val="24"/>
        </w:rPr>
        <w:lastRenderedPageBreak/>
        <w:t xml:space="preserve">    </w:t>
      </w:r>
      <w:r>
        <w:rPr>
          <w:rFonts w:ascii="Times New Roman" w:eastAsia="Times New Roman" w:hAnsi="Times New Roman" w:cs="Times New Roman"/>
          <w:b/>
          <w:bCs/>
          <w:sz w:val="24"/>
          <w:szCs w:val="24"/>
          <w:lang w:eastAsia="ar-SA"/>
        </w:rPr>
        <w:t>Таблица № 2</w:t>
      </w:r>
      <w:r w:rsidR="00575406">
        <w:rPr>
          <w:rFonts w:ascii="Times New Roman" w:eastAsia="Times New Roman" w:hAnsi="Times New Roman" w:cs="Times New Roman"/>
          <w:b/>
          <w:bCs/>
          <w:sz w:val="24"/>
          <w:szCs w:val="24"/>
          <w:lang w:eastAsia="ar-SA"/>
        </w:rPr>
        <w:t>6.1</w:t>
      </w:r>
      <w:r>
        <w:rPr>
          <w:rFonts w:ascii="Times New Roman" w:eastAsia="Times New Roman" w:hAnsi="Times New Roman" w:cs="Times New Roman"/>
          <w:b/>
          <w:bCs/>
          <w:sz w:val="24"/>
          <w:szCs w:val="24"/>
          <w:lang w:eastAsia="ar-SA"/>
        </w:rPr>
        <w:t xml:space="preserve">.: </w:t>
      </w:r>
      <w:r w:rsidR="006C2CA4" w:rsidRPr="004F0AB6">
        <w:rPr>
          <w:rFonts w:ascii="Times New Roman" w:hAnsi="Times New Roman" w:cs="Times New Roman"/>
          <w:b/>
          <w:bCs/>
          <w:sz w:val="24"/>
          <w:szCs w:val="24"/>
        </w:rPr>
        <w:t xml:space="preserve">Режим </w:t>
      </w:r>
      <w:r w:rsidRPr="004F0AB6">
        <w:rPr>
          <w:rFonts w:ascii="Times New Roman" w:hAnsi="Times New Roman" w:cs="Times New Roman"/>
          <w:b/>
          <w:bCs/>
          <w:sz w:val="24"/>
          <w:szCs w:val="24"/>
        </w:rPr>
        <w:t>дня детей средней группы (</w:t>
      </w:r>
      <w:r w:rsidR="006C2CA4" w:rsidRPr="004F0AB6">
        <w:rPr>
          <w:rFonts w:ascii="Times New Roman" w:hAnsi="Times New Roman" w:cs="Times New Roman"/>
          <w:b/>
          <w:bCs/>
          <w:sz w:val="24"/>
          <w:szCs w:val="24"/>
        </w:rPr>
        <w:t>4-5 лет) на холодный период года.</w:t>
      </w:r>
    </w:p>
    <w:tbl>
      <w:tblPr>
        <w:tblW w:w="0" w:type="auto"/>
        <w:tblInd w:w="108" w:type="dxa"/>
        <w:tblLayout w:type="fixed"/>
        <w:tblLook w:val="0000" w:firstRow="0" w:lastRow="0" w:firstColumn="0" w:lastColumn="0" w:noHBand="0" w:noVBand="0"/>
      </w:tblPr>
      <w:tblGrid>
        <w:gridCol w:w="9072"/>
        <w:gridCol w:w="3128"/>
      </w:tblGrid>
      <w:tr w:rsidR="004F0AB6" w:rsidRPr="004F0AB6" w:rsidTr="004F0AB6">
        <w:tc>
          <w:tcPr>
            <w:tcW w:w="9072" w:type="dxa"/>
            <w:tcBorders>
              <w:top w:val="single" w:sz="4" w:space="0" w:color="000000"/>
              <w:left w:val="single" w:sz="4" w:space="0" w:color="000000"/>
              <w:bottom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b/>
                <w:bCs/>
                <w:sz w:val="24"/>
                <w:szCs w:val="24"/>
              </w:rPr>
            </w:pPr>
            <w:r w:rsidRPr="004F0AB6">
              <w:rPr>
                <w:rFonts w:ascii="Times New Roman" w:hAnsi="Times New Roman" w:cs="Times New Roman"/>
                <w:b/>
                <w:bCs/>
                <w:sz w:val="24"/>
                <w:szCs w:val="24"/>
              </w:rPr>
              <w:t>мероприятия</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sz w:val="24"/>
                <w:szCs w:val="24"/>
              </w:rPr>
            </w:pPr>
            <w:r w:rsidRPr="004F0AB6">
              <w:rPr>
                <w:rFonts w:ascii="Times New Roman" w:hAnsi="Times New Roman" w:cs="Times New Roman"/>
                <w:b/>
                <w:bCs/>
                <w:sz w:val="24"/>
                <w:szCs w:val="24"/>
              </w:rPr>
              <w:t>время</w:t>
            </w:r>
          </w:p>
        </w:tc>
      </w:tr>
      <w:tr w:rsidR="004F0AB6" w:rsidRPr="004F0AB6" w:rsidTr="004F0AB6">
        <w:tc>
          <w:tcPr>
            <w:tcW w:w="9072" w:type="dxa"/>
            <w:tcBorders>
              <w:top w:val="single" w:sz="4" w:space="0" w:color="000000"/>
              <w:left w:val="single" w:sz="4" w:space="0" w:color="000000"/>
              <w:bottom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bCs/>
                <w:sz w:val="24"/>
                <w:szCs w:val="24"/>
              </w:rPr>
            </w:pPr>
            <w:r w:rsidRPr="004F0AB6">
              <w:rPr>
                <w:rFonts w:ascii="Times New Roman" w:hAnsi="Times New Roman" w:cs="Times New Roman"/>
                <w:sz w:val="24"/>
                <w:szCs w:val="24"/>
              </w:rPr>
              <w:t xml:space="preserve"> Прием, осмотр, игры, дежурство, утренняя гимнастика. </w:t>
            </w:r>
          </w:p>
          <w:p w:rsidR="006C2CA4" w:rsidRPr="004F0AB6" w:rsidRDefault="006C2CA4" w:rsidP="004F0AB6">
            <w:pPr>
              <w:spacing w:after="0" w:line="240" w:lineRule="auto"/>
              <w:rPr>
                <w:rFonts w:ascii="Times New Roman" w:hAnsi="Times New Roman" w:cs="Times New Roman"/>
                <w:bCs/>
                <w:sz w:val="24"/>
                <w:szCs w:val="24"/>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sz w:val="24"/>
                <w:szCs w:val="24"/>
              </w:rPr>
            </w:pPr>
            <w:r w:rsidRPr="004F0AB6">
              <w:rPr>
                <w:rFonts w:ascii="Times New Roman" w:hAnsi="Times New Roman" w:cs="Times New Roman"/>
                <w:bCs/>
                <w:sz w:val="24"/>
                <w:szCs w:val="24"/>
              </w:rPr>
              <w:t>7</w:t>
            </w:r>
            <w:r w:rsidR="00786C04">
              <w:rPr>
                <w:rFonts w:ascii="Times New Roman" w:hAnsi="Times New Roman" w:cs="Times New Roman"/>
                <w:bCs/>
                <w:sz w:val="24"/>
                <w:szCs w:val="24"/>
                <w:vertAlign w:val="superscript"/>
              </w:rPr>
              <w:t>0</w:t>
            </w:r>
            <w:r w:rsidRPr="004F0AB6">
              <w:rPr>
                <w:rFonts w:ascii="Times New Roman" w:hAnsi="Times New Roman" w:cs="Times New Roman"/>
                <w:bCs/>
                <w:sz w:val="24"/>
                <w:szCs w:val="24"/>
                <w:vertAlign w:val="superscript"/>
              </w:rPr>
              <w:t>0-</w:t>
            </w:r>
            <w:r w:rsidRPr="004F0AB6">
              <w:rPr>
                <w:rFonts w:ascii="Times New Roman" w:hAnsi="Times New Roman" w:cs="Times New Roman"/>
                <w:bCs/>
                <w:sz w:val="24"/>
                <w:szCs w:val="24"/>
              </w:rPr>
              <w:t>8</w:t>
            </w:r>
            <w:r w:rsidRPr="004F0AB6">
              <w:rPr>
                <w:rFonts w:ascii="Times New Roman" w:hAnsi="Times New Roman" w:cs="Times New Roman"/>
                <w:bCs/>
                <w:sz w:val="24"/>
                <w:szCs w:val="24"/>
                <w:vertAlign w:val="superscript"/>
              </w:rPr>
              <w:t>30</w:t>
            </w:r>
          </w:p>
        </w:tc>
      </w:tr>
      <w:tr w:rsidR="004F0AB6" w:rsidRPr="004F0AB6" w:rsidTr="004F0AB6">
        <w:tc>
          <w:tcPr>
            <w:tcW w:w="9072" w:type="dxa"/>
            <w:tcBorders>
              <w:top w:val="single" w:sz="4" w:space="0" w:color="000000"/>
              <w:left w:val="single" w:sz="4" w:space="0" w:color="000000"/>
              <w:bottom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bCs/>
                <w:sz w:val="24"/>
                <w:szCs w:val="24"/>
              </w:rPr>
            </w:pPr>
            <w:r w:rsidRPr="004F0AB6">
              <w:rPr>
                <w:rFonts w:ascii="Times New Roman" w:hAnsi="Times New Roman" w:cs="Times New Roman"/>
                <w:bCs/>
                <w:sz w:val="24"/>
                <w:szCs w:val="24"/>
              </w:rPr>
              <w:t>Подготовка к завтраку. Завтрак.</w:t>
            </w:r>
            <w:r w:rsidRPr="004F0AB6">
              <w:rPr>
                <w:rFonts w:ascii="Times New Roman" w:hAnsi="Times New Roman" w:cs="Times New Roman"/>
                <w:sz w:val="24"/>
                <w:szCs w:val="24"/>
              </w:rPr>
              <w:t xml:space="preserve">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sz w:val="24"/>
                <w:szCs w:val="24"/>
              </w:rPr>
            </w:pPr>
            <w:r w:rsidRPr="004F0AB6">
              <w:rPr>
                <w:rFonts w:ascii="Times New Roman" w:hAnsi="Times New Roman" w:cs="Times New Roman"/>
                <w:bCs/>
                <w:sz w:val="24"/>
                <w:szCs w:val="24"/>
              </w:rPr>
              <w:t>8</w:t>
            </w:r>
            <w:r w:rsidRPr="004F0AB6">
              <w:rPr>
                <w:rFonts w:ascii="Times New Roman" w:hAnsi="Times New Roman" w:cs="Times New Roman"/>
                <w:bCs/>
                <w:sz w:val="24"/>
                <w:szCs w:val="24"/>
                <w:vertAlign w:val="superscript"/>
              </w:rPr>
              <w:t>30-</w:t>
            </w:r>
            <w:r w:rsidRPr="004F0AB6">
              <w:rPr>
                <w:rFonts w:ascii="Times New Roman" w:hAnsi="Times New Roman" w:cs="Times New Roman"/>
                <w:bCs/>
                <w:sz w:val="24"/>
                <w:szCs w:val="24"/>
              </w:rPr>
              <w:t>9</w:t>
            </w:r>
            <w:r w:rsidRPr="004F0AB6">
              <w:rPr>
                <w:rFonts w:ascii="Times New Roman" w:hAnsi="Times New Roman" w:cs="Times New Roman"/>
                <w:bCs/>
                <w:sz w:val="24"/>
                <w:szCs w:val="24"/>
                <w:vertAlign w:val="superscript"/>
              </w:rPr>
              <w:t>00</w:t>
            </w:r>
          </w:p>
        </w:tc>
      </w:tr>
      <w:tr w:rsidR="004F0AB6" w:rsidRPr="004F0AB6" w:rsidTr="004F0AB6">
        <w:tc>
          <w:tcPr>
            <w:tcW w:w="9072" w:type="dxa"/>
            <w:tcBorders>
              <w:top w:val="single" w:sz="4" w:space="0" w:color="000000"/>
              <w:left w:val="single" w:sz="4" w:space="0" w:color="000000"/>
              <w:bottom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bCs/>
                <w:sz w:val="24"/>
                <w:szCs w:val="24"/>
              </w:rPr>
            </w:pPr>
            <w:r w:rsidRPr="004F0AB6">
              <w:rPr>
                <w:rFonts w:ascii="Times New Roman" w:hAnsi="Times New Roman" w:cs="Times New Roman"/>
                <w:bCs/>
                <w:sz w:val="24"/>
                <w:szCs w:val="24"/>
              </w:rPr>
              <w:t>Игры. Самостоятельная деятельность.</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sz w:val="24"/>
                <w:szCs w:val="24"/>
              </w:rPr>
            </w:pPr>
            <w:r w:rsidRPr="004F0AB6">
              <w:rPr>
                <w:rFonts w:ascii="Times New Roman" w:hAnsi="Times New Roman" w:cs="Times New Roman"/>
                <w:bCs/>
                <w:sz w:val="24"/>
                <w:szCs w:val="24"/>
              </w:rPr>
              <w:t>9</w:t>
            </w:r>
            <w:r w:rsidRPr="004F0AB6">
              <w:rPr>
                <w:rFonts w:ascii="Times New Roman" w:hAnsi="Times New Roman" w:cs="Times New Roman"/>
                <w:bCs/>
                <w:sz w:val="24"/>
                <w:szCs w:val="24"/>
                <w:vertAlign w:val="superscript"/>
              </w:rPr>
              <w:t>00-</w:t>
            </w:r>
            <w:r w:rsidRPr="004F0AB6">
              <w:rPr>
                <w:rFonts w:ascii="Times New Roman" w:hAnsi="Times New Roman" w:cs="Times New Roman"/>
                <w:bCs/>
                <w:sz w:val="24"/>
                <w:szCs w:val="24"/>
              </w:rPr>
              <w:t>9</w:t>
            </w:r>
            <w:r w:rsidRPr="004F0AB6">
              <w:rPr>
                <w:rFonts w:ascii="Times New Roman" w:hAnsi="Times New Roman" w:cs="Times New Roman"/>
                <w:bCs/>
                <w:sz w:val="24"/>
                <w:szCs w:val="24"/>
                <w:vertAlign w:val="superscript"/>
              </w:rPr>
              <w:t>10</w:t>
            </w:r>
          </w:p>
        </w:tc>
      </w:tr>
      <w:tr w:rsidR="004F0AB6" w:rsidRPr="004F0AB6" w:rsidTr="004F0AB6">
        <w:tc>
          <w:tcPr>
            <w:tcW w:w="9072" w:type="dxa"/>
            <w:tcBorders>
              <w:top w:val="single" w:sz="4" w:space="0" w:color="000000"/>
              <w:left w:val="single" w:sz="4" w:space="0" w:color="000000"/>
              <w:bottom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bCs/>
                <w:sz w:val="24"/>
                <w:szCs w:val="24"/>
              </w:rPr>
            </w:pPr>
            <w:r w:rsidRPr="004F0AB6">
              <w:rPr>
                <w:rFonts w:ascii="Times New Roman" w:hAnsi="Times New Roman" w:cs="Times New Roman"/>
                <w:sz w:val="24"/>
                <w:szCs w:val="24"/>
              </w:rPr>
              <w:t xml:space="preserve">Непосредственно образовательная деятельность </w:t>
            </w:r>
          </w:p>
          <w:p w:rsidR="006C2CA4" w:rsidRPr="004F0AB6" w:rsidRDefault="006C2CA4" w:rsidP="004F0AB6">
            <w:pPr>
              <w:spacing w:after="0" w:line="240" w:lineRule="auto"/>
              <w:rPr>
                <w:rFonts w:ascii="Times New Roman" w:hAnsi="Times New Roman" w:cs="Times New Roman"/>
                <w:bCs/>
                <w:sz w:val="24"/>
                <w:szCs w:val="24"/>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sz w:val="24"/>
                <w:szCs w:val="24"/>
              </w:rPr>
            </w:pPr>
            <w:r w:rsidRPr="004F0AB6">
              <w:rPr>
                <w:rFonts w:ascii="Times New Roman" w:hAnsi="Times New Roman" w:cs="Times New Roman"/>
                <w:bCs/>
                <w:sz w:val="24"/>
                <w:szCs w:val="24"/>
              </w:rPr>
              <w:t>9</w:t>
            </w:r>
            <w:r w:rsidRPr="004F0AB6">
              <w:rPr>
                <w:rFonts w:ascii="Times New Roman" w:hAnsi="Times New Roman" w:cs="Times New Roman"/>
                <w:bCs/>
                <w:sz w:val="24"/>
                <w:szCs w:val="24"/>
                <w:vertAlign w:val="superscript"/>
              </w:rPr>
              <w:t>10-</w:t>
            </w:r>
            <w:r w:rsidRPr="004F0AB6">
              <w:rPr>
                <w:rFonts w:ascii="Times New Roman" w:hAnsi="Times New Roman" w:cs="Times New Roman"/>
                <w:bCs/>
                <w:sz w:val="24"/>
                <w:szCs w:val="24"/>
              </w:rPr>
              <w:t>10</w:t>
            </w:r>
            <w:r w:rsidRPr="004F0AB6">
              <w:rPr>
                <w:rFonts w:ascii="Times New Roman" w:hAnsi="Times New Roman" w:cs="Times New Roman"/>
                <w:bCs/>
                <w:sz w:val="24"/>
                <w:szCs w:val="24"/>
                <w:vertAlign w:val="superscript"/>
              </w:rPr>
              <w:t>00</w:t>
            </w:r>
          </w:p>
        </w:tc>
      </w:tr>
      <w:tr w:rsidR="004F0AB6" w:rsidRPr="004F0AB6" w:rsidTr="004F0AB6">
        <w:tc>
          <w:tcPr>
            <w:tcW w:w="9072" w:type="dxa"/>
            <w:tcBorders>
              <w:top w:val="single" w:sz="4" w:space="0" w:color="000000"/>
              <w:left w:val="single" w:sz="4" w:space="0" w:color="000000"/>
              <w:bottom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bCs/>
                <w:sz w:val="24"/>
                <w:szCs w:val="24"/>
              </w:rPr>
            </w:pPr>
            <w:r w:rsidRPr="004F0AB6">
              <w:rPr>
                <w:rFonts w:ascii="Times New Roman" w:hAnsi="Times New Roman" w:cs="Times New Roman"/>
                <w:sz w:val="24"/>
                <w:szCs w:val="24"/>
              </w:rPr>
              <w:t xml:space="preserve">Игры. Подготовка к прогулке. Прогулка.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sz w:val="24"/>
                <w:szCs w:val="24"/>
              </w:rPr>
            </w:pPr>
            <w:r w:rsidRPr="004F0AB6">
              <w:rPr>
                <w:rFonts w:ascii="Times New Roman" w:hAnsi="Times New Roman" w:cs="Times New Roman"/>
                <w:bCs/>
                <w:sz w:val="24"/>
                <w:szCs w:val="24"/>
              </w:rPr>
              <w:t>10</w:t>
            </w:r>
            <w:r w:rsidRPr="004F0AB6">
              <w:rPr>
                <w:rFonts w:ascii="Times New Roman" w:hAnsi="Times New Roman" w:cs="Times New Roman"/>
                <w:bCs/>
                <w:sz w:val="24"/>
                <w:szCs w:val="24"/>
                <w:vertAlign w:val="superscript"/>
              </w:rPr>
              <w:t>00-</w:t>
            </w:r>
            <w:r w:rsidRPr="004F0AB6">
              <w:rPr>
                <w:rFonts w:ascii="Times New Roman" w:hAnsi="Times New Roman" w:cs="Times New Roman"/>
                <w:bCs/>
                <w:sz w:val="24"/>
                <w:szCs w:val="24"/>
              </w:rPr>
              <w:t>12</w:t>
            </w:r>
            <w:r w:rsidRPr="004F0AB6">
              <w:rPr>
                <w:rFonts w:ascii="Times New Roman" w:hAnsi="Times New Roman" w:cs="Times New Roman"/>
                <w:bCs/>
                <w:sz w:val="24"/>
                <w:szCs w:val="24"/>
                <w:vertAlign w:val="superscript"/>
              </w:rPr>
              <w:t>10</w:t>
            </w:r>
          </w:p>
        </w:tc>
      </w:tr>
      <w:tr w:rsidR="004F0AB6" w:rsidRPr="004F0AB6" w:rsidTr="004F0AB6">
        <w:tc>
          <w:tcPr>
            <w:tcW w:w="9072" w:type="dxa"/>
            <w:tcBorders>
              <w:top w:val="single" w:sz="4" w:space="0" w:color="000000"/>
              <w:left w:val="single" w:sz="4" w:space="0" w:color="000000"/>
              <w:bottom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bCs/>
                <w:sz w:val="24"/>
                <w:szCs w:val="24"/>
              </w:rPr>
            </w:pPr>
            <w:r w:rsidRPr="004F0AB6">
              <w:rPr>
                <w:rFonts w:ascii="Times New Roman" w:hAnsi="Times New Roman" w:cs="Times New Roman"/>
                <w:sz w:val="24"/>
                <w:szCs w:val="24"/>
              </w:rPr>
              <w:t>Возвращение с прогулки. Игры.</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sz w:val="24"/>
                <w:szCs w:val="24"/>
              </w:rPr>
            </w:pPr>
            <w:r w:rsidRPr="004F0AB6">
              <w:rPr>
                <w:rFonts w:ascii="Times New Roman" w:hAnsi="Times New Roman" w:cs="Times New Roman"/>
                <w:bCs/>
                <w:sz w:val="24"/>
                <w:szCs w:val="24"/>
              </w:rPr>
              <w:t>12</w:t>
            </w:r>
            <w:r w:rsidRPr="004F0AB6">
              <w:rPr>
                <w:rFonts w:ascii="Times New Roman" w:hAnsi="Times New Roman" w:cs="Times New Roman"/>
                <w:bCs/>
                <w:sz w:val="24"/>
                <w:szCs w:val="24"/>
                <w:vertAlign w:val="superscript"/>
              </w:rPr>
              <w:t>10-</w:t>
            </w:r>
            <w:r w:rsidRPr="004F0AB6">
              <w:rPr>
                <w:rFonts w:ascii="Times New Roman" w:hAnsi="Times New Roman" w:cs="Times New Roman"/>
                <w:bCs/>
                <w:sz w:val="24"/>
                <w:szCs w:val="24"/>
              </w:rPr>
              <w:t>12</w:t>
            </w:r>
            <w:r w:rsidRPr="004F0AB6">
              <w:rPr>
                <w:rFonts w:ascii="Times New Roman" w:hAnsi="Times New Roman" w:cs="Times New Roman"/>
                <w:bCs/>
                <w:sz w:val="24"/>
                <w:szCs w:val="24"/>
                <w:vertAlign w:val="superscript"/>
              </w:rPr>
              <w:t>30</w:t>
            </w:r>
          </w:p>
        </w:tc>
      </w:tr>
      <w:tr w:rsidR="004F0AB6" w:rsidRPr="004F0AB6" w:rsidTr="004F0AB6">
        <w:tc>
          <w:tcPr>
            <w:tcW w:w="9072" w:type="dxa"/>
            <w:tcBorders>
              <w:top w:val="single" w:sz="4" w:space="0" w:color="000000"/>
              <w:left w:val="single" w:sz="4" w:space="0" w:color="000000"/>
              <w:bottom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bCs/>
                <w:sz w:val="24"/>
                <w:szCs w:val="24"/>
              </w:rPr>
            </w:pPr>
            <w:r w:rsidRPr="004F0AB6">
              <w:rPr>
                <w:rFonts w:ascii="Times New Roman" w:hAnsi="Times New Roman" w:cs="Times New Roman"/>
                <w:bCs/>
                <w:sz w:val="24"/>
                <w:szCs w:val="24"/>
              </w:rPr>
              <w:t xml:space="preserve">Подготовка к обеду. Обед.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sz w:val="24"/>
                <w:szCs w:val="24"/>
              </w:rPr>
            </w:pPr>
            <w:r w:rsidRPr="004F0AB6">
              <w:rPr>
                <w:rFonts w:ascii="Times New Roman" w:hAnsi="Times New Roman" w:cs="Times New Roman"/>
                <w:bCs/>
                <w:sz w:val="24"/>
                <w:szCs w:val="24"/>
              </w:rPr>
              <w:t>12</w:t>
            </w:r>
            <w:r w:rsidRPr="004F0AB6">
              <w:rPr>
                <w:rFonts w:ascii="Times New Roman" w:hAnsi="Times New Roman" w:cs="Times New Roman"/>
                <w:bCs/>
                <w:sz w:val="24"/>
                <w:szCs w:val="24"/>
                <w:vertAlign w:val="superscript"/>
              </w:rPr>
              <w:t>30</w:t>
            </w:r>
            <w:r w:rsidRPr="004F0AB6">
              <w:rPr>
                <w:rFonts w:ascii="Times New Roman" w:hAnsi="Times New Roman" w:cs="Times New Roman"/>
                <w:bCs/>
                <w:sz w:val="24"/>
                <w:szCs w:val="24"/>
              </w:rPr>
              <w:t>-13</w:t>
            </w:r>
            <w:r w:rsidRPr="004F0AB6">
              <w:rPr>
                <w:rFonts w:ascii="Times New Roman" w:hAnsi="Times New Roman" w:cs="Times New Roman"/>
                <w:bCs/>
                <w:sz w:val="24"/>
                <w:szCs w:val="24"/>
                <w:vertAlign w:val="superscript"/>
              </w:rPr>
              <w:t>00</w:t>
            </w:r>
          </w:p>
        </w:tc>
      </w:tr>
      <w:tr w:rsidR="004F0AB6" w:rsidRPr="004F0AB6" w:rsidTr="004F0AB6">
        <w:tc>
          <w:tcPr>
            <w:tcW w:w="9072" w:type="dxa"/>
            <w:tcBorders>
              <w:top w:val="single" w:sz="4" w:space="0" w:color="000000"/>
              <w:left w:val="single" w:sz="4" w:space="0" w:color="000000"/>
              <w:bottom w:val="single" w:sz="4" w:space="0" w:color="000000"/>
            </w:tcBorders>
            <w:shd w:val="clear" w:color="auto" w:fill="auto"/>
          </w:tcPr>
          <w:p w:rsidR="006C2CA4" w:rsidRPr="004F0AB6" w:rsidRDefault="006C2CA4" w:rsidP="004F0AB6">
            <w:pPr>
              <w:spacing w:after="0" w:line="240" w:lineRule="auto"/>
              <w:jc w:val="both"/>
              <w:rPr>
                <w:rFonts w:ascii="Times New Roman" w:hAnsi="Times New Roman" w:cs="Times New Roman"/>
                <w:bCs/>
                <w:sz w:val="24"/>
                <w:szCs w:val="24"/>
              </w:rPr>
            </w:pPr>
            <w:r w:rsidRPr="004F0AB6">
              <w:rPr>
                <w:rFonts w:ascii="Times New Roman" w:hAnsi="Times New Roman" w:cs="Times New Roman"/>
                <w:sz w:val="24"/>
                <w:szCs w:val="24"/>
              </w:rPr>
              <w:t>Подготовка ко сну. Дневной сон</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sz w:val="24"/>
                <w:szCs w:val="24"/>
              </w:rPr>
            </w:pPr>
            <w:r w:rsidRPr="004F0AB6">
              <w:rPr>
                <w:rFonts w:ascii="Times New Roman" w:hAnsi="Times New Roman" w:cs="Times New Roman"/>
                <w:bCs/>
                <w:sz w:val="24"/>
                <w:szCs w:val="24"/>
              </w:rPr>
              <w:t>13</w:t>
            </w:r>
            <w:r w:rsidRPr="004F0AB6">
              <w:rPr>
                <w:rFonts w:ascii="Times New Roman" w:hAnsi="Times New Roman" w:cs="Times New Roman"/>
                <w:bCs/>
                <w:sz w:val="24"/>
                <w:szCs w:val="24"/>
                <w:vertAlign w:val="superscript"/>
              </w:rPr>
              <w:t>00</w:t>
            </w:r>
            <w:r w:rsidRPr="004F0AB6">
              <w:rPr>
                <w:rFonts w:ascii="Times New Roman" w:hAnsi="Times New Roman" w:cs="Times New Roman"/>
                <w:bCs/>
                <w:sz w:val="24"/>
                <w:szCs w:val="24"/>
              </w:rPr>
              <w:t>-15</w:t>
            </w:r>
            <w:r w:rsidRPr="004F0AB6">
              <w:rPr>
                <w:rFonts w:ascii="Times New Roman" w:hAnsi="Times New Roman" w:cs="Times New Roman"/>
                <w:bCs/>
                <w:sz w:val="24"/>
                <w:szCs w:val="24"/>
                <w:vertAlign w:val="superscript"/>
              </w:rPr>
              <w:t>00</w:t>
            </w:r>
          </w:p>
        </w:tc>
      </w:tr>
      <w:tr w:rsidR="004F0AB6" w:rsidRPr="004F0AB6" w:rsidTr="004F0AB6">
        <w:tc>
          <w:tcPr>
            <w:tcW w:w="9072" w:type="dxa"/>
            <w:tcBorders>
              <w:top w:val="single" w:sz="4" w:space="0" w:color="000000"/>
              <w:left w:val="single" w:sz="4" w:space="0" w:color="000000"/>
              <w:bottom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bCs/>
                <w:sz w:val="24"/>
                <w:szCs w:val="24"/>
              </w:rPr>
            </w:pPr>
            <w:r w:rsidRPr="004F0AB6">
              <w:rPr>
                <w:rFonts w:ascii="Times New Roman" w:hAnsi="Times New Roman" w:cs="Times New Roman"/>
                <w:sz w:val="24"/>
                <w:szCs w:val="24"/>
              </w:rPr>
              <w:t xml:space="preserve"> Подъем, гимнастика после сна, гигиенические  и закаливающие процедуры.</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sz w:val="24"/>
                <w:szCs w:val="24"/>
              </w:rPr>
            </w:pPr>
            <w:r w:rsidRPr="004F0AB6">
              <w:rPr>
                <w:rFonts w:ascii="Times New Roman" w:hAnsi="Times New Roman" w:cs="Times New Roman"/>
                <w:bCs/>
                <w:sz w:val="24"/>
                <w:szCs w:val="24"/>
              </w:rPr>
              <w:t>15</w:t>
            </w:r>
            <w:r w:rsidRPr="004F0AB6">
              <w:rPr>
                <w:rFonts w:ascii="Times New Roman" w:hAnsi="Times New Roman" w:cs="Times New Roman"/>
                <w:bCs/>
                <w:sz w:val="24"/>
                <w:szCs w:val="24"/>
                <w:vertAlign w:val="superscript"/>
              </w:rPr>
              <w:t>00</w:t>
            </w:r>
            <w:r w:rsidRPr="004F0AB6">
              <w:rPr>
                <w:rFonts w:ascii="Times New Roman" w:hAnsi="Times New Roman" w:cs="Times New Roman"/>
                <w:bCs/>
                <w:sz w:val="24"/>
                <w:szCs w:val="24"/>
              </w:rPr>
              <w:t>-15</w:t>
            </w:r>
            <w:r w:rsidRPr="004F0AB6">
              <w:rPr>
                <w:rFonts w:ascii="Times New Roman" w:hAnsi="Times New Roman" w:cs="Times New Roman"/>
                <w:bCs/>
                <w:sz w:val="24"/>
                <w:szCs w:val="24"/>
                <w:vertAlign w:val="superscript"/>
              </w:rPr>
              <w:t>20</w:t>
            </w:r>
          </w:p>
        </w:tc>
      </w:tr>
      <w:tr w:rsidR="004F0AB6" w:rsidRPr="004F0AB6" w:rsidTr="004F0AB6">
        <w:tc>
          <w:tcPr>
            <w:tcW w:w="9072" w:type="dxa"/>
            <w:tcBorders>
              <w:top w:val="single" w:sz="4" w:space="0" w:color="000000"/>
              <w:left w:val="single" w:sz="4" w:space="0" w:color="000000"/>
              <w:bottom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bCs/>
                <w:sz w:val="24"/>
                <w:szCs w:val="24"/>
              </w:rPr>
            </w:pPr>
            <w:r w:rsidRPr="004F0AB6">
              <w:rPr>
                <w:rFonts w:ascii="Times New Roman" w:hAnsi="Times New Roman" w:cs="Times New Roman"/>
                <w:bCs/>
                <w:sz w:val="24"/>
                <w:szCs w:val="24"/>
              </w:rPr>
              <w:t>Образовательная деятельность: чтение, работа в кружках, совместная деятельность, труд, игры. Самостоятельная деятельность детей.</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sz w:val="24"/>
                <w:szCs w:val="24"/>
              </w:rPr>
            </w:pPr>
            <w:r w:rsidRPr="004F0AB6">
              <w:rPr>
                <w:rFonts w:ascii="Times New Roman" w:hAnsi="Times New Roman" w:cs="Times New Roman"/>
                <w:bCs/>
                <w:sz w:val="24"/>
                <w:szCs w:val="24"/>
              </w:rPr>
              <w:t>15</w:t>
            </w:r>
            <w:r w:rsidRPr="004F0AB6">
              <w:rPr>
                <w:rFonts w:ascii="Times New Roman" w:hAnsi="Times New Roman" w:cs="Times New Roman"/>
                <w:bCs/>
                <w:sz w:val="24"/>
                <w:szCs w:val="24"/>
                <w:vertAlign w:val="superscript"/>
              </w:rPr>
              <w:t>20</w:t>
            </w:r>
            <w:r w:rsidRPr="004F0AB6">
              <w:rPr>
                <w:rFonts w:ascii="Times New Roman" w:hAnsi="Times New Roman" w:cs="Times New Roman"/>
                <w:bCs/>
                <w:sz w:val="24"/>
                <w:szCs w:val="24"/>
              </w:rPr>
              <w:t>-16</w:t>
            </w:r>
            <w:r w:rsidRPr="004F0AB6">
              <w:rPr>
                <w:rFonts w:ascii="Times New Roman" w:hAnsi="Times New Roman" w:cs="Times New Roman"/>
                <w:bCs/>
                <w:sz w:val="24"/>
                <w:szCs w:val="24"/>
                <w:vertAlign w:val="superscript"/>
              </w:rPr>
              <w:t>00</w:t>
            </w:r>
          </w:p>
        </w:tc>
      </w:tr>
      <w:tr w:rsidR="004F0AB6" w:rsidRPr="004F0AB6" w:rsidTr="004F0AB6">
        <w:tc>
          <w:tcPr>
            <w:tcW w:w="9072" w:type="dxa"/>
            <w:tcBorders>
              <w:top w:val="single" w:sz="4" w:space="0" w:color="000000"/>
              <w:left w:val="single" w:sz="4" w:space="0" w:color="000000"/>
              <w:bottom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bCs/>
                <w:sz w:val="24"/>
                <w:szCs w:val="24"/>
              </w:rPr>
            </w:pPr>
            <w:r w:rsidRPr="004F0AB6">
              <w:rPr>
                <w:rFonts w:ascii="Times New Roman" w:hAnsi="Times New Roman" w:cs="Times New Roman"/>
                <w:bCs/>
                <w:sz w:val="24"/>
                <w:szCs w:val="24"/>
              </w:rPr>
              <w:t xml:space="preserve">Дежурство по столовой. </w:t>
            </w:r>
            <w:r w:rsidRPr="004F0AB6">
              <w:rPr>
                <w:rFonts w:ascii="Times New Roman" w:hAnsi="Times New Roman" w:cs="Times New Roman"/>
                <w:sz w:val="24"/>
                <w:szCs w:val="24"/>
              </w:rPr>
              <w:t>Полдник</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sz w:val="24"/>
                <w:szCs w:val="24"/>
              </w:rPr>
            </w:pPr>
            <w:r w:rsidRPr="004F0AB6">
              <w:rPr>
                <w:rFonts w:ascii="Times New Roman" w:hAnsi="Times New Roman" w:cs="Times New Roman"/>
                <w:bCs/>
                <w:sz w:val="24"/>
                <w:szCs w:val="24"/>
              </w:rPr>
              <w:t>16</w:t>
            </w:r>
            <w:r w:rsidRPr="004F0AB6">
              <w:rPr>
                <w:rFonts w:ascii="Times New Roman" w:hAnsi="Times New Roman" w:cs="Times New Roman"/>
                <w:bCs/>
                <w:sz w:val="24"/>
                <w:szCs w:val="24"/>
                <w:vertAlign w:val="superscript"/>
              </w:rPr>
              <w:t>00</w:t>
            </w:r>
            <w:r w:rsidRPr="004F0AB6">
              <w:rPr>
                <w:rFonts w:ascii="Times New Roman" w:hAnsi="Times New Roman" w:cs="Times New Roman"/>
                <w:bCs/>
                <w:sz w:val="24"/>
                <w:szCs w:val="24"/>
              </w:rPr>
              <w:t>-16</w:t>
            </w:r>
            <w:r w:rsidRPr="004F0AB6">
              <w:rPr>
                <w:rFonts w:ascii="Times New Roman" w:hAnsi="Times New Roman" w:cs="Times New Roman"/>
                <w:bCs/>
                <w:sz w:val="24"/>
                <w:szCs w:val="24"/>
                <w:vertAlign w:val="superscript"/>
              </w:rPr>
              <w:t>20</w:t>
            </w:r>
          </w:p>
        </w:tc>
      </w:tr>
      <w:tr w:rsidR="004F0AB6" w:rsidRPr="004F0AB6" w:rsidTr="004F0AB6">
        <w:tc>
          <w:tcPr>
            <w:tcW w:w="9072" w:type="dxa"/>
            <w:tcBorders>
              <w:top w:val="single" w:sz="4" w:space="0" w:color="000000"/>
              <w:left w:val="single" w:sz="4" w:space="0" w:color="000000"/>
              <w:bottom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bCs/>
                <w:sz w:val="24"/>
                <w:szCs w:val="24"/>
              </w:rPr>
            </w:pPr>
            <w:r w:rsidRPr="004F0AB6">
              <w:rPr>
                <w:rFonts w:ascii="Times New Roman" w:hAnsi="Times New Roman" w:cs="Times New Roman"/>
                <w:bCs/>
                <w:sz w:val="24"/>
                <w:szCs w:val="24"/>
              </w:rPr>
              <w:t>Образовательная деятельность: работа в кружках, совместная деятельность, труд, игры. Самостоятельная деятельность детей.</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sz w:val="24"/>
                <w:szCs w:val="24"/>
              </w:rPr>
            </w:pPr>
            <w:r w:rsidRPr="004F0AB6">
              <w:rPr>
                <w:rFonts w:ascii="Times New Roman" w:hAnsi="Times New Roman" w:cs="Times New Roman"/>
                <w:bCs/>
                <w:sz w:val="24"/>
                <w:szCs w:val="24"/>
              </w:rPr>
              <w:t>16</w:t>
            </w:r>
            <w:r w:rsidRPr="004F0AB6">
              <w:rPr>
                <w:rFonts w:ascii="Times New Roman" w:hAnsi="Times New Roman" w:cs="Times New Roman"/>
                <w:bCs/>
                <w:sz w:val="24"/>
                <w:szCs w:val="24"/>
                <w:vertAlign w:val="superscript"/>
              </w:rPr>
              <w:t>20</w:t>
            </w:r>
            <w:r w:rsidRPr="004F0AB6">
              <w:rPr>
                <w:rFonts w:ascii="Times New Roman" w:hAnsi="Times New Roman" w:cs="Times New Roman"/>
                <w:bCs/>
                <w:sz w:val="24"/>
                <w:szCs w:val="24"/>
              </w:rPr>
              <w:t>-17</w:t>
            </w:r>
            <w:r w:rsidRPr="004F0AB6">
              <w:rPr>
                <w:rFonts w:ascii="Times New Roman" w:hAnsi="Times New Roman" w:cs="Times New Roman"/>
                <w:bCs/>
                <w:sz w:val="24"/>
                <w:szCs w:val="24"/>
                <w:vertAlign w:val="superscript"/>
              </w:rPr>
              <w:t>00</w:t>
            </w:r>
          </w:p>
        </w:tc>
      </w:tr>
      <w:tr w:rsidR="004F0AB6" w:rsidRPr="004F0AB6" w:rsidTr="004F0AB6">
        <w:tc>
          <w:tcPr>
            <w:tcW w:w="9072" w:type="dxa"/>
            <w:tcBorders>
              <w:top w:val="single" w:sz="4" w:space="0" w:color="000000"/>
              <w:left w:val="single" w:sz="4" w:space="0" w:color="000000"/>
              <w:bottom w:val="single" w:sz="4" w:space="0" w:color="000000"/>
            </w:tcBorders>
            <w:shd w:val="clear" w:color="auto" w:fill="auto"/>
          </w:tcPr>
          <w:p w:rsidR="006C2CA4" w:rsidRPr="004F0AB6" w:rsidRDefault="00786C04" w:rsidP="004F0AB6">
            <w:pPr>
              <w:spacing w:after="0" w:line="240" w:lineRule="auto"/>
              <w:rPr>
                <w:rFonts w:ascii="Times New Roman" w:hAnsi="Times New Roman" w:cs="Times New Roman"/>
                <w:bCs/>
                <w:sz w:val="24"/>
                <w:szCs w:val="24"/>
              </w:rPr>
            </w:pPr>
            <w:r w:rsidRPr="004F0AB6">
              <w:rPr>
                <w:rFonts w:ascii="Times New Roman" w:hAnsi="Times New Roman" w:cs="Times New Roman"/>
                <w:bCs/>
                <w:sz w:val="24"/>
                <w:szCs w:val="24"/>
              </w:rPr>
              <w:t>Прогулка, совместная</w:t>
            </w:r>
            <w:r w:rsidR="006C2CA4" w:rsidRPr="004F0AB6">
              <w:rPr>
                <w:rFonts w:ascii="Times New Roman" w:hAnsi="Times New Roman" w:cs="Times New Roman"/>
                <w:bCs/>
                <w:sz w:val="24"/>
                <w:szCs w:val="24"/>
              </w:rPr>
              <w:t xml:space="preserve"> деятельность, подвижные игры, экспериментирование, индивидуальная работа с детьми. Работа с родителями. Самостоятельная деятельность детей.</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4F0AB6" w:rsidRDefault="006C2CA4" w:rsidP="004F0AB6">
            <w:pPr>
              <w:spacing w:after="0" w:line="240" w:lineRule="auto"/>
              <w:rPr>
                <w:rFonts w:ascii="Times New Roman" w:hAnsi="Times New Roman" w:cs="Times New Roman"/>
                <w:sz w:val="24"/>
                <w:szCs w:val="24"/>
              </w:rPr>
            </w:pPr>
            <w:r w:rsidRPr="004F0AB6">
              <w:rPr>
                <w:rFonts w:ascii="Times New Roman" w:hAnsi="Times New Roman" w:cs="Times New Roman"/>
                <w:bCs/>
                <w:sz w:val="24"/>
                <w:szCs w:val="24"/>
              </w:rPr>
              <w:t>17</w:t>
            </w:r>
            <w:r w:rsidRPr="004F0AB6">
              <w:rPr>
                <w:rFonts w:ascii="Times New Roman" w:hAnsi="Times New Roman" w:cs="Times New Roman"/>
                <w:bCs/>
                <w:sz w:val="24"/>
                <w:szCs w:val="24"/>
                <w:vertAlign w:val="superscript"/>
              </w:rPr>
              <w:t>00</w:t>
            </w:r>
            <w:r w:rsidR="00786C04">
              <w:rPr>
                <w:rFonts w:ascii="Times New Roman" w:hAnsi="Times New Roman" w:cs="Times New Roman"/>
                <w:bCs/>
                <w:sz w:val="24"/>
                <w:szCs w:val="24"/>
              </w:rPr>
              <w:t>-19</w:t>
            </w:r>
            <w:r w:rsidRPr="004F0AB6">
              <w:rPr>
                <w:rFonts w:ascii="Times New Roman" w:hAnsi="Times New Roman" w:cs="Times New Roman"/>
                <w:bCs/>
                <w:sz w:val="24"/>
                <w:szCs w:val="24"/>
                <w:vertAlign w:val="superscript"/>
              </w:rPr>
              <w:t>00</w:t>
            </w:r>
          </w:p>
        </w:tc>
      </w:tr>
    </w:tbl>
    <w:p w:rsidR="006C2CA4" w:rsidRPr="002372DB" w:rsidRDefault="006C2CA4" w:rsidP="006C2CA4">
      <w:pPr>
        <w:rPr>
          <w:rFonts w:ascii="Times New Roman" w:hAnsi="Times New Roman" w:cs="Times New Roman"/>
          <w:b/>
          <w:bCs/>
          <w:color w:val="002060"/>
          <w:sz w:val="24"/>
          <w:szCs w:val="24"/>
        </w:rPr>
      </w:pPr>
    </w:p>
    <w:p w:rsidR="006C2CA4" w:rsidRPr="00A03341" w:rsidRDefault="006C2CA4" w:rsidP="00A03341">
      <w:pPr>
        <w:jc w:val="right"/>
        <w:rPr>
          <w:rFonts w:ascii="Times New Roman" w:hAnsi="Times New Roman" w:cs="Times New Roman"/>
          <w:b/>
          <w:bCs/>
          <w:sz w:val="24"/>
          <w:szCs w:val="24"/>
        </w:rPr>
      </w:pPr>
      <w:r w:rsidRPr="00A03341">
        <w:rPr>
          <w:rFonts w:ascii="Times New Roman" w:hAnsi="Times New Roman" w:cs="Times New Roman"/>
          <w:b/>
          <w:bCs/>
          <w:sz w:val="24"/>
          <w:szCs w:val="24"/>
        </w:rPr>
        <w:t xml:space="preserve">                             </w:t>
      </w:r>
      <w:r w:rsidR="006C3043" w:rsidRPr="004F0AB6">
        <w:rPr>
          <w:rFonts w:ascii="Times New Roman" w:hAnsi="Times New Roman" w:cs="Times New Roman"/>
          <w:b/>
          <w:bCs/>
          <w:sz w:val="24"/>
          <w:szCs w:val="24"/>
        </w:rPr>
        <w:t xml:space="preserve">    </w:t>
      </w:r>
      <w:r w:rsidR="006C3043">
        <w:rPr>
          <w:rFonts w:ascii="Times New Roman" w:eastAsia="Times New Roman" w:hAnsi="Times New Roman" w:cs="Times New Roman"/>
          <w:b/>
          <w:bCs/>
          <w:sz w:val="24"/>
          <w:szCs w:val="24"/>
          <w:lang w:eastAsia="ar-SA"/>
        </w:rPr>
        <w:t xml:space="preserve">Таблица № </w:t>
      </w:r>
      <w:r w:rsidR="00575406">
        <w:rPr>
          <w:rFonts w:ascii="Times New Roman" w:eastAsia="Times New Roman" w:hAnsi="Times New Roman" w:cs="Times New Roman"/>
          <w:b/>
          <w:bCs/>
          <w:sz w:val="24"/>
          <w:szCs w:val="24"/>
          <w:lang w:eastAsia="ar-SA"/>
        </w:rPr>
        <w:t>26.2</w:t>
      </w:r>
      <w:r w:rsidR="006C3043">
        <w:rPr>
          <w:rFonts w:ascii="Times New Roman" w:eastAsia="Times New Roman" w:hAnsi="Times New Roman" w:cs="Times New Roman"/>
          <w:b/>
          <w:bCs/>
          <w:sz w:val="24"/>
          <w:szCs w:val="24"/>
          <w:lang w:eastAsia="ar-SA"/>
        </w:rPr>
        <w:t xml:space="preserve">.: </w:t>
      </w:r>
      <w:r w:rsidRPr="00A03341">
        <w:rPr>
          <w:rFonts w:ascii="Times New Roman" w:hAnsi="Times New Roman" w:cs="Times New Roman"/>
          <w:b/>
          <w:bCs/>
          <w:sz w:val="24"/>
          <w:szCs w:val="24"/>
        </w:rPr>
        <w:t xml:space="preserve">Режим </w:t>
      </w:r>
      <w:r w:rsidR="006C3043" w:rsidRPr="00A03341">
        <w:rPr>
          <w:rFonts w:ascii="Times New Roman" w:hAnsi="Times New Roman" w:cs="Times New Roman"/>
          <w:b/>
          <w:bCs/>
          <w:sz w:val="24"/>
          <w:szCs w:val="24"/>
        </w:rPr>
        <w:t>дня детей старшей группы</w:t>
      </w:r>
      <w:r w:rsidRPr="00A03341">
        <w:rPr>
          <w:rFonts w:ascii="Times New Roman" w:hAnsi="Times New Roman" w:cs="Times New Roman"/>
          <w:b/>
          <w:bCs/>
          <w:sz w:val="24"/>
          <w:szCs w:val="24"/>
        </w:rPr>
        <w:t xml:space="preserve"> (5-6 лет) на холодный период года.</w:t>
      </w:r>
    </w:p>
    <w:tbl>
      <w:tblPr>
        <w:tblW w:w="0" w:type="auto"/>
        <w:tblInd w:w="108" w:type="dxa"/>
        <w:tblLayout w:type="fixed"/>
        <w:tblLook w:val="0000" w:firstRow="0" w:lastRow="0" w:firstColumn="0" w:lastColumn="0" w:noHBand="0" w:noVBand="0"/>
      </w:tblPr>
      <w:tblGrid>
        <w:gridCol w:w="9072"/>
        <w:gridCol w:w="3128"/>
      </w:tblGrid>
      <w:tr w:rsidR="00A03341" w:rsidRPr="00A03341" w:rsidTr="00A03341">
        <w:tc>
          <w:tcPr>
            <w:tcW w:w="9072"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b/>
                <w:bCs/>
                <w:sz w:val="24"/>
                <w:szCs w:val="24"/>
              </w:rPr>
            </w:pPr>
            <w:r w:rsidRPr="00A03341">
              <w:rPr>
                <w:rFonts w:ascii="Times New Roman" w:hAnsi="Times New Roman" w:cs="Times New Roman"/>
                <w:b/>
                <w:bCs/>
                <w:sz w:val="24"/>
                <w:szCs w:val="24"/>
              </w:rPr>
              <w:t>мероприятия</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sz w:val="24"/>
                <w:szCs w:val="24"/>
              </w:rPr>
            </w:pPr>
            <w:r w:rsidRPr="00A03341">
              <w:rPr>
                <w:rFonts w:ascii="Times New Roman" w:hAnsi="Times New Roman" w:cs="Times New Roman"/>
                <w:b/>
                <w:bCs/>
                <w:sz w:val="24"/>
                <w:szCs w:val="24"/>
              </w:rPr>
              <w:t>время</w:t>
            </w:r>
          </w:p>
        </w:tc>
      </w:tr>
      <w:tr w:rsidR="00A03341" w:rsidRPr="00A03341" w:rsidTr="00A03341">
        <w:tc>
          <w:tcPr>
            <w:tcW w:w="9072"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bCs/>
                <w:sz w:val="24"/>
                <w:szCs w:val="24"/>
              </w:rPr>
            </w:pPr>
            <w:r w:rsidRPr="00A03341">
              <w:rPr>
                <w:rFonts w:ascii="Times New Roman" w:hAnsi="Times New Roman" w:cs="Times New Roman"/>
                <w:sz w:val="24"/>
                <w:szCs w:val="24"/>
              </w:rPr>
              <w:t xml:space="preserve"> Прием, осмотр, игры, дежурство, утренняя гимнастика. </w:t>
            </w:r>
          </w:p>
          <w:p w:rsidR="006C2CA4" w:rsidRPr="00A03341" w:rsidRDefault="006C2CA4" w:rsidP="00A03341">
            <w:pPr>
              <w:spacing w:after="0" w:line="240" w:lineRule="auto"/>
              <w:rPr>
                <w:rFonts w:ascii="Times New Roman" w:hAnsi="Times New Roman" w:cs="Times New Roman"/>
                <w:bCs/>
                <w:sz w:val="24"/>
                <w:szCs w:val="24"/>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sz w:val="24"/>
                <w:szCs w:val="24"/>
              </w:rPr>
            </w:pPr>
            <w:r w:rsidRPr="00A03341">
              <w:rPr>
                <w:rFonts w:ascii="Times New Roman" w:hAnsi="Times New Roman" w:cs="Times New Roman"/>
                <w:bCs/>
                <w:sz w:val="24"/>
                <w:szCs w:val="24"/>
              </w:rPr>
              <w:t>7</w:t>
            </w:r>
            <w:r w:rsidR="00786C04">
              <w:rPr>
                <w:rFonts w:ascii="Times New Roman" w:hAnsi="Times New Roman" w:cs="Times New Roman"/>
                <w:bCs/>
                <w:sz w:val="24"/>
                <w:szCs w:val="24"/>
                <w:vertAlign w:val="superscript"/>
              </w:rPr>
              <w:t>0</w:t>
            </w:r>
            <w:r w:rsidRPr="00A03341">
              <w:rPr>
                <w:rFonts w:ascii="Times New Roman" w:hAnsi="Times New Roman" w:cs="Times New Roman"/>
                <w:bCs/>
                <w:sz w:val="24"/>
                <w:szCs w:val="24"/>
                <w:vertAlign w:val="superscript"/>
              </w:rPr>
              <w:t>0-</w:t>
            </w:r>
            <w:r w:rsidRPr="00A03341">
              <w:rPr>
                <w:rFonts w:ascii="Times New Roman" w:hAnsi="Times New Roman" w:cs="Times New Roman"/>
                <w:bCs/>
                <w:sz w:val="24"/>
                <w:szCs w:val="24"/>
              </w:rPr>
              <w:t>8</w:t>
            </w:r>
            <w:r w:rsidRPr="00A03341">
              <w:rPr>
                <w:rFonts w:ascii="Times New Roman" w:hAnsi="Times New Roman" w:cs="Times New Roman"/>
                <w:bCs/>
                <w:sz w:val="24"/>
                <w:szCs w:val="24"/>
                <w:vertAlign w:val="superscript"/>
              </w:rPr>
              <w:t>20</w:t>
            </w:r>
          </w:p>
        </w:tc>
      </w:tr>
      <w:tr w:rsidR="00A03341" w:rsidRPr="00A03341" w:rsidTr="00A03341">
        <w:tc>
          <w:tcPr>
            <w:tcW w:w="9072"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bCs/>
                <w:sz w:val="24"/>
                <w:szCs w:val="24"/>
              </w:rPr>
            </w:pPr>
            <w:r w:rsidRPr="00A03341">
              <w:rPr>
                <w:rFonts w:ascii="Times New Roman" w:hAnsi="Times New Roman" w:cs="Times New Roman"/>
                <w:bCs/>
                <w:sz w:val="24"/>
                <w:szCs w:val="24"/>
              </w:rPr>
              <w:t>Подготовка к завтраку. Завтрак.</w:t>
            </w:r>
            <w:r w:rsidRPr="00A03341">
              <w:rPr>
                <w:rFonts w:ascii="Times New Roman" w:hAnsi="Times New Roman" w:cs="Times New Roman"/>
                <w:sz w:val="24"/>
                <w:szCs w:val="24"/>
              </w:rPr>
              <w:t xml:space="preserve">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sz w:val="24"/>
                <w:szCs w:val="24"/>
              </w:rPr>
            </w:pPr>
            <w:r w:rsidRPr="00A03341">
              <w:rPr>
                <w:rFonts w:ascii="Times New Roman" w:hAnsi="Times New Roman" w:cs="Times New Roman"/>
                <w:bCs/>
                <w:sz w:val="24"/>
                <w:szCs w:val="24"/>
              </w:rPr>
              <w:t>8</w:t>
            </w:r>
            <w:r w:rsidRPr="00A03341">
              <w:rPr>
                <w:rFonts w:ascii="Times New Roman" w:hAnsi="Times New Roman" w:cs="Times New Roman"/>
                <w:bCs/>
                <w:sz w:val="24"/>
                <w:szCs w:val="24"/>
                <w:vertAlign w:val="superscript"/>
              </w:rPr>
              <w:t>20-</w:t>
            </w:r>
            <w:r w:rsidRPr="00A03341">
              <w:rPr>
                <w:rFonts w:ascii="Times New Roman" w:hAnsi="Times New Roman" w:cs="Times New Roman"/>
                <w:bCs/>
                <w:sz w:val="24"/>
                <w:szCs w:val="24"/>
              </w:rPr>
              <w:t>9</w:t>
            </w:r>
            <w:r w:rsidRPr="00A03341">
              <w:rPr>
                <w:rFonts w:ascii="Times New Roman" w:hAnsi="Times New Roman" w:cs="Times New Roman"/>
                <w:bCs/>
                <w:sz w:val="24"/>
                <w:szCs w:val="24"/>
                <w:vertAlign w:val="superscript"/>
              </w:rPr>
              <w:t>00</w:t>
            </w:r>
          </w:p>
        </w:tc>
      </w:tr>
      <w:tr w:rsidR="00A03341" w:rsidRPr="00A03341" w:rsidTr="00A03341">
        <w:tc>
          <w:tcPr>
            <w:tcW w:w="9072"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bCs/>
                <w:sz w:val="24"/>
                <w:szCs w:val="24"/>
              </w:rPr>
            </w:pPr>
            <w:r w:rsidRPr="00A03341">
              <w:rPr>
                <w:rFonts w:ascii="Times New Roman" w:hAnsi="Times New Roman" w:cs="Times New Roman"/>
                <w:sz w:val="24"/>
                <w:szCs w:val="24"/>
              </w:rPr>
              <w:t xml:space="preserve">Непосредственно образовательная деятельность </w:t>
            </w:r>
          </w:p>
          <w:p w:rsidR="006C2CA4" w:rsidRPr="00A03341" w:rsidRDefault="006C2CA4" w:rsidP="00A03341">
            <w:pPr>
              <w:spacing w:after="0" w:line="240" w:lineRule="auto"/>
              <w:rPr>
                <w:rFonts w:ascii="Times New Roman" w:hAnsi="Times New Roman" w:cs="Times New Roman"/>
                <w:bCs/>
                <w:sz w:val="24"/>
                <w:szCs w:val="24"/>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sz w:val="24"/>
                <w:szCs w:val="24"/>
              </w:rPr>
            </w:pPr>
            <w:r w:rsidRPr="00A03341">
              <w:rPr>
                <w:rFonts w:ascii="Times New Roman" w:hAnsi="Times New Roman" w:cs="Times New Roman"/>
                <w:bCs/>
                <w:sz w:val="24"/>
                <w:szCs w:val="24"/>
              </w:rPr>
              <w:t>9</w:t>
            </w:r>
            <w:r w:rsidRPr="00A03341">
              <w:rPr>
                <w:rFonts w:ascii="Times New Roman" w:hAnsi="Times New Roman" w:cs="Times New Roman"/>
                <w:bCs/>
                <w:sz w:val="24"/>
                <w:szCs w:val="24"/>
                <w:vertAlign w:val="superscript"/>
              </w:rPr>
              <w:t>00-</w:t>
            </w:r>
            <w:r w:rsidRPr="00A03341">
              <w:rPr>
                <w:rFonts w:ascii="Times New Roman" w:hAnsi="Times New Roman" w:cs="Times New Roman"/>
                <w:bCs/>
                <w:sz w:val="24"/>
                <w:szCs w:val="24"/>
              </w:rPr>
              <w:t>10</w:t>
            </w:r>
            <w:r w:rsidRPr="00A03341">
              <w:rPr>
                <w:rFonts w:ascii="Times New Roman" w:hAnsi="Times New Roman" w:cs="Times New Roman"/>
                <w:bCs/>
                <w:sz w:val="24"/>
                <w:szCs w:val="24"/>
                <w:vertAlign w:val="superscript"/>
              </w:rPr>
              <w:t>15</w:t>
            </w:r>
          </w:p>
        </w:tc>
      </w:tr>
      <w:tr w:rsidR="00A03341" w:rsidRPr="00A03341" w:rsidTr="00A03341">
        <w:tc>
          <w:tcPr>
            <w:tcW w:w="9072"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bCs/>
                <w:sz w:val="24"/>
                <w:szCs w:val="24"/>
              </w:rPr>
            </w:pPr>
            <w:r w:rsidRPr="00A03341">
              <w:rPr>
                <w:rFonts w:ascii="Times New Roman" w:hAnsi="Times New Roman" w:cs="Times New Roman"/>
                <w:sz w:val="24"/>
                <w:szCs w:val="24"/>
              </w:rPr>
              <w:t xml:space="preserve">Игры. Подготовка к прогулке. Прогулка.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sz w:val="24"/>
                <w:szCs w:val="24"/>
              </w:rPr>
            </w:pPr>
            <w:r w:rsidRPr="00A03341">
              <w:rPr>
                <w:rFonts w:ascii="Times New Roman" w:hAnsi="Times New Roman" w:cs="Times New Roman"/>
                <w:bCs/>
                <w:sz w:val="24"/>
                <w:szCs w:val="24"/>
              </w:rPr>
              <w:t>10</w:t>
            </w:r>
            <w:r w:rsidRPr="00A03341">
              <w:rPr>
                <w:rFonts w:ascii="Times New Roman" w:hAnsi="Times New Roman" w:cs="Times New Roman"/>
                <w:bCs/>
                <w:sz w:val="24"/>
                <w:szCs w:val="24"/>
                <w:vertAlign w:val="superscript"/>
              </w:rPr>
              <w:t>15-</w:t>
            </w:r>
            <w:r w:rsidRPr="00A03341">
              <w:rPr>
                <w:rFonts w:ascii="Times New Roman" w:hAnsi="Times New Roman" w:cs="Times New Roman"/>
                <w:bCs/>
                <w:sz w:val="24"/>
                <w:szCs w:val="24"/>
              </w:rPr>
              <w:t>12</w:t>
            </w:r>
            <w:r w:rsidRPr="00A03341">
              <w:rPr>
                <w:rFonts w:ascii="Times New Roman" w:hAnsi="Times New Roman" w:cs="Times New Roman"/>
                <w:bCs/>
                <w:sz w:val="24"/>
                <w:szCs w:val="24"/>
                <w:vertAlign w:val="superscript"/>
              </w:rPr>
              <w:t>25</w:t>
            </w:r>
          </w:p>
        </w:tc>
      </w:tr>
      <w:tr w:rsidR="00A03341" w:rsidRPr="00A03341" w:rsidTr="00A03341">
        <w:tc>
          <w:tcPr>
            <w:tcW w:w="9072"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bCs/>
                <w:sz w:val="24"/>
                <w:szCs w:val="24"/>
              </w:rPr>
            </w:pPr>
            <w:r w:rsidRPr="00A03341">
              <w:rPr>
                <w:rFonts w:ascii="Times New Roman" w:hAnsi="Times New Roman" w:cs="Times New Roman"/>
                <w:sz w:val="24"/>
                <w:szCs w:val="24"/>
              </w:rPr>
              <w:t>Возвращение с прогулки. Игры.</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sz w:val="24"/>
                <w:szCs w:val="24"/>
              </w:rPr>
            </w:pPr>
            <w:r w:rsidRPr="00A03341">
              <w:rPr>
                <w:rFonts w:ascii="Times New Roman" w:hAnsi="Times New Roman" w:cs="Times New Roman"/>
                <w:bCs/>
                <w:sz w:val="24"/>
                <w:szCs w:val="24"/>
              </w:rPr>
              <w:t>12</w:t>
            </w:r>
            <w:r w:rsidRPr="00A03341">
              <w:rPr>
                <w:rFonts w:ascii="Times New Roman" w:hAnsi="Times New Roman" w:cs="Times New Roman"/>
                <w:bCs/>
                <w:sz w:val="24"/>
                <w:szCs w:val="24"/>
                <w:vertAlign w:val="superscript"/>
              </w:rPr>
              <w:t>25-</w:t>
            </w:r>
            <w:r w:rsidRPr="00A03341">
              <w:rPr>
                <w:rFonts w:ascii="Times New Roman" w:hAnsi="Times New Roman" w:cs="Times New Roman"/>
                <w:bCs/>
                <w:sz w:val="24"/>
                <w:szCs w:val="24"/>
              </w:rPr>
              <w:t>12</w:t>
            </w:r>
            <w:r w:rsidRPr="00A03341">
              <w:rPr>
                <w:rFonts w:ascii="Times New Roman" w:hAnsi="Times New Roman" w:cs="Times New Roman"/>
                <w:bCs/>
                <w:sz w:val="24"/>
                <w:szCs w:val="24"/>
                <w:vertAlign w:val="superscript"/>
              </w:rPr>
              <w:t>40</w:t>
            </w:r>
          </w:p>
        </w:tc>
      </w:tr>
      <w:tr w:rsidR="00A03341" w:rsidRPr="00A03341" w:rsidTr="00A03341">
        <w:tc>
          <w:tcPr>
            <w:tcW w:w="9072"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bCs/>
                <w:sz w:val="24"/>
                <w:szCs w:val="24"/>
              </w:rPr>
            </w:pPr>
            <w:r w:rsidRPr="00A03341">
              <w:rPr>
                <w:rFonts w:ascii="Times New Roman" w:hAnsi="Times New Roman" w:cs="Times New Roman"/>
                <w:bCs/>
                <w:sz w:val="24"/>
                <w:szCs w:val="24"/>
              </w:rPr>
              <w:lastRenderedPageBreak/>
              <w:t xml:space="preserve">Подготовка к обеду. Обед.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sz w:val="24"/>
                <w:szCs w:val="24"/>
              </w:rPr>
            </w:pPr>
            <w:r w:rsidRPr="00A03341">
              <w:rPr>
                <w:rFonts w:ascii="Times New Roman" w:hAnsi="Times New Roman" w:cs="Times New Roman"/>
                <w:bCs/>
                <w:sz w:val="24"/>
                <w:szCs w:val="24"/>
              </w:rPr>
              <w:t>12</w:t>
            </w:r>
            <w:r w:rsidRPr="00A03341">
              <w:rPr>
                <w:rFonts w:ascii="Times New Roman" w:hAnsi="Times New Roman" w:cs="Times New Roman"/>
                <w:bCs/>
                <w:sz w:val="24"/>
                <w:szCs w:val="24"/>
                <w:vertAlign w:val="superscript"/>
              </w:rPr>
              <w:t>30</w:t>
            </w:r>
            <w:r w:rsidRPr="00A03341">
              <w:rPr>
                <w:rFonts w:ascii="Times New Roman" w:hAnsi="Times New Roman" w:cs="Times New Roman"/>
                <w:bCs/>
                <w:sz w:val="24"/>
                <w:szCs w:val="24"/>
              </w:rPr>
              <w:t>-13</w:t>
            </w:r>
            <w:r w:rsidRPr="00A03341">
              <w:rPr>
                <w:rFonts w:ascii="Times New Roman" w:hAnsi="Times New Roman" w:cs="Times New Roman"/>
                <w:bCs/>
                <w:sz w:val="24"/>
                <w:szCs w:val="24"/>
                <w:vertAlign w:val="superscript"/>
              </w:rPr>
              <w:t>10</w:t>
            </w:r>
          </w:p>
        </w:tc>
      </w:tr>
      <w:tr w:rsidR="00A03341" w:rsidRPr="00A03341" w:rsidTr="00A03341">
        <w:tc>
          <w:tcPr>
            <w:tcW w:w="9072"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bCs/>
                <w:sz w:val="24"/>
                <w:szCs w:val="24"/>
              </w:rPr>
            </w:pPr>
            <w:r w:rsidRPr="00A03341">
              <w:rPr>
                <w:rFonts w:ascii="Times New Roman" w:hAnsi="Times New Roman" w:cs="Times New Roman"/>
                <w:sz w:val="24"/>
                <w:szCs w:val="24"/>
              </w:rPr>
              <w:t>Подготовка ко сну. Дневной сон</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sz w:val="24"/>
                <w:szCs w:val="24"/>
              </w:rPr>
            </w:pPr>
            <w:r w:rsidRPr="00A03341">
              <w:rPr>
                <w:rFonts w:ascii="Times New Roman" w:hAnsi="Times New Roman" w:cs="Times New Roman"/>
                <w:bCs/>
                <w:sz w:val="24"/>
                <w:szCs w:val="24"/>
              </w:rPr>
              <w:t>13</w:t>
            </w:r>
            <w:r w:rsidRPr="00A03341">
              <w:rPr>
                <w:rFonts w:ascii="Times New Roman" w:hAnsi="Times New Roman" w:cs="Times New Roman"/>
                <w:bCs/>
                <w:sz w:val="24"/>
                <w:szCs w:val="24"/>
                <w:vertAlign w:val="superscript"/>
              </w:rPr>
              <w:t>10</w:t>
            </w:r>
            <w:r w:rsidRPr="00A03341">
              <w:rPr>
                <w:rFonts w:ascii="Times New Roman" w:hAnsi="Times New Roman" w:cs="Times New Roman"/>
                <w:bCs/>
                <w:sz w:val="24"/>
                <w:szCs w:val="24"/>
              </w:rPr>
              <w:t>-15</w:t>
            </w:r>
            <w:r w:rsidRPr="00A03341">
              <w:rPr>
                <w:rFonts w:ascii="Times New Roman" w:hAnsi="Times New Roman" w:cs="Times New Roman"/>
                <w:bCs/>
                <w:sz w:val="24"/>
                <w:szCs w:val="24"/>
                <w:vertAlign w:val="superscript"/>
              </w:rPr>
              <w:t>00</w:t>
            </w:r>
          </w:p>
        </w:tc>
      </w:tr>
      <w:tr w:rsidR="00A03341" w:rsidRPr="00A03341" w:rsidTr="00A03341">
        <w:tc>
          <w:tcPr>
            <w:tcW w:w="9072"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bCs/>
                <w:sz w:val="24"/>
                <w:szCs w:val="24"/>
              </w:rPr>
            </w:pPr>
            <w:r w:rsidRPr="00A03341">
              <w:rPr>
                <w:rFonts w:ascii="Times New Roman" w:hAnsi="Times New Roman" w:cs="Times New Roman"/>
                <w:sz w:val="24"/>
                <w:szCs w:val="24"/>
              </w:rPr>
              <w:t xml:space="preserve"> Подъем, гимнастика после сна, гигиенические  и закаливающие процедуры.</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sz w:val="24"/>
                <w:szCs w:val="24"/>
              </w:rPr>
            </w:pPr>
            <w:r w:rsidRPr="00A03341">
              <w:rPr>
                <w:rFonts w:ascii="Times New Roman" w:hAnsi="Times New Roman" w:cs="Times New Roman"/>
                <w:bCs/>
                <w:sz w:val="24"/>
                <w:szCs w:val="24"/>
              </w:rPr>
              <w:t>15</w:t>
            </w:r>
            <w:r w:rsidRPr="00A03341">
              <w:rPr>
                <w:rFonts w:ascii="Times New Roman" w:hAnsi="Times New Roman" w:cs="Times New Roman"/>
                <w:bCs/>
                <w:sz w:val="24"/>
                <w:szCs w:val="24"/>
                <w:vertAlign w:val="superscript"/>
              </w:rPr>
              <w:t>00</w:t>
            </w:r>
            <w:r w:rsidRPr="00A03341">
              <w:rPr>
                <w:rFonts w:ascii="Times New Roman" w:hAnsi="Times New Roman" w:cs="Times New Roman"/>
                <w:bCs/>
                <w:sz w:val="24"/>
                <w:szCs w:val="24"/>
              </w:rPr>
              <w:t>-15</w:t>
            </w:r>
            <w:r w:rsidRPr="00A03341">
              <w:rPr>
                <w:rFonts w:ascii="Times New Roman" w:hAnsi="Times New Roman" w:cs="Times New Roman"/>
                <w:bCs/>
                <w:sz w:val="24"/>
                <w:szCs w:val="24"/>
                <w:vertAlign w:val="superscript"/>
              </w:rPr>
              <w:t>20</w:t>
            </w:r>
          </w:p>
        </w:tc>
      </w:tr>
      <w:tr w:rsidR="00A03341" w:rsidRPr="00A03341" w:rsidTr="00A03341">
        <w:tc>
          <w:tcPr>
            <w:tcW w:w="9072"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bCs/>
                <w:sz w:val="24"/>
                <w:szCs w:val="24"/>
              </w:rPr>
            </w:pPr>
            <w:r w:rsidRPr="00A03341">
              <w:rPr>
                <w:rFonts w:ascii="Times New Roman" w:hAnsi="Times New Roman" w:cs="Times New Roman"/>
                <w:bCs/>
                <w:sz w:val="24"/>
                <w:szCs w:val="24"/>
              </w:rPr>
              <w:t>Образовательная деятельность: чтение, работа в кружках, совместная деятельность, труд, игры. Самостоятельная деятельность детей.</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sz w:val="24"/>
                <w:szCs w:val="24"/>
              </w:rPr>
            </w:pPr>
            <w:r w:rsidRPr="00A03341">
              <w:rPr>
                <w:rFonts w:ascii="Times New Roman" w:hAnsi="Times New Roman" w:cs="Times New Roman"/>
                <w:bCs/>
                <w:sz w:val="24"/>
                <w:szCs w:val="24"/>
              </w:rPr>
              <w:t>15</w:t>
            </w:r>
            <w:r w:rsidRPr="00A03341">
              <w:rPr>
                <w:rFonts w:ascii="Times New Roman" w:hAnsi="Times New Roman" w:cs="Times New Roman"/>
                <w:bCs/>
                <w:sz w:val="24"/>
                <w:szCs w:val="24"/>
                <w:vertAlign w:val="superscript"/>
              </w:rPr>
              <w:t>20</w:t>
            </w:r>
            <w:r w:rsidRPr="00A03341">
              <w:rPr>
                <w:rFonts w:ascii="Times New Roman" w:hAnsi="Times New Roman" w:cs="Times New Roman"/>
                <w:bCs/>
                <w:sz w:val="24"/>
                <w:szCs w:val="24"/>
              </w:rPr>
              <w:t>-16</w:t>
            </w:r>
            <w:r w:rsidRPr="00A03341">
              <w:rPr>
                <w:rFonts w:ascii="Times New Roman" w:hAnsi="Times New Roman" w:cs="Times New Roman"/>
                <w:bCs/>
                <w:sz w:val="24"/>
                <w:szCs w:val="24"/>
                <w:vertAlign w:val="superscript"/>
              </w:rPr>
              <w:t>10</w:t>
            </w:r>
          </w:p>
        </w:tc>
      </w:tr>
      <w:tr w:rsidR="00A03341" w:rsidRPr="00A03341" w:rsidTr="00A03341">
        <w:tc>
          <w:tcPr>
            <w:tcW w:w="9072"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bCs/>
                <w:sz w:val="24"/>
                <w:szCs w:val="24"/>
              </w:rPr>
            </w:pPr>
            <w:r w:rsidRPr="00A03341">
              <w:rPr>
                <w:rFonts w:ascii="Times New Roman" w:hAnsi="Times New Roman" w:cs="Times New Roman"/>
                <w:bCs/>
                <w:sz w:val="24"/>
                <w:szCs w:val="24"/>
              </w:rPr>
              <w:t xml:space="preserve">Дежурство по столовой. </w:t>
            </w:r>
            <w:r w:rsidRPr="00A03341">
              <w:rPr>
                <w:rFonts w:ascii="Times New Roman" w:hAnsi="Times New Roman" w:cs="Times New Roman"/>
                <w:sz w:val="24"/>
                <w:szCs w:val="24"/>
              </w:rPr>
              <w:t>Полдник</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sz w:val="24"/>
                <w:szCs w:val="24"/>
              </w:rPr>
            </w:pPr>
            <w:r w:rsidRPr="00A03341">
              <w:rPr>
                <w:rFonts w:ascii="Times New Roman" w:hAnsi="Times New Roman" w:cs="Times New Roman"/>
                <w:bCs/>
                <w:sz w:val="24"/>
                <w:szCs w:val="24"/>
              </w:rPr>
              <w:t>16</w:t>
            </w:r>
            <w:r w:rsidRPr="00A03341">
              <w:rPr>
                <w:rFonts w:ascii="Times New Roman" w:hAnsi="Times New Roman" w:cs="Times New Roman"/>
                <w:bCs/>
                <w:sz w:val="24"/>
                <w:szCs w:val="24"/>
                <w:vertAlign w:val="superscript"/>
              </w:rPr>
              <w:t>10</w:t>
            </w:r>
            <w:r w:rsidRPr="00A03341">
              <w:rPr>
                <w:rFonts w:ascii="Times New Roman" w:hAnsi="Times New Roman" w:cs="Times New Roman"/>
                <w:bCs/>
                <w:sz w:val="24"/>
                <w:szCs w:val="24"/>
              </w:rPr>
              <w:t>-16</w:t>
            </w:r>
            <w:r w:rsidRPr="00A03341">
              <w:rPr>
                <w:rFonts w:ascii="Times New Roman" w:hAnsi="Times New Roman" w:cs="Times New Roman"/>
                <w:bCs/>
                <w:sz w:val="24"/>
                <w:szCs w:val="24"/>
                <w:vertAlign w:val="superscript"/>
              </w:rPr>
              <w:t>30</w:t>
            </w:r>
          </w:p>
        </w:tc>
      </w:tr>
      <w:tr w:rsidR="00A03341" w:rsidRPr="00A03341" w:rsidTr="00A03341">
        <w:tc>
          <w:tcPr>
            <w:tcW w:w="9072" w:type="dxa"/>
            <w:tcBorders>
              <w:top w:val="single" w:sz="4" w:space="0" w:color="000000"/>
              <w:left w:val="single" w:sz="4" w:space="0" w:color="000000"/>
              <w:bottom w:val="single" w:sz="4" w:space="0" w:color="000000"/>
            </w:tcBorders>
            <w:shd w:val="clear" w:color="auto" w:fill="auto"/>
          </w:tcPr>
          <w:p w:rsidR="006C2CA4" w:rsidRPr="00A03341" w:rsidRDefault="00786C04" w:rsidP="00A03341">
            <w:pPr>
              <w:spacing w:after="0" w:line="240" w:lineRule="auto"/>
              <w:rPr>
                <w:rFonts w:ascii="Times New Roman" w:hAnsi="Times New Roman" w:cs="Times New Roman"/>
                <w:bCs/>
                <w:sz w:val="24"/>
                <w:szCs w:val="24"/>
              </w:rPr>
            </w:pPr>
            <w:r w:rsidRPr="00A03341">
              <w:rPr>
                <w:rFonts w:ascii="Times New Roman" w:hAnsi="Times New Roman" w:cs="Times New Roman"/>
                <w:bCs/>
                <w:sz w:val="24"/>
                <w:szCs w:val="24"/>
              </w:rPr>
              <w:t>Прогулка, совместная</w:t>
            </w:r>
            <w:r w:rsidR="006C2CA4" w:rsidRPr="00A03341">
              <w:rPr>
                <w:rFonts w:ascii="Times New Roman" w:hAnsi="Times New Roman" w:cs="Times New Roman"/>
                <w:bCs/>
                <w:sz w:val="24"/>
                <w:szCs w:val="24"/>
              </w:rPr>
              <w:t xml:space="preserve"> деятельность, подвижные игры, экспериментирование, индивидуальная работа с детьми. Работа с родителями. Самостоятельная деятельность детей.</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sz w:val="24"/>
                <w:szCs w:val="24"/>
              </w:rPr>
            </w:pPr>
            <w:r w:rsidRPr="00A03341">
              <w:rPr>
                <w:rFonts w:ascii="Times New Roman" w:hAnsi="Times New Roman" w:cs="Times New Roman"/>
                <w:bCs/>
                <w:sz w:val="24"/>
                <w:szCs w:val="24"/>
              </w:rPr>
              <w:t>16</w:t>
            </w:r>
            <w:r w:rsidRPr="00A03341">
              <w:rPr>
                <w:rFonts w:ascii="Times New Roman" w:hAnsi="Times New Roman" w:cs="Times New Roman"/>
                <w:bCs/>
                <w:sz w:val="24"/>
                <w:szCs w:val="24"/>
                <w:vertAlign w:val="superscript"/>
              </w:rPr>
              <w:t>30</w:t>
            </w:r>
            <w:r w:rsidRPr="00A03341">
              <w:rPr>
                <w:rFonts w:ascii="Times New Roman" w:hAnsi="Times New Roman" w:cs="Times New Roman"/>
                <w:bCs/>
                <w:sz w:val="24"/>
                <w:szCs w:val="24"/>
              </w:rPr>
              <w:t>-17</w:t>
            </w:r>
            <w:r w:rsidRPr="00A03341">
              <w:rPr>
                <w:rFonts w:ascii="Times New Roman" w:hAnsi="Times New Roman" w:cs="Times New Roman"/>
                <w:bCs/>
                <w:sz w:val="24"/>
                <w:szCs w:val="24"/>
                <w:vertAlign w:val="superscript"/>
              </w:rPr>
              <w:t>30</w:t>
            </w:r>
          </w:p>
        </w:tc>
      </w:tr>
      <w:tr w:rsidR="00A03341" w:rsidRPr="00A03341" w:rsidTr="00A03341">
        <w:tc>
          <w:tcPr>
            <w:tcW w:w="9072"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bCs/>
                <w:sz w:val="24"/>
                <w:szCs w:val="24"/>
              </w:rPr>
            </w:pPr>
            <w:r w:rsidRPr="00A03341">
              <w:rPr>
                <w:rFonts w:ascii="Times New Roman" w:hAnsi="Times New Roman" w:cs="Times New Roman"/>
                <w:bCs/>
                <w:sz w:val="24"/>
                <w:szCs w:val="24"/>
              </w:rPr>
              <w:t>Образовательная деятельность: работа в кружках, совместная деятельность, труд, игры. Самостоятельная деятельность детей.</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rPr>
                <w:rFonts w:ascii="Times New Roman" w:hAnsi="Times New Roman" w:cs="Times New Roman"/>
                <w:sz w:val="24"/>
                <w:szCs w:val="24"/>
              </w:rPr>
            </w:pPr>
            <w:r w:rsidRPr="00A03341">
              <w:rPr>
                <w:rFonts w:ascii="Times New Roman" w:hAnsi="Times New Roman" w:cs="Times New Roman"/>
                <w:bCs/>
                <w:sz w:val="24"/>
                <w:szCs w:val="24"/>
              </w:rPr>
              <w:t>17</w:t>
            </w:r>
            <w:r w:rsidRPr="00A03341">
              <w:rPr>
                <w:rFonts w:ascii="Times New Roman" w:hAnsi="Times New Roman" w:cs="Times New Roman"/>
                <w:bCs/>
                <w:sz w:val="24"/>
                <w:szCs w:val="24"/>
                <w:vertAlign w:val="superscript"/>
              </w:rPr>
              <w:t>30</w:t>
            </w:r>
            <w:r w:rsidR="00786C04">
              <w:rPr>
                <w:rFonts w:ascii="Times New Roman" w:hAnsi="Times New Roman" w:cs="Times New Roman"/>
                <w:bCs/>
                <w:sz w:val="24"/>
                <w:szCs w:val="24"/>
              </w:rPr>
              <w:t>-19</w:t>
            </w:r>
            <w:r w:rsidRPr="00A03341">
              <w:rPr>
                <w:rFonts w:ascii="Times New Roman" w:hAnsi="Times New Roman" w:cs="Times New Roman"/>
                <w:bCs/>
                <w:sz w:val="24"/>
                <w:szCs w:val="24"/>
                <w:vertAlign w:val="superscript"/>
              </w:rPr>
              <w:t>00</w:t>
            </w:r>
          </w:p>
        </w:tc>
      </w:tr>
    </w:tbl>
    <w:p w:rsidR="006C2CA4" w:rsidRPr="002372DB" w:rsidRDefault="006C2CA4" w:rsidP="006C2CA4">
      <w:pPr>
        <w:rPr>
          <w:rFonts w:ascii="Times New Roman" w:hAnsi="Times New Roman" w:cs="Times New Roman"/>
          <w:b/>
          <w:bCs/>
          <w:color w:val="002060"/>
          <w:sz w:val="24"/>
          <w:szCs w:val="24"/>
        </w:rPr>
      </w:pPr>
    </w:p>
    <w:p w:rsidR="006C2CA4" w:rsidRPr="00A03341" w:rsidRDefault="006C3043" w:rsidP="00A03341">
      <w:pPr>
        <w:jc w:val="right"/>
        <w:rPr>
          <w:rFonts w:ascii="Times New Roman" w:hAnsi="Times New Roman" w:cs="Times New Roman"/>
          <w:b/>
          <w:bCs/>
          <w:sz w:val="24"/>
          <w:szCs w:val="24"/>
        </w:rPr>
      </w:pPr>
      <w:r w:rsidRPr="004F0AB6">
        <w:rPr>
          <w:rFonts w:ascii="Times New Roman" w:hAnsi="Times New Roman" w:cs="Times New Roman"/>
          <w:b/>
          <w:bCs/>
          <w:sz w:val="24"/>
          <w:szCs w:val="24"/>
        </w:rPr>
        <w:t xml:space="preserve">    </w:t>
      </w:r>
      <w:r>
        <w:rPr>
          <w:rFonts w:ascii="Times New Roman" w:eastAsia="Times New Roman" w:hAnsi="Times New Roman" w:cs="Times New Roman"/>
          <w:b/>
          <w:bCs/>
          <w:sz w:val="24"/>
          <w:szCs w:val="24"/>
          <w:lang w:eastAsia="ar-SA"/>
        </w:rPr>
        <w:t xml:space="preserve">Таблица № </w:t>
      </w:r>
      <w:r w:rsidR="00575406">
        <w:rPr>
          <w:rFonts w:ascii="Times New Roman" w:eastAsia="Times New Roman" w:hAnsi="Times New Roman" w:cs="Times New Roman"/>
          <w:b/>
          <w:bCs/>
          <w:sz w:val="24"/>
          <w:szCs w:val="24"/>
          <w:lang w:eastAsia="ar-SA"/>
        </w:rPr>
        <w:t>26.3</w:t>
      </w:r>
      <w:r>
        <w:rPr>
          <w:rFonts w:ascii="Times New Roman" w:eastAsia="Times New Roman" w:hAnsi="Times New Roman" w:cs="Times New Roman"/>
          <w:b/>
          <w:bCs/>
          <w:sz w:val="24"/>
          <w:szCs w:val="24"/>
          <w:lang w:eastAsia="ar-SA"/>
        </w:rPr>
        <w:t xml:space="preserve">.: </w:t>
      </w:r>
      <w:r w:rsidR="006C2CA4" w:rsidRPr="00A03341">
        <w:rPr>
          <w:rFonts w:ascii="Times New Roman" w:hAnsi="Times New Roman" w:cs="Times New Roman"/>
          <w:b/>
          <w:bCs/>
          <w:sz w:val="24"/>
          <w:szCs w:val="24"/>
        </w:rPr>
        <w:t xml:space="preserve">Режим </w:t>
      </w:r>
      <w:r w:rsidRPr="00A03341">
        <w:rPr>
          <w:rFonts w:ascii="Times New Roman" w:hAnsi="Times New Roman" w:cs="Times New Roman"/>
          <w:b/>
          <w:bCs/>
          <w:sz w:val="24"/>
          <w:szCs w:val="24"/>
        </w:rPr>
        <w:t>дня детей подготовительной</w:t>
      </w:r>
      <w:r w:rsidR="006C2CA4" w:rsidRPr="00A03341">
        <w:rPr>
          <w:rFonts w:ascii="Times New Roman" w:hAnsi="Times New Roman" w:cs="Times New Roman"/>
          <w:b/>
          <w:bCs/>
          <w:sz w:val="24"/>
          <w:szCs w:val="24"/>
        </w:rPr>
        <w:t xml:space="preserve"> к </w:t>
      </w:r>
      <w:r w:rsidRPr="00A03341">
        <w:rPr>
          <w:rFonts w:ascii="Times New Roman" w:hAnsi="Times New Roman" w:cs="Times New Roman"/>
          <w:b/>
          <w:bCs/>
          <w:sz w:val="24"/>
          <w:szCs w:val="24"/>
        </w:rPr>
        <w:t>школе группы</w:t>
      </w:r>
      <w:r w:rsidR="006C2CA4" w:rsidRPr="00A03341">
        <w:rPr>
          <w:rFonts w:ascii="Times New Roman" w:hAnsi="Times New Roman" w:cs="Times New Roman"/>
          <w:b/>
          <w:bCs/>
          <w:sz w:val="24"/>
          <w:szCs w:val="24"/>
        </w:rPr>
        <w:t xml:space="preserve"> (6-7 лет) на холодный период года.</w:t>
      </w:r>
    </w:p>
    <w:tbl>
      <w:tblPr>
        <w:tblW w:w="0" w:type="auto"/>
        <w:tblInd w:w="264" w:type="dxa"/>
        <w:shd w:val="clear" w:color="auto" w:fill="FFFFFF"/>
        <w:tblCellMar>
          <w:left w:w="0" w:type="dxa"/>
          <w:right w:w="0" w:type="dxa"/>
        </w:tblCellMar>
        <w:tblLook w:val="04A0" w:firstRow="1" w:lastRow="0" w:firstColumn="1" w:lastColumn="0" w:noHBand="0" w:noVBand="1"/>
      </w:tblPr>
      <w:tblGrid>
        <w:gridCol w:w="6948"/>
        <w:gridCol w:w="2241"/>
      </w:tblGrid>
      <w:tr w:rsidR="00786C04" w:rsidRPr="00FB435E" w:rsidTr="00786C04">
        <w:trPr>
          <w:trHeight w:val="281"/>
        </w:trPr>
        <w:tc>
          <w:tcPr>
            <w:tcW w:w="69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312"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b/>
                <w:bCs/>
                <w:color w:val="000000" w:themeColor="text1"/>
                <w:sz w:val="24"/>
                <w:szCs w:val="24"/>
                <w:lang w:eastAsia="ru-RU"/>
              </w:rPr>
              <w:t>Режимные процессы</w:t>
            </w:r>
          </w:p>
        </w:tc>
        <w:tc>
          <w:tcPr>
            <w:tcW w:w="22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312" w:lineRule="atLeast"/>
              <w:rPr>
                <w:rFonts w:ascii="Times New Roman" w:eastAsia="Times New Roman" w:hAnsi="Times New Roman" w:cs="Times New Roman"/>
                <w:color w:val="000000" w:themeColor="text1"/>
                <w:sz w:val="24"/>
                <w:szCs w:val="24"/>
                <w:lang w:eastAsia="ru-RU"/>
              </w:rPr>
            </w:pPr>
          </w:p>
        </w:tc>
      </w:tr>
      <w:tr w:rsidR="00786C04" w:rsidRPr="00FB435E" w:rsidTr="00786C04">
        <w:trPr>
          <w:trHeight w:val="303"/>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Прием, самостоятельная игровая деятельность</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ind w:left="-532"/>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 xml:space="preserve">          7.00-8.00</w:t>
            </w:r>
          </w:p>
        </w:tc>
      </w:tr>
      <w:tr w:rsidR="00786C04" w:rsidRPr="00FB435E" w:rsidTr="00786C04">
        <w:trPr>
          <w:trHeight w:val="255"/>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Утренняя гимнастика</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8.00-8.15</w:t>
            </w:r>
          </w:p>
        </w:tc>
      </w:tr>
      <w:tr w:rsidR="00786C04" w:rsidRPr="00FB435E" w:rsidTr="00786C04">
        <w:trPr>
          <w:trHeight w:val="258"/>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Индивидуальная работа, самостоятельные игры</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8.10-8.20</w:t>
            </w:r>
          </w:p>
        </w:tc>
      </w:tr>
      <w:tr w:rsidR="00786C04" w:rsidRPr="00FB435E" w:rsidTr="00786C04">
        <w:trPr>
          <w:trHeight w:val="232"/>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Гигиенические процедуры: подготовка к завтраку</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8.20-8.30</w:t>
            </w:r>
          </w:p>
        </w:tc>
      </w:tr>
      <w:tr w:rsidR="00786C04" w:rsidRPr="00FB435E" w:rsidTr="00786C04">
        <w:trPr>
          <w:trHeight w:val="267"/>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Завтрак</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8.30-8.50</w:t>
            </w:r>
          </w:p>
        </w:tc>
      </w:tr>
      <w:tr w:rsidR="00786C04" w:rsidRPr="00FB435E" w:rsidTr="00786C04">
        <w:trPr>
          <w:trHeight w:val="393"/>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 xml:space="preserve">Организация непосредственно - образовательной деятельности </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9.00-9.30</w:t>
            </w:r>
          </w:p>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9.35-10.05</w:t>
            </w:r>
          </w:p>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10.10-10.40</w:t>
            </w:r>
          </w:p>
        </w:tc>
      </w:tr>
      <w:tr w:rsidR="00786C04" w:rsidRPr="00FB435E" w:rsidTr="00786C04">
        <w:trPr>
          <w:trHeight w:val="288"/>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Подготовка к прогулке (обучение навыкам самообслуживания)</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10.40-10.30</w:t>
            </w:r>
          </w:p>
        </w:tc>
      </w:tr>
      <w:tr w:rsidR="00786C04" w:rsidRPr="00FB435E" w:rsidTr="00786C04">
        <w:trPr>
          <w:trHeight w:val="389"/>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Прогулка</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10.30-12.00</w:t>
            </w:r>
          </w:p>
        </w:tc>
      </w:tr>
      <w:tr w:rsidR="00786C04" w:rsidRPr="00FB435E" w:rsidTr="00786C04">
        <w:trPr>
          <w:trHeight w:val="268"/>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Возвращение с прогулки (игровая деятельность, подготовка к обеду, воспитание культурно – гигиенических навыков)</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12.00-12.15</w:t>
            </w:r>
          </w:p>
        </w:tc>
      </w:tr>
      <w:tr w:rsidR="00786C04" w:rsidRPr="00FB435E" w:rsidTr="00786C04">
        <w:trPr>
          <w:trHeight w:val="263"/>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Обед</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12.15-12.50</w:t>
            </w:r>
          </w:p>
        </w:tc>
      </w:tr>
      <w:tr w:rsidR="00786C04" w:rsidRPr="00FB435E" w:rsidTr="00786C04">
        <w:trPr>
          <w:trHeight w:val="268"/>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Подготовка ко сну, дневной сон</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12.50-15.00</w:t>
            </w:r>
          </w:p>
        </w:tc>
      </w:tr>
      <w:tr w:rsidR="00786C04" w:rsidRPr="00FB435E" w:rsidTr="00786C04">
        <w:trPr>
          <w:trHeight w:val="257"/>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Гимнастика после сна</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15.00-15.15</w:t>
            </w:r>
          </w:p>
        </w:tc>
      </w:tr>
      <w:tr w:rsidR="00786C04" w:rsidRPr="00FB435E" w:rsidTr="00786C04">
        <w:trPr>
          <w:trHeight w:val="234"/>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Полдник</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15.15-15.30</w:t>
            </w:r>
          </w:p>
        </w:tc>
      </w:tr>
      <w:tr w:rsidR="00786C04" w:rsidRPr="00FB435E" w:rsidTr="00786C04">
        <w:trPr>
          <w:trHeight w:val="684"/>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lastRenderedPageBreak/>
              <w:t>Совместная деятельность педагога с детьми, игры, самостоятельная художественная деятельность, инд. работа, кружковая работа</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15.30-17.00</w:t>
            </w:r>
          </w:p>
        </w:tc>
      </w:tr>
      <w:tr w:rsidR="00786C04" w:rsidRPr="00FB435E" w:rsidTr="00786C04">
        <w:trPr>
          <w:trHeight w:val="389"/>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Подготовка к ужину (воспитание культурно – гигиенических навыков)</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17.00 – 17.15</w:t>
            </w:r>
          </w:p>
        </w:tc>
      </w:tr>
      <w:tr w:rsidR="00786C04" w:rsidRPr="00FB435E" w:rsidTr="00786C04">
        <w:trPr>
          <w:trHeight w:val="238"/>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Ужин</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17.15-17.50</w:t>
            </w:r>
          </w:p>
        </w:tc>
      </w:tr>
      <w:tr w:rsidR="00786C04" w:rsidRPr="00FB435E" w:rsidTr="00786C04">
        <w:trPr>
          <w:trHeight w:val="205"/>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Подготовка к прогулке (обучение навыкам самообслуживания)</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17.50-18.00</w:t>
            </w:r>
          </w:p>
        </w:tc>
      </w:tr>
      <w:tr w:rsidR="00786C04" w:rsidRPr="00FB435E" w:rsidTr="00786C04">
        <w:trPr>
          <w:trHeight w:val="196"/>
        </w:trPr>
        <w:tc>
          <w:tcPr>
            <w:tcW w:w="6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Прогулка, игры,  уход детей домой,</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6C04" w:rsidRPr="00FB435E" w:rsidRDefault="00786C04" w:rsidP="00691A7F">
            <w:pPr>
              <w:spacing w:after="0" w:line="240" w:lineRule="atLeast"/>
              <w:jc w:val="center"/>
              <w:rPr>
                <w:rFonts w:ascii="Times New Roman" w:eastAsia="Times New Roman" w:hAnsi="Times New Roman" w:cs="Times New Roman"/>
                <w:color w:val="000000" w:themeColor="text1"/>
                <w:sz w:val="24"/>
                <w:szCs w:val="24"/>
                <w:lang w:eastAsia="ru-RU"/>
              </w:rPr>
            </w:pPr>
            <w:r w:rsidRPr="00FB435E">
              <w:rPr>
                <w:rFonts w:ascii="Times New Roman" w:eastAsia="Times New Roman" w:hAnsi="Times New Roman" w:cs="Times New Roman"/>
                <w:color w:val="000000" w:themeColor="text1"/>
                <w:sz w:val="24"/>
                <w:szCs w:val="24"/>
                <w:lang w:eastAsia="ru-RU"/>
              </w:rPr>
              <w:t>18.00-19.00</w:t>
            </w:r>
          </w:p>
        </w:tc>
      </w:tr>
    </w:tbl>
    <w:p w:rsidR="00A03341" w:rsidRDefault="006C2CA4" w:rsidP="006C2CA4">
      <w:pPr>
        <w:rPr>
          <w:rFonts w:ascii="Times New Roman" w:hAnsi="Times New Roman" w:cs="Times New Roman"/>
          <w:b/>
          <w:bCs/>
          <w:color w:val="002060"/>
          <w:sz w:val="24"/>
          <w:szCs w:val="24"/>
        </w:rPr>
      </w:pPr>
      <w:r w:rsidRPr="002372DB">
        <w:rPr>
          <w:rFonts w:ascii="Times New Roman" w:hAnsi="Times New Roman" w:cs="Times New Roman"/>
          <w:b/>
          <w:bCs/>
          <w:color w:val="002060"/>
          <w:sz w:val="24"/>
          <w:szCs w:val="24"/>
        </w:rPr>
        <w:t xml:space="preserve">                           </w:t>
      </w:r>
    </w:p>
    <w:p w:rsidR="006C2CA4" w:rsidRPr="00A03341" w:rsidRDefault="006C3043" w:rsidP="00575406">
      <w:pPr>
        <w:jc w:val="right"/>
        <w:rPr>
          <w:rFonts w:ascii="Times New Roman" w:hAnsi="Times New Roman" w:cs="Times New Roman"/>
          <w:b/>
          <w:bCs/>
          <w:sz w:val="24"/>
          <w:szCs w:val="24"/>
        </w:rPr>
      </w:pPr>
      <w:r w:rsidRPr="004F0AB6">
        <w:rPr>
          <w:rFonts w:ascii="Times New Roman" w:hAnsi="Times New Roman" w:cs="Times New Roman"/>
          <w:b/>
          <w:bCs/>
          <w:sz w:val="24"/>
          <w:szCs w:val="24"/>
        </w:rPr>
        <w:t xml:space="preserve">    </w:t>
      </w:r>
      <w:r>
        <w:rPr>
          <w:rFonts w:ascii="Times New Roman" w:eastAsia="Times New Roman" w:hAnsi="Times New Roman" w:cs="Times New Roman"/>
          <w:b/>
          <w:bCs/>
          <w:sz w:val="24"/>
          <w:szCs w:val="24"/>
          <w:lang w:eastAsia="ar-SA"/>
        </w:rPr>
        <w:t>Таблица № 2</w:t>
      </w:r>
      <w:r w:rsidR="00575406">
        <w:rPr>
          <w:rFonts w:ascii="Times New Roman" w:eastAsia="Times New Roman" w:hAnsi="Times New Roman" w:cs="Times New Roman"/>
          <w:b/>
          <w:bCs/>
          <w:sz w:val="24"/>
          <w:szCs w:val="24"/>
          <w:lang w:eastAsia="ar-SA"/>
        </w:rPr>
        <w:t>7</w:t>
      </w:r>
      <w:r>
        <w:rPr>
          <w:rFonts w:ascii="Times New Roman" w:eastAsia="Times New Roman" w:hAnsi="Times New Roman" w:cs="Times New Roman"/>
          <w:b/>
          <w:bCs/>
          <w:sz w:val="24"/>
          <w:szCs w:val="24"/>
          <w:lang w:eastAsia="ar-SA"/>
        </w:rPr>
        <w:t xml:space="preserve">: </w:t>
      </w:r>
      <w:r w:rsidR="006C2CA4" w:rsidRPr="00A03341">
        <w:rPr>
          <w:rFonts w:ascii="Times New Roman" w:hAnsi="Times New Roman" w:cs="Times New Roman"/>
          <w:b/>
          <w:bCs/>
          <w:sz w:val="24"/>
          <w:szCs w:val="24"/>
        </w:rPr>
        <w:t xml:space="preserve">Организация жизнедеятельности </w:t>
      </w:r>
      <w:r w:rsidRPr="00A03341">
        <w:rPr>
          <w:rFonts w:ascii="Times New Roman" w:hAnsi="Times New Roman" w:cs="Times New Roman"/>
          <w:b/>
          <w:bCs/>
          <w:sz w:val="24"/>
          <w:szCs w:val="24"/>
        </w:rPr>
        <w:t>детей дошкольного</w:t>
      </w:r>
      <w:r w:rsidR="006C2CA4" w:rsidRPr="00A03341">
        <w:rPr>
          <w:rFonts w:ascii="Times New Roman" w:hAnsi="Times New Roman" w:cs="Times New Roman"/>
          <w:b/>
          <w:bCs/>
          <w:sz w:val="24"/>
          <w:szCs w:val="24"/>
        </w:rPr>
        <w:t xml:space="preserve"> возраста в течение дня (теплый период года). </w:t>
      </w:r>
    </w:p>
    <w:tbl>
      <w:tblPr>
        <w:tblW w:w="0" w:type="auto"/>
        <w:tblInd w:w="108" w:type="dxa"/>
        <w:tblLayout w:type="fixed"/>
        <w:tblLook w:val="0000" w:firstRow="0" w:lastRow="0" w:firstColumn="0" w:lastColumn="0" w:noHBand="0" w:noVBand="0"/>
      </w:tblPr>
      <w:tblGrid>
        <w:gridCol w:w="3294"/>
        <w:gridCol w:w="1620"/>
        <w:gridCol w:w="1710"/>
        <w:gridCol w:w="3293"/>
        <w:gridCol w:w="1417"/>
        <w:gridCol w:w="1570"/>
      </w:tblGrid>
      <w:tr w:rsidR="00A03341" w:rsidRPr="00A03341" w:rsidTr="002372DB">
        <w:tc>
          <w:tcPr>
            <w:tcW w:w="6624" w:type="dxa"/>
            <w:gridSpan w:val="3"/>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Младший дошкольный возраст (3-5 лет)</w:t>
            </w:r>
          </w:p>
        </w:tc>
        <w:tc>
          <w:tcPr>
            <w:tcW w:w="6280" w:type="dxa"/>
            <w:gridSpan w:val="3"/>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Старший дошкольный возраст (5-7 лет)</w:t>
            </w:r>
          </w:p>
        </w:tc>
      </w:tr>
      <w:tr w:rsidR="00A03341" w:rsidRPr="00A03341" w:rsidTr="002372DB">
        <w:tc>
          <w:tcPr>
            <w:tcW w:w="3294"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napToGrid w:val="0"/>
              <w:spacing w:after="0" w:line="240"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3-4 года</w:t>
            </w:r>
          </w:p>
        </w:tc>
        <w:tc>
          <w:tcPr>
            <w:tcW w:w="171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4-5 лет</w:t>
            </w:r>
          </w:p>
        </w:tc>
        <w:tc>
          <w:tcPr>
            <w:tcW w:w="3293"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napToGrid w:val="0"/>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5-6 лет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6-7 лет</w:t>
            </w:r>
          </w:p>
        </w:tc>
      </w:tr>
      <w:tr w:rsidR="00A03341" w:rsidRPr="00A03341" w:rsidTr="002372DB">
        <w:tc>
          <w:tcPr>
            <w:tcW w:w="3294"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Утренний прием на воздухе, игры</w:t>
            </w:r>
          </w:p>
        </w:tc>
        <w:tc>
          <w:tcPr>
            <w:tcW w:w="162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7.30-8.20</w:t>
            </w:r>
          </w:p>
        </w:tc>
        <w:tc>
          <w:tcPr>
            <w:tcW w:w="171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7.30-8.20</w:t>
            </w:r>
          </w:p>
        </w:tc>
        <w:tc>
          <w:tcPr>
            <w:tcW w:w="3293"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Утренний прием на воздухе, игры</w:t>
            </w:r>
          </w:p>
        </w:tc>
        <w:tc>
          <w:tcPr>
            <w:tcW w:w="1417"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7.30-8.30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7.30-8.30</w:t>
            </w:r>
          </w:p>
        </w:tc>
      </w:tr>
      <w:tr w:rsidR="00A03341" w:rsidRPr="00A03341" w:rsidTr="002372DB">
        <w:tc>
          <w:tcPr>
            <w:tcW w:w="3294"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Утренняя гимнастика, оздоровительный бег</w:t>
            </w:r>
          </w:p>
        </w:tc>
        <w:tc>
          <w:tcPr>
            <w:tcW w:w="162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8.20-8.30</w:t>
            </w:r>
          </w:p>
        </w:tc>
        <w:tc>
          <w:tcPr>
            <w:tcW w:w="171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8.20-8.30</w:t>
            </w:r>
          </w:p>
        </w:tc>
        <w:tc>
          <w:tcPr>
            <w:tcW w:w="3293"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Утренняя гимнастика, оздоровительный бег</w:t>
            </w:r>
          </w:p>
        </w:tc>
        <w:tc>
          <w:tcPr>
            <w:tcW w:w="1417"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8.30-8.40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8.30-8.40</w:t>
            </w:r>
          </w:p>
        </w:tc>
      </w:tr>
      <w:tr w:rsidR="00A03341" w:rsidRPr="00A03341" w:rsidTr="002372DB">
        <w:tc>
          <w:tcPr>
            <w:tcW w:w="3294"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Завтрак</w:t>
            </w:r>
          </w:p>
        </w:tc>
        <w:tc>
          <w:tcPr>
            <w:tcW w:w="162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8.30-9.00</w:t>
            </w:r>
          </w:p>
        </w:tc>
        <w:tc>
          <w:tcPr>
            <w:tcW w:w="171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8.30-9.00</w:t>
            </w:r>
          </w:p>
        </w:tc>
        <w:tc>
          <w:tcPr>
            <w:tcW w:w="3293"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Завтрак</w:t>
            </w:r>
          </w:p>
        </w:tc>
        <w:tc>
          <w:tcPr>
            <w:tcW w:w="1417"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8.30-9.00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8.40-9.00</w:t>
            </w:r>
          </w:p>
        </w:tc>
      </w:tr>
      <w:tr w:rsidR="00A03341" w:rsidRPr="00A03341" w:rsidTr="002372DB">
        <w:tc>
          <w:tcPr>
            <w:tcW w:w="3294"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tabs>
                <w:tab w:val="left" w:pos="2428"/>
              </w:tabs>
              <w:spacing w:after="0" w:line="240" w:lineRule="auto"/>
              <w:ind w:right="252"/>
              <w:jc w:val="both"/>
              <w:rPr>
                <w:rFonts w:ascii="Times New Roman" w:hAnsi="Times New Roman" w:cs="Times New Roman"/>
                <w:sz w:val="24"/>
                <w:szCs w:val="24"/>
              </w:rPr>
            </w:pPr>
            <w:r w:rsidRPr="00A03341">
              <w:rPr>
                <w:rFonts w:ascii="Times New Roman" w:hAnsi="Times New Roman" w:cs="Times New Roman"/>
                <w:sz w:val="24"/>
                <w:szCs w:val="24"/>
              </w:rPr>
              <w:t>Игры, подготовка к прогулке, прогулка, занятие на воздухе, закаливающие процедуры.</w:t>
            </w:r>
          </w:p>
        </w:tc>
        <w:tc>
          <w:tcPr>
            <w:tcW w:w="162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9.00-11.50</w:t>
            </w:r>
          </w:p>
        </w:tc>
        <w:tc>
          <w:tcPr>
            <w:tcW w:w="171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9.00-12.00</w:t>
            </w:r>
          </w:p>
        </w:tc>
        <w:tc>
          <w:tcPr>
            <w:tcW w:w="3293"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Игры, подготовка к прогулке, прогулка, занятие на воздухе, закаливающие процедуры.</w:t>
            </w:r>
          </w:p>
        </w:tc>
        <w:tc>
          <w:tcPr>
            <w:tcW w:w="1417"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9.00-12.10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9.00-12.20</w:t>
            </w:r>
          </w:p>
        </w:tc>
      </w:tr>
      <w:tr w:rsidR="00A03341" w:rsidRPr="00A03341" w:rsidTr="002372DB">
        <w:tc>
          <w:tcPr>
            <w:tcW w:w="3294"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Гигиенические процедуры, подготовка к обеду.</w:t>
            </w:r>
          </w:p>
        </w:tc>
        <w:tc>
          <w:tcPr>
            <w:tcW w:w="162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11.50-12.10</w:t>
            </w:r>
          </w:p>
        </w:tc>
        <w:tc>
          <w:tcPr>
            <w:tcW w:w="171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12.00-12.15</w:t>
            </w:r>
          </w:p>
        </w:tc>
        <w:tc>
          <w:tcPr>
            <w:tcW w:w="3293"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Гигиенические процедуры, подготовка к обеду.</w:t>
            </w:r>
          </w:p>
        </w:tc>
        <w:tc>
          <w:tcPr>
            <w:tcW w:w="1417"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12.10-12.20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12.20-12.30</w:t>
            </w:r>
          </w:p>
        </w:tc>
      </w:tr>
      <w:tr w:rsidR="00A03341" w:rsidRPr="00A03341" w:rsidTr="002372DB">
        <w:tc>
          <w:tcPr>
            <w:tcW w:w="3294"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 xml:space="preserve">Обед </w:t>
            </w:r>
          </w:p>
        </w:tc>
        <w:tc>
          <w:tcPr>
            <w:tcW w:w="162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12.10-12.40</w:t>
            </w:r>
          </w:p>
        </w:tc>
        <w:tc>
          <w:tcPr>
            <w:tcW w:w="171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12.15-12.40</w:t>
            </w:r>
          </w:p>
        </w:tc>
        <w:tc>
          <w:tcPr>
            <w:tcW w:w="3293"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 xml:space="preserve">Обед </w:t>
            </w:r>
          </w:p>
        </w:tc>
        <w:tc>
          <w:tcPr>
            <w:tcW w:w="1417"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12.20-12.50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12.30-13.00</w:t>
            </w:r>
          </w:p>
        </w:tc>
      </w:tr>
      <w:tr w:rsidR="00A03341" w:rsidRPr="00A03341" w:rsidTr="002372DB">
        <w:tc>
          <w:tcPr>
            <w:tcW w:w="3294"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 xml:space="preserve">Сон </w:t>
            </w:r>
          </w:p>
        </w:tc>
        <w:tc>
          <w:tcPr>
            <w:tcW w:w="162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12.40-15.10</w:t>
            </w:r>
          </w:p>
        </w:tc>
        <w:tc>
          <w:tcPr>
            <w:tcW w:w="171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12.40-15.00</w:t>
            </w:r>
          </w:p>
        </w:tc>
        <w:tc>
          <w:tcPr>
            <w:tcW w:w="3293"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Дневной сон</w:t>
            </w:r>
          </w:p>
        </w:tc>
        <w:tc>
          <w:tcPr>
            <w:tcW w:w="1417"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12.50-15.00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13.00-15.00</w:t>
            </w:r>
          </w:p>
        </w:tc>
      </w:tr>
      <w:tr w:rsidR="00A03341" w:rsidRPr="00A03341" w:rsidTr="002372DB">
        <w:tc>
          <w:tcPr>
            <w:tcW w:w="3294"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 xml:space="preserve">Постепенный </w:t>
            </w:r>
          </w:p>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подъем, гигиен. и закалив. процедуры</w:t>
            </w:r>
          </w:p>
        </w:tc>
        <w:tc>
          <w:tcPr>
            <w:tcW w:w="162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15.10-15.40</w:t>
            </w:r>
          </w:p>
        </w:tc>
        <w:tc>
          <w:tcPr>
            <w:tcW w:w="171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15.00-15.30</w:t>
            </w:r>
          </w:p>
        </w:tc>
        <w:tc>
          <w:tcPr>
            <w:tcW w:w="3293"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Постепенный подъем, гигиен. и закалив. процедуры</w:t>
            </w:r>
          </w:p>
        </w:tc>
        <w:tc>
          <w:tcPr>
            <w:tcW w:w="1417"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15.00-15.30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15.00-15.30</w:t>
            </w:r>
          </w:p>
        </w:tc>
      </w:tr>
      <w:tr w:rsidR="00A03341" w:rsidRPr="00A03341" w:rsidTr="002372DB">
        <w:tc>
          <w:tcPr>
            <w:tcW w:w="3294"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 xml:space="preserve">Полдник </w:t>
            </w:r>
          </w:p>
        </w:tc>
        <w:tc>
          <w:tcPr>
            <w:tcW w:w="162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15.40-16.10</w:t>
            </w:r>
          </w:p>
        </w:tc>
        <w:tc>
          <w:tcPr>
            <w:tcW w:w="171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15.30-16.00</w:t>
            </w:r>
          </w:p>
        </w:tc>
        <w:tc>
          <w:tcPr>
            <w:tcW w:w="3293"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 xml:space="preserve">Полдник </w:t>
            </w:r>
          </w:p>
        </w:tc>
        <w:tc>
          <w:tcPr>
            <w:tcW w:w="1417"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15.50-16.10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16.00-16.20</w:t>
            </w:r>
          </w:p>
        </w:tc>
      </w:tr>
      <w:tr w:rsidR="00A03341" w:rsidRPr="00A03341" w:rsidTr="002372DB">
        <w:tc>
          <w:tcPr>
            <w:tcW w:w="3294"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Прогулка, игры уход детей домой</w:t>
            </w:r>
          </w:p>
        </w:tc>
        <w:tc>
          <w:tcPr>
            <w:tcW w:w="162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16.10-18.00</w:t>
            </w:r>
          </w:p>
        </w:tc>
        <w:tc>
          <w:tcPr>
            <w:tcW w:w="1710"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16.00-18.00</w:t>
            </w:r>
          </w:p>
        </w:tc>
        <w:tc>
          <w:tcPr>
            <w:tcW w:w="3293"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Прогулка, игры уход детей домой</w:t>
            </w:r>
          </w:p>
        </w:tc>
        <w:tc>
          <w:tcPr>
            <w:tcW w:w="1417" w:type="dxa"/>
            <w:tcBorders>
              <w:top w:val="single" w:sz="4" w:space="0" w:color="000000"/>
              <w:left w:val="single" w:sz="4" w:space="0" w:color="000000"/>
              <w:bottom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16.10-18.00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C2CA4" w:rsidRPr="00A03341" w:rsidRDefault="006C2CA4" w:rsidP="00A03341">
            <w:pPr>
              <w:spacing w:after="0" w:line="240" w:lineRule="auto"/>
              <w:jc w:val="both"/>
              <w:rPr>
                <w:rFonts w:ascii="Times New Roman" w:hAnsi="Times New Roman" w:cs="Times New Roman"/>
                <w:sz w:val="24"/>
                <w:szCs w:val="24"/>
              </w:rPr>
            </w:pPr>
            <w:r w:rsidRPr="00A03341">
              <w:rPr>
                <w:rFonts w:ascii="Times New Roman" w:hAnsi="Times New Roman" w:cs="Times New Roman"/>
                <w:sz w:val="24"/>
                <w:szCs w:val="24"/>
              </w:rPr>
              <w:t>16.00-18.00</w:t>
            </w:r>
          </w:p>
        </w:tc>
      </w:tr>
    </w:tbl>
    <w:p w:rsidR="000A1E19" w:rsidRDefault="000A1E19" w:rsidP="00A03341">
      <w:pPr>
        <w:rPr>
          <w:rFonts w:ascii="Times New Roman" w:hAnsi="Times New Roman" w:cs="Times New Roman"/>
          <w:color w:val="002060"/>
          <w:sz w:val="24"/>
          <w:szCs w:val="24"/>
        </w:rPr>
      </w:pPr>
    </w:p>
    <w:p w:rsidR="00E34BD7" w:rsidRDefault="00E34BD7" w:rsidP="00F3084A">
      <w:pPr>
        <w:pStyle w:val="af1"/>
        <w:numPr>
          <w:ilvl w:val="2"/>
          <w:numId w:val="8"/>
        </w:numPr>
        <w:outlineLvl w:val="2"/>
        <w:rPr>
          <w:rFonts w:ascii="Times New Roman" w:hAnsi="Times New Roman" w:cs="Times New Roman"/>
          <w:b/>
          <w:sz w:val="24"/>
          <w:szCs w:val="24"/>
        </w:rPr>
      </w:pPr>
      <w:bookmarkStart w:id="58" w:name="_Toc72928249"/>
      <w:r w:rsidRPr="00E34BD7">
        <w:rPr>
          <w:rFonts w:ascii="Times New Roman" w:hAnsi="Times New Roman" w:cs="Times New Roman"/>
          <w:b/>
          <w:sz w:val="24"/>
          <w:szCs w:val="24"/>
        </w:rPr>
        <w:lastRenderedPageBreak/>
        <w:t>Образовательная деятельность</w:t>
      </w:r>
      <w:bookmarkEnd w:id="58"/>
    </w:p>
    <w:p w:rsidR="006C3043" w:rsidRPr="008207A9" w:rsidRDefault="006C3043" w:rsidP="006C3043">
      <w:pPr>
        <w:spacing w:after="0" w:line="240" w:lineRule="auto"/>
        <w:jc w:val="both"/>
        <w:rPr>
          <w:rFonts w:ascii="Times New Roman" w:hAnsi="Times New Roman" w:cs="Times New Roman"/>
          <w:sz w:val="24"/>
          <w:szCs w:val="24"/>
        </w:rPr>
      </w:pPr>
      <w:r w:rsidRPr="008207A9">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786C04" w:rsidRDefault="00786C04" w:rsidP="008207A9">
      <w:pPr>
        <w:spacing w:after="0" w:line="240" w:lineRule="auto"/>
        <w:jc w:val="right"/>
        <w:rPr>
          <w:rFonts w:ascii="Times New Roman" w:hAnsi="Times New Roman" w:cs="Times New Roman"/>
          <w:b/>
          <w:sz w:val="24"/>
          <w:szCs w:val="24"/>
        </w:rPr>
      </w:pPr>
    </w:p>
    <w:p w:rsidR="006C3043" w:rsidRPr="008207A9" w:rsidRDefault="008207A9" w:rsidP="008207A9">
      <w:pPr>
        <w:spacing w:after="0" w:line="240" w:lineRule="auto"/>
        <w:jc w:val="right"/>
        <w:rPr>
          <w:rFonts w:ascii="Times New Roman" w:hAnsi="Times New Roman" w:cs="Times New Roman"/>
          <w:b/>
          <w:sz w:val="24"/>
          <w:szCs w:val="24"/>
        </w:rPr>
      </w:pPr>
      <w:r w:rsidRPr="008207A9">
        <w:rPr>
          <w:rFonts w:ascii="Times New Roman" w:hAnsi="Times New Roman" w:cs="Times New Roman"/>
          <w:b/>
          <w:sz w:val="24"/>
          <w:szCs w:val="24"/>
        </w:rPr>
        <w:t>Таблица 2</w:t>
      </w:r>
      <w:r w:rsidR="00575406">
        <w:rPr>
          <w:rFonts w:ascii="Times New Roman" w:hAnsi="Times New Roman" w:cs="Times New Roman"/>
          <w:b/>
          <w:sz w:val="24"/>
          <w:szCs w:val="24"/>
        </w:rPr>
        <w:t>8</w:t>
      </w:r>
      <w:r w:rsidRPr="008207A9">
        <w:rPr>
          <w:rFonts w:ascii="Times New Roman" w:hAnsi="Times New Roman" w:cs="Times New Roman"/>
          <w:b/>
          <w:sz w:val="24"/>
          <w:szCs w:val="24"/>
        </w:rPr>
        <w:t>: Объем нагрузки</w:t>
      </w:r>
    </w:p>
    <w:tbl>
      <w:tblPr>
        <w:tblStyle w:val="aff2"/>
        <w:tblW w:w="0" w:type="auto"/>
        <w:tblLook w:val="04A0" w:firstRow="1" w:lastRow="0" w:firstColumn="1" w:lastColumn="0" w:noHBand="0" w:noVBand="1"/>
      </w:tblPr>
      <w:tblGrid>
        <w:gridCol w:w="1521"/>
        <w:gridCol w:w="2556"/>
        <w:gridCol w:w="3119"/>
        <w:gridCol w:w="3395"/>
      </w:tblGrid>
      <w:tr w:rsidR="006C3043" w:rsidTr="00786C04">
        <w:trPr>
          <w:trHeight w:val="300"/>
        </w:trPr>
        <w:tc>
          <w:tcPr>
            <w:tcW w:w="1521" w:type="dxa"/>
            <w:vMerge w:val="restart"/>
          </w:tcPr>
          <w:p w:rsidR="006C3043" w:rsidRPr="00EF7768" w:rsidRDefault="006C3043" w:rsidP="009B63CD">
            <w:pPr>
              <w:jc w:val="center"/>
              <w:rPr>
                <w:b/>
                <w:sz w:val="24"/>
                <w:szCs w:val="24"/>
              </w:rPr>
            </w:pPr>
            <w:r w:rsidRPr="00EF7768">
              <w:rPr>
                <w:b/>
                <w:sz w:val="24"/>
                <w:szCs w:val="24"/>
              </w:rPr>
              <w:t>Возраст детей</w:t>
            </w:r>
          </w:p>
        </w:tc>
        <w:tc>
          <w:tcPr>
            <w:tcW w:w="2556" w:type="dxa"/>
            <w:vMerge w:val="restart"/>
          </w:tcPr>
          <w:p w:rsidR="006C3043" w:rsidRPr="00EF7768" w:rsidRDefault="006C3043" w:rsidP="009B63CD">
            <w:pPr>
              <w:jc w:val="center"/>
              <w:rPr>
                <w:b/>
                <w:sz w:val="24"/>
                <w:szCs w:val="24"/>
              </w:rPr>
            </w:pPr>
            <w:r w:rsidRPr="00EF7768">
              <w:rPr>
                <w:b/>
                <w:sz w:val="24"/>
                <w:szCs w:val="24"/>
              </w:rPr>
              <w:t>Регламентируемая деятельность  (ННОД)</w:t>
            </w:r>
          </w:p>
        </w:tc>
        <w:tc>
          <w:tcPr>
            <w:tcW w:w="6514" w:type="dxa"/>
            <w:gridSpan w:val="2"/>
          </w:tcPr>
          <w:p w:rsidR="006C3043" w:rsidRPr="00EF7768" w:rsidRDefault="006C3043" w:rsidP="009B63CD">
            <w:pPr>
              <w:jc w:val="center"/>
              <w:rPr>
                <w:b/>
                <w:sz w:val="24"/>
                <w:szCs w:val="24"/>
              </w:rPr>
            </w:pPr>
            <w:r w:rsidRPr="00EF7768">
              <w:rPr>
                <w:b/>
                <w:sz w:val="24"/>
                <w:szCs w:val="24"/>
              </w:rPr>
              <w:t>Нерегламентированная деятельность, час.</w:t>
            </w:r>
          </w:p>
        </w:tc>
      </w:tr>
      <w:tr w:rsidR="006C3043" w:rsidTr="00786C04">
        <w:trPr>
          <w:trHeight w:val="240"/>
        </w:trPr>
        <w:tc>
          <w:tcPr>
            <w:tcW w:w="1521" w:type="dxa"/>
            <w:vMerge/>
          </w:tcPr>
          <w:p w:rsidR="006C3043" w:rsidRPr="00EF7768" w:rsidRDefault="006C3043" w:rsidP="009B63CD">
            <w:pPr>
              <w:jc w:val="center"/>
              <w:rPr>
                <w:b/>
                <w:sz w:val="24"/>
                <w:szCs w:val="24"/>
              </w:rPr>
            </w:pPr>
          </w:p>
        </w:tc>
        <w:tc>
          <w:tcPr>
            <w:tcW w:w="2556" w:type="dxa"/>
            <w:vMerge/>
          </w:tcPr>
          <w:p w:rsidR="006C3043" w:rsidRPr="00EF7768" w:rsidRDefault="006C3043" w:rsidP="009B63CD">
            <w:pPr>
              <w:jc w:val="center"/>
              <w:rPr>
                <w:b/>
                <w:sz w:val="24"/>
                <w:szCs w:val="24"/>
              </w:rPr>
            </w:pPr>
          </w:p>
        </w:tc>
        <w:tc>
          <w:tcPr>
            <w:tcW w:w="3119" w:type="dxa"/>
          </w:tcPr>
          <w:p w:rsidR="006C3043" w:rsidRPr="00EF7768" w:rsidRDefault="006C3043" w:rsidP="009B63CD">
            <w:pPr>
              <w:jc w:val="center"/>
              <w:rPr>
                <w:b/>
                <w:sz w:val="24"/>
                <w:szCs w:val="24"/>
              </w:rPr>
            </w:pPr>
            <w:r w:rsidRPr="00EF7768">
              <w:rPr>
                <w:b/>
                <w:sz w:val="24"/>
                <w:szCs w:val="24"/>
              </w:rPr>
              <w:t>совместная деятельность</w:t>
            </w:r>
          </w:p>
        </w:tc>
        <w:tc>
          <w:tcPr>
            <w:tcW w:w="3395" w:type="dxa"/>
          </w:tcPr>
          <w:p w:rsidR="006C3043" w:rsidRPr="00EF7768" w:rsidRDefault="006C3043" w:rsidP="009B63CD">
            <w:pPr>
              <w:jc w:val="center"/>
              <w:rPr>
                <w:b/>
                <w:sz w:val="24"/>
                <w:szCs w:val="24"/>
              </w:rPr>
            </w:pPr>
            <w:r w:rsidRPr="00EF7768">
              <w:rPr>
                <w:b/>
                <w:sz w:val="24"/>
                <w:szCs w:val="24"/>
              </w:rPr>
              <w:t>самостоятельная деятельность</w:t>
            </w:r>
          </w:p>
        </w:tc>
      </w:tr>
      <w:tr w:rsidR="00786C04" w:rsidRPr="00EF7768" w:rsidTr="00786C04">
        <w:tc>
          <w:tcPr>
            <w:tcW w:w="1521" w:type="dxa"/>
          </w:tcPr>
          <w:p w:rsidR="00786C04" w:rsidRDefault="00786C04" w:rsidP="009B63CD">
            <w:pPr>
              <w:jc w:val="center"/>
              <w:rPr>
                <w:sz w:val="24"/>
                <w:szCs w:val="24"/>
              </w:rPr>
            </w:pPr>
            <w:r>
              <w:rPr>
                <w:sz w:val="24"/>
                <w:szCs w:val="24"/>
              </w:rPr>
              <w:t>3-4 года</w:t>
            </w:r>
          </w:p>
        </w:tc>
        <w:tc>
          <w:tcPr>
            <w:tcW w:w="2556" w:type="dxa"/>
          </w:tcPr>
          <w:p w:rsidR="00786C04" w:rsidRDefault="00786C04" w:rsidP="009B63CD">
            <w:pPr>
              <w:jc w:val="center"/>
              <w:rPr>
                <w:sz w:val="24"/>
                <w:szCs w:val="24"/>
              </w:rPr>
            </w:pPr>
            <w:r>
              <w:rPr>
                <w:sz w:val="24"/>
                <w:szCs w:val="24"/>
              </w:rPr>
              <w:t>2 по 15 минут</w:t>
            </w:r>
          </w:p>
        </w:tc>
        <w:tc>
          <w:tcPr>
            <w:tcW w:w="3119" w:type="dxa"/>
          </w:tcPr>
          <w:p w:rsidR="00786C04" w:rsidRDefault="00786C04" w:rsidP="009B63CD">
            <w:pPr>
              <w:jc w:val="center"/>
              <w:rPr>
                <w:sz w:val="24"/>
                <w:szCs w:val="24"/>
              </w:rPr>
            </w:pPr>
            <w:r>
              <w:rPr>
                <w:sz w:val="24"/>
                <w:szCs w:val="24"/>
              </w:rPr>
              <w:t xml:space="preserve">7-7,5 </w:t>
            </w:r>
          </w:p>
        </w:tc>
        <w:tc>
          <w:tcPr>
            <w:tcW w:w="3395" w:type="dxa"/>
          </w:tcPr>
          <w:p w:rsidR="00786C04" w:rsidRDefault="00786C04" w:rsidP="009B63CD">
            <w:pPr>
              <w:jc w:val="center"/>
              <w:rPr>
                <w:sz w:val="24"/>
                <w:szCs w:val="24"/>
              </w:rPr>
            </w:pPr>
            <w:r>
              <w:rPr>
                <w:sz w:val="24"/>
                <w:szCs w:val="24"/>
              </w:rPr>
              <w:t xml:space="preserve">3-4 </w:t>
            </w:r>
          </w:p>
        </w:tc>
      </w:tr>
      <w:tr w:rsidR="00786C04" w:rsidRPr="00EF7768" w:rsidTr="00786C04">
        <w:tc>
          <w:tcPr>
            <w:tcW w:w="1521" w:type="dxa"/>
          </w:tcPr>
          <w:p w:rsidR="00786C04" w:rsidRPr="00041AFE" w:rsidRDefault="00786C04" w:rsidP="009B63CD">
            <w:pPr>
              <w:jc w:val="center"/>
              <w:rPr>
                <w:sz w:val="24"/>
                <w:szCs w:val="24"/>
              </w:rPr>
            </w:pPr>
            <w:r>
              <w:rPr>
                <w:sz w:val="24"/>
                <w:szCs w:val="24"/>
              </w:rPr>
              <w:t>4-5 лет</w:t>
            </w:r>
          </w:p>
        </w:tc>
        <w:tc>
          <w:tcPr>
            <w:tcW w:w="2556" w:type="dxa"/>
          </w:tcPr>
          <w:p w:rsidR="00786C04" w:rsidRPr="00041AFE" w:rsidRDefault="00786C04" w:rsidP="009B63CD">
            <w:pPr>
              <w:jc w:val="center"/>
              <w:rPr>
                <w:sz w:val="24"/>
                <w:szCs w:val="24"/>
              </w:rPr>
            </w:pPr>
            <w:r>
              <w:rPr>
                <w:sz w:val="24"/>
                <w:szCs w:val="24"/>
              </w:rPr>
              <w:t>2 по 20 минут</w:t>
            </w:r>
          </w:p>
        </w:tc>
        <w:tc>
          <w:tcPr>
            <w:tcW w:w="3119" w:type="dxa"/>
          </w:tcPr>
          <w:p w:rsidR="00786C04" w:rsidRPr="00041AFE" w:rsidRDefault="00786C04" w:rsidP="009B63CD">
            <w:pPr>
              <w:jc w:val="center"/>
              <w:rPr>
                <w:sz w:val="24"/>
                <w:szCs w:val="24"/>
              </w:rPr>
            </w:pPr>
            <w:r>
              <w:rPr>
                <w:sz w:val="24"/>
                <w:szCs w:val="24"/>
              </w:rPr>
              <w:t xml:space="preserve">7 </w:t>
            </w:r>
          </w:p>
        </w:tc>
        <w:tc>
          <w:tcPr>
            <w:tcW w:w="3395" w:type="dxa"/>
          </w:tcPr>
          <w:p w:rsidR="00786C04" w:rsidRPr="00041AFE" w:rsidRDefault="00786C04" w:rsidP="009B63CD">
            <w:pPr>
              <w:jc w:val="center"/>
              <w:rPr>
                <w:sz w:val="24"/>
                <w:szCs w:val="24"/>
              </w:rPr>
            </w:pPr>
            <w:r>
              <w:rPr>
                <w:sz w:val="24"/>
                <w:szCs w:val="24"/>
              </w:rPr>
              <w:t>3-3,5</w:t>
            </w:r>
          </w:p>
        </w:tc>
      </w:tr>
      <w:tr w:rsidR="00786C04" w:rsidRPr="00EF7768" w:rsidTr="00786C04">
        <w:tc>
          <w:tcPr>
            <w:tcW w:w="1521" w:type="dxa"/>
          </w:tcPr>
          <w:p w:rsidR="00786C04" w:rsidRPr="00041AFE" w:rsidRDefault="00786C04" w:rsidP="009B63CD">
            <w:pPr>
              <w:jc w:val="center"/>
              <w:rPr>
                <w:sz w:val="24"/>
                <w:szCs w:val="24"/>
              </w:rPr>
            </w:pPr>
            <w:r>
              <w:rPr>
                <w:sz w:val="24"/>
                <w:szCs w:val="24"/>
              </w:rPr>
              <w:t>5-6 лет</w:t>
            </w:r>
          </w:p>
        </w:tc>
        <w:tc>
          <w:tcPr>
            <w:tcW w:w="2556" w:type="dxa"/>
          </w:tcPr>
          <w:p w:rsidR="00786C04" w:rsidRPr="00041AFE" w:rsidRDefault="00786C04" w:rsidP="009B63CD">
            <w:pPr>
              <w:jc w:val="center"/>
              <w:rPr>
                <w:sz w:val="24"/>
                <w:szCs w:val="24"/>
              </w:rPr>
            </w:pPr>
            <w:r>
              <w:rPr>
                <w:sz w:val="24"/>
                <w:szCs w:val="24"/>
              </w:rPr>
              <w:t>2-3 по 20-25 минут</w:t>
            </w:r>
          </w:p>
        </w:tc>
        <w:tc>
          <w:tcPr>
            <w:tcW w:w="3119" w:type="dxa"/>
          </w:tcPr>
          <w:p w:rsidR="00786C04" w:rsidRPr="00041AFE" w:rsidRDefault="00786C04" w:rsidP="009B63CD">
            <w:pPr>
              <w:jc w:val="center"/>
              <w:rPr>
                <w:sz w:val="24"/>
                <w:szCs w:val="24"/>
              </w:rPr>
            </w:pPr>
            <w:r>
              <w:rPr>
                <w:sz w:val="24"/>
                <w:szCs w:val="24"/>
              </w:rPr>
              <w:t xml:space="preserve">6-6,5 </w:t>
            </w:r>
          </w:p>
        </w:tc>
        <w:tc>
          <w:tcPr>
            <w:tcW w:w="3395" w:type="dxa"/>
          </w:tcPr>
          <w:p w:rsidR="00786C04" w:rsidRPr="00041AFE" w:rsidRDefault="00786C04" w:rsidP="009B63CD">
            <w:pPr>
              <w:jc w:val="center"/>
              <w:rPr>
                <w:sz w:val="24"/>
                <w:szCs w:val="24"/>
              </w:rPr>
            </w:pPr>
            <w:r>
              <w:rPr>
                <w:sz w:val="24"/>
                <w:szCs w:val="24"/>
              </w:rPr>
              <w:t>2,5-3,5</w:t>
            </w:r>
          </w:p>
        </w:tc>
      </w:tr>
      <w:tr w:rsidR="00786C04" w:rsidRPr="00EF7768" w:rsidTr="00786C04">
        <w:tc>
          <w:tcPr>
            <w:tcW w:w="1521" w:type="dxa"/>
          </w:tcPr>
          <w:p w:rsidR="00786C04" w:rsidRPr="00041AFE" w:rsidRDefault="00786C04" w:rsidP="009B63CD">
            <w:pPr>
              <w:jc w:val="center"/>
              <w:rPr>
                <w:sz w:val="24"/>
                <w:szCs w:val="24"/>
              </w:rPr>
            </w:pPr>
            <w:r>
              <w:rPr>
                <w:sz w:val="24"/>
                <w:szCs w:val="24"/>
              </w:rPr>
              <w:t>6-7 лет</w:t>
            </w:r>
          </w:p>
        </w:tc>
        <w:tc>
          <w:tcPr>
            <w:tcW w:w="2556" w:type="dxa"/>
          </w:tcPr>
          <w:p w:rsidR="00786C04" w:rsidRPr="00041AFE" w:rsidRDefault="00786C04" w:rsidP="009B63CD">
            <w:pPr>
              <w:jc w:val="center"/>
              <w:rPr>
                <w:sz w:val="24"/>
                <w:szCs w:val="24"/>
              </w:rPr>
            </w:pPr>
            <w:r>
              <w:rPr>
                <w:sz w:val="24"/>
                <w:szCs w:val="24"/>
              </w:rPr>
              <w:t>3 по 30 минут</w:t>
            </w:r>
          </w:p>
        </w:tc>
        <w:tc>
          <w:tcPr>
            <w:tcW w:w="3119" w:type="dxa"/>
          </w:tcPr>
          <w:p w:rsidR="00786C04" w:rsidRPr="00041AFE" w:rsidRDefault="00786C04" w:rsidP="009B63CD">
            <w:pPr>
              <w:jc w:val="center"/>
              <w:rPr>
                <w:sz w:val="24"/>
                <w:szCs w:val="24"/>
              </w:rPr>
            </w:pPr>
            <w:r>
              <w:rPr>
                <w:sz w:val="24"/>
                <w:szCs w:val="24"/>
              </w:rPr>
              <w:t xml:space="preserve">5-5,5 </w:t>
            </w:r>
          </w:p>
        </w:tc>
        <w:tc>
          <w:tcPr>
            <w:tcW w:w="3395" w:type="dxa"/>
          </w:tcPr>
          <w:p w:rsidR="00786C04" w:rsidRPr="00041AFE" w:rsidRDefault="00786C04" w:rsidP="009B63CD">
            <w:pPr>
              <w:jc w:val="center"/>
              <w:rPr>
                <w:sz w:val="24"/>
                <w:szCs w:val="24"/>
              </w:rPr>
            </w:pPr>
            <w:r>
              <w:rPr>
                <w:sz w:val="24"/>
                <w:szCs w:val="24"/>
              </w:rPr>
              <w:t>2,5-3</w:t>
            </w:r>
          </w:p>
        </w:tc>
      </w:tr>
    </w:tbl>
    <w:p w:rsidR="006C3043" w:rsidRPr="008207A9" w:rsidRDefault="006C3043" w:rsidP="006C3043">
      <w:pPr>
        <w:tabs>
          <w:tab w:val="left" w:pos="851"/>
        </w:tabs>
        <w:spacing w:after="0" w:line="240" w:lineRule="auto"/>
        <w:jc w:val="both"/>
        <w:rPr>
          <w:rFonts w:ascii="Times New Roman" w:hAnsi="Times New Roman" w:cs="Times New Roman"/>
          <w:b/>
          <w:i/>
          <w:sz w:val="24"/>
          <w:szCs w:val="24"/>
        </w:rPr>
      </w:pPr>
    </w:p>
    <w:p w:rsidR="006C3043" w:rsidRPr="008207A9" w:rsidRDefault="006C3043" w:rsidP="006C3043">
      <w:pPr>
        <w:tabs>
          <w:tab w:val="left" w:pos="851"/>
        </w:tabs>
        <w:spacing w:after="0" w:line="240" w:lineRule="auto"/>
        <w:jc w:val="both"/>
        <w:rPr>
          <w:rFonts w:ascii="Times New Roman" w:hAnsi="Times New Roman" w:cs="Times New Roman"/>
          <w:sz w:val="24"/>
          <w:szCs w:val="24"/>
        </w:rPr>
      </w:pPr>
      <w:r w:rsidRPr="008207A9">
        <w:rPr>
          <w:rFonts w:ascii="Times New Roman" w:hAnsi="Times New Roman" w:cs="Times New Roman"/>
          <w:sz w:val="24"/>
          <w:szCs w:val="24"/>
        </w:rPr>
        <w:t>Формы организации непрерывной непосредственно образовательной деятельности в дошкольных группах – подгрупповые, фронтальные.</w:t>
      </w:r>
    </w:p>
    <w:p w:rsidR="006C3043" w:rsidRDefault="006C3043" w:rsidP="006C3043">
      <w:pPr>
        <w:outlineLvl w:val="2"/>
        <w:rPr>
          <w:rFonts w:ascii="Times New Roman" w:hAnsi="Times New Roman" w:cs="Times New Roman"/>
          <w:b/>
          <w:sz w:val="24"/>
          <w:szCs w:val="24"/>
        </w:rPr>
      </w:pPr>
    </w:p>
    <w:p w:rsidR="008207A9" w:rsidRPr="008207A9" w:rsidRDefault="008207A9" w:rsidP="00791971">
      <w:pPr>
        <w:rPr>
          <w:rFonts w:ascii="Times New Roman" w:hAnsi="Times New Roman" w:cs="Times New Roman"/>
          <w:sz w:val="24"/>
          <w:szCs w:val="24"/>
        </w:rPr>
      </w:pPr>
      <w:r w:rsidRPr="008207A9">
        <w:rPr>
          <w:rFonts w:ascii="Times New Roman" w:hAnsi="Times New Roman" w:cs="Times New Roman"/>
          <w:sz w:val="24"/>
          <w:szCs w:val="24"/>
        </w:rPr>
        <w:t>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(см. п. 3.2.2. настоящей Программы).</w:t>
      </w:r>
    </w:p>
    <w:p w:rsidR="008207A9" w:rsidRPr="008207A9" w:rsidRDefault="008207A9" w:rsidP="008207A9">
      <w:pPr>
        <w:spacing w:after="0" w:line="240" w:lineRule="auto"/>
        <w:ind w:firstLine="360"/>
        <w:jc w:val="both"/>
        <w:rPr>
          <w:rFonts w:ascii="Times New Roman" w:hAnsi="Times New Roman" w:cs="Times New Roman"/>
          <w:sz w:val="24"/>
          <w:szCs w:val="24"/>
        </w:rPr>
      </w:pPr>
      <w:r w:rsidRPr="008207A9">
        <w:rPr>
          <w:rFonts w:ascii="Times New Roman" w:hAnsi="Times New Roman" w:cs="Times New Roman"/>
          <w:sz w:val="24"/>
          <w:szCs w:val="24"/>
        </w:rPr>
        <w:t>Продолжительность непрерывной непосредственно образовательной деятельности и максимально допустимый объем образовательно нагрузки в первой половине дня прописан в п.3.2.2. настоящей программы</w:t>
      </w:r>
      <w:r w:rsidRPr="00414B78">
        <w:rPr>
          <w:rFonts w:ascii="Times New Roman" w:hAnsi="Times New Roman" w:cs="Times New Roman"/>
          <w:sz w:val="24"/>
          <w:szCs w:val="24"/>
        </w:rPr>
        <w:t>.</w:t>
      </w:r>
    </w:p>
    <w:p w:rsidR="008207A9" w:rsidRPr="008207A9" w:rsidRDefault="008207A9" w:rsidP="008207A9">
      <w:pPr>
        <w:spacing w:after="0" w:line="240" w:lineRule="auto"/>
        <w:ind w:firstLine="360"/>
        <w:jc w:val="both"/>
        <w:rPr>
          <w:rFonts w:ascii="Times New Roman" w:hAnsi="Times New Roman" w:cs="Times New Roman"/>
          <w:sz w:val="24"/>
          <w:szCs w:val="28"/>
        </w:rPr>
      </w:pPr>
    </w:p>
    <w:p w:rsidR="008207A9" w:rsidRDefault="008207A9" w:rsidP="008207A9">
      <w:pPr>
        <w:spacing w:after="0" w:line="240" w:lineRule="auto"/>
        <w:ind w:firstLine="360"/>
        <w:jc w:val="both"/>
        <w:rPr>
          <w:rFonts w:ascii="Times New Roman" w:hAnsi="Times New Roman" w:cs="Times New Roman"/>
          <w:sz w:val="24"/>
          <w:szCs w:val="24"/>
        </w:rPr>
      </w:pPr>
      <w:r w:rsidRPr="008207A9">
        <w:rPr>
          <w:rFonts w:ascii="Times New Roman" w:hAnsi="Times New Roman" w:cs="Times New Roman"/>
          <w:sz w:val="24"/>
          <w:szCs w:val="24"/>
        </w:rPr>
        <w:t>В соответствии с 3аконом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8207A9" w:rsidRDefault="008207A9" w:rsidP="008207A9">
      <w:pPr>
        <w:spacing w:after="0" w:line="240" w:lineRule="auto"/>
        <w:ind w:firstLine="360"/>
        <w:jc w:val="both"/>
        <w:rPr>
          <w:rFonts w:ascii="Times New Roman" w:hAnsi="Times New Roman" w:cs="Times New Roman"/>
          <w:sz w:val="24"/>
          <w:szCs w:val="24"/>
        </w:rPr>
      </w:pPr>
    </w:p>
    <w:p w:rsidR="008207A9" w:rsidRPr="008207A9" w:rsidRDefault="008207A9" w:rsidP="008207A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Для распределения нагрузки и разработки документации разрабатываются годовой календарный график и план непрерывной непосредственно-образовательной деятельности. Данные документы утверждаются заведующим МАДОУ и размещаются на официальном сайте ДОУ.</w:t>
      </w:r>
    </w:p>
    <w:p w:rsidR="008207A9" w:rsidRDefault="008207A9" w:rsidP="008207A9">
      <w:pPr>
        <w:spacing w:after="0" w:line="240" w:lineRule="auto"/>
        <w:ind w:firstLine="360"/>
        <w:jc w:val="both"/>
        <w:rPr>
          <w:rFonts w:ascii="Times New Roman" w:hAnsi="Times New Roman" w:cs="Times New Roman"/>
          <w:sz w:val="28"/>
          <w:szCs w:val="28"/>
        </w:rPr>
      </w:pPr>
    </w:p>
    <w:p w:rsidR="00786C04" w:rsidRDefault="00786C04" w:rsidP="008207A9">
      <w:pPr>
        <w:spacing w:after="0" w:line="240" w:lineRule="auto"/>
        <w:ind w:firstLine="360"/>
        <w:jc w:val="both"/>
        <w:rPr>
          <w:rFonts w:ascii="Times New Roman" w:hAnsi="Times New Roman" w:cs="Times New Roman"/>
          <w:sz w:val="28"/>
          <w:szCs w:val="28"/>
        </w:rPr>
      </w:pPr>
    </w:p>
    <w:p w:rsidR="008207A9" w:rsidRDefault="00414B78" w:rsidP="00F3084A">
      <w:pPr>
        <w:pStyle w:val="af1"/>
        <w:numPr>
          <w:ilvl w:val="1"/>
          <w:numId w:val="8"/>
        </w:numPr>
        <w:outlineLvl w:val="2"/>
        <w:rPr>
          <w:rFonts w:ascii="Times New Roman" w:hAnsi="Times New Roman" w:cs="Times New Roman"/>
          <w:b/>
          <w:sz w:val="24"/>
          <w:szCs w:val="24"/>
        </w:rPr>
      </w:pPr>
      <w:r>
        <w:rPr>
          <w:rFonts w:ascii="Times New Roman" w:hAnsi="Times New Roman" w:cs="Times New Roman"/>
          <w:b/>
          <w:sz w:val="24"/>
          <w:szCs w:val="24"/>
        </w:rPr>
        <w:t xml:space="preserve"> </w:t>
      </w:r>
      <w:bookmarkStart w:id="59" w:name="_Toc72928250"/>
      <w:r w:rsidR="009B63CD">
        <w:rPr>
          <w:rFonts w:ascii="Times New Roman" w:hAnsi="Times New Roman" w:cs="Times New Roman"/>
          <w:b/>
          <w:sz w:val="24"/>
          <w:szCs w:val="24"/>
        </w:rPr>
        <w:t xml:space="preserve">Программно – методическое обеспечение ООП МАДОУ № </w:t>
      </w:r>
      <w:r w:rsidR="00786C04">
        <w:rPr>
          <w:rFonts w:ascii="Times New Roman" w:hAnsi="Times New Roman" w:cs="Times New Roman"/>
          <w:b/>
          <w:sz w:val="24"/>
          <w:szCs w:val="24"/>
        </w:rPr>
        <w:t>9</w:t>
      </w:r>
      <w:bookmarkEnd w:id="59"/>
    </w:p>
    <w:p w:rsidR="009B63CD" w:rsidRDefault="009B63CD" w:rsidP="00067259">
      <w:pPr>
        <w:spacing w:after="0" w:line="240" w:lineRule="auto"/>
        <w:ind w:left="60" w:firstLine="649"/>
        <w:jc w:val="both"/>
        <w:rPr>
          <w:rFonts w:ascii="Times New Roman" w:hAnsi="Times New Roman"/>
          <w:sz w:val="24"/>
          <w:szCs w:val="24"/>
        </w:rPr>
      </w:pPr>
      <w:r w:rsidRPr="009B63CD">
        <w:rPr>
          <w:rFonts w:ascii="Times New Roman" w:hAnsi="Times New Roman"/>
          <w:sz w:val="24"/>
          <w:szCs w:val="24"/>
        </w:rPr>
        <w:t>Учебно-методическое обеспечение Программы является постоянно развивающимся инструментом профессиональной деятельности</w:t>
      </w:r>
      <w:r>
        <w:rPr>
          <w:rFonts w:ascii="Times New Roman" w:hAnsi="Times New Roman"/>
          <w:sz w:val="24"/>
          <w:szCs w:val="24"/>
        </w:rPr>
        <w:t xml:space="preserve"> педагогов</w:t>
      </w:r>
      <w:r w:rsidRPr="009B63CD">
        <w:rPr>
          <w:rFonts w:ascii="Times New Roman" w:hAnsi="Times New Roman"/>
          <w:sz w:val="24"/>
          <w:szCs w:val="24"/>
        </w:rPr>
        <w:t>, отражающим современные достижения и тенденции в отечественном и мировом дошкольном образовании.</w:t>
      </w:r>
    </w:p>
    <w:p w:rsidR="00067259" w:rsidRPr="00067259" w:rsidRDefault="00067259" w:rsidP="00067259">
      <w:pPr>
        <w:spacing w:after="0" w:line="240" w:lineRule="auto"/>
        <w:ind w:firstLine="709"/>
        <w:jc w:val="both"/>
        <w:rPr>
          <w:rFonts w:ascii="Times New Roman" w:hAnsi="Times New Roman"/>
          <w:sz w:val="24"/>
          <w:szCs w:val="24"/>
        </w:rPr>
      </w:pPr>
      <w:r w:rsidRPr="00067259">
        <w:rPr>
          <w:rFonts w:ascii="Times New Roman" w:hAnsi="Times New Roman"/>
          <w:sz w:val="24"/>
          <w:szCs w:val="24"/>
        </w:rPr>
        <w:t>Программа обеспечена учебно-методическим комплектом. В комплект входят:</w:t>
      </w:r>
    </w:p>
    <w:p w:rsidR="00067259" w:rsidRPr="00067259" w:rsidRDefault="00067259" w:rsidP="00F3084A">
      <w:pPr>
        <w:pStyle w:val="af1"/>
        <w:numPr>
          <w:ilvl w:val="0"/>
          <w:numId w:val="87"/>
        </w:numPr>
        <w:tabs>
          <w:tab w:val="left" w:pos="1134"/>
        </w:tabs>
        <w:spacing w:after="0" w:line="240" w:lineRule="auto"/>
        <w:ind w:left="0" w:firstLine="709"/>
        <w:contextualSpacing/>
        <w:jc w:val="both"/>
        <w:rPr>
          <w:rFonts w:ascii="Times New Roman" w:eastAsiaTheme="minorHAnsi" w:hAnsi="Times New Roman" w:cstheme="minorBidi"/>
          <w:sz w:val="24"/>
          <w:szCs w:val="24"/>
          <w:lang w:eastAsia="en-US"/>
        </w:rPr>
      </w:pPr>
      <w:r w:rsidRPr="00067259">
        <w:rPr>
          <w:rFonts w:ascii="Times New Roman" w:eastAsiaTheme="minorHAnsi" w:hAnsi="Times New Roman" w:cstheme="minorBidi"/>
          <w:sz w:val="24"/>
          <w:szCs w:val="24"/>
          <w:lang w:eastAsia="en-US"/>
        </w:rPr>
        <w:t>примерная общеобразовательная программа дошкольного образования «От рождения до школы» под редакцией Н.Е. Вераксы, Т.С. Комаровой, М.А. Васильевой (М.: МОЗАИКА-СИНТЕЗ, 2015 г.)</w:t>
      </w:r>
    </w:p>
    <w:p w:rsidR="00067259" w:rsidRPr="00067259" w:rsidRDefault="00067259" w:rsidP="00F3084A">
      <w:pPr>
        <w:pStyle w:val="af1"/>
        <w:numPr>
          <w:ilvl w:val="0"/>
          <w:numId w:val="87"/>
        </w:numPr>
        <w:tabs>
          <w:tab w:val="left" w:pos="1134"/>
        </w:tabs>
        <w:spacing w:after="0" w:line="240" w:lineRule="auto"/>
        <w:ind w:left="0" w:firstLine="709"/>
        <w:contextualSpacing/>
        <w:jc w:val="both"/>
        <w:rPr>
          <w:rFonts w:ascii="Times New Roman" w:eastAsiaTheme="minorHAnsi" w:hAnsi="Times New Roman" w:cstheme="minorBidi"/>
          <w:sz w:val="24"/>
          <w:szCs w:val="24"/>
          <w:lang w:eastAsia="en-US"/>
        </w:rPr>
      </w:pPr>
      <w:r w:rsidRPr="00067259">
        <w:rPr>
          <w:rFonts w:ascii="Times New Roman" w:eastAsiaTheme="minorHAnsi" w:hAnsi="Times New Roman" w:cstheme="minorBidi"/>
          <w:sz w:val="24"/>
          <w:szCs w:val="24"/>
          <w:lang w:eastAsia="en-US"/>
        </w:rPr>
        <w:t>комплексно-тематическое планирование;</w:t>
      </w:r>
    </w:p>
    <w:p w:rsidR="00067259" w:rsidRPr="00067259" w:rsidRDefault="00067259" w:rsidP="00F3084A">
      <w:pPr>
        <w:pStyle w:val="af1"/>
        <w:numPr>
          <w:ilvl w:val="0"/>
          <w:numId w:val="87"/>
        </w:numPr>
        <w:tabs>
          <w:tab w:val="left" w:pos="1134"/>
        </w:tabs>
        <w:spacing w:after="0" w:line="240" w:lineRule="auto"/>
        <w:ind w:left="0" w:firstLine="709"/>
        <w:contextualSpacing/>
        <w:jc w:val="both"/>
        <w:rPr>
          <w:rFonts w:ascii="Times New Roman" w:eastAsiaTheme="minorHAnsi" w:hAnsi="Times New Roman" w:cstheme="minorBidi"/>
          <w:sz w:val="24"/>
          <w:szCs w:val="24"/>
          <w:lang w:eastAsia="en-US"/>
        </w:rPr>
      </w:pPr>
      <w:r w:rsidRPr="00067259">
        <w:rPr>
          <w:rFonts w:ascii="Times New Roman" w:eastAsiaTheme="minorHAnsi" w:hAnsi="Times New Roman" w:cstheme="minorBidi"/>
          <w:sz w:val="24"/>
          <w:szCs w:val="24"/>
          <w:lang w:eastAsia="en-US"/>
        </w:rPr>
        <w:t>пособия по управлению и организации работы в дошкольной организации; пособия по работе психолога;</w:t>
      </w:r>
    </w:p>
    <w:p w:rsidR="00067259" w:rsidRPr="00067259" w:rsidRDefault="00067259" w:rsidP="00F3084A">
      <w:pPr>
        <w:pStyle w:val="af1"/>
        <w:numPr>
          <w:ilvl w:val="0"/>
          <w:numId w:val="87"/>
        </w:numPr>
        <w:tabs>
          <w:tab w:val="left" w:pos="1134"/>
        </w:tabs>
        <w:spacing w:after="0" w:line="240" w:lineRule="auto"/>
        <w:ind w:left="0" w:firstLine="709"/>
        <w:contextualSpacing/>
        <w:jc w:val="both"/>
        <w:rPr>
          <w:rFonts w:ascii="Times New Roman" w:eastAsiaTheme="minorHAnsi" w:hAnsi="Times New Roman" w:cstheme="minorBidi"/>
          <w:sz w:val="24"/>
          <w:szCs w:val="24"/>
          <w:lang w:eastAsia="en-US"/>
        </w:rPr>
      </w:pPr>
      <w:r w:rsidRPr="00067259">
        <w:rPr>
          <w:rFonts w:ascii="Times New Roman" w:eastAsiaTheme="minorHAnsi" w:hAnsi="Times New Roman" w:cstheme="minorBidi"/>
          <w:sz w:val="24"/>
          <w:szCs w:val="24"/>
          <w:lang w:eastAsia="en-US"/>
        </w:rPr>
        <w:t>методические пособия для педагогов по всем направлениям развития ребенка; наглядно-дидактические пособия;</w:t>
      </w:r>
    </w:p>
    <w:p w:rsidR="00067259" w:rsidRDefault="00067259" w:rsidP="00F3084A">
      <w:pPr>
        <w:pStyle w:val="af1"/>
        <w:numPr>
          <w:ilvl w:val="0"/>
          <w:numId w:val="87"/>
        </w:numPr>
        <w:tabs>
          <w:tab w:val="left" w:pos="567"/>
          <w:tab w:val="left" w:pos="1134"/>
        </w:tabs>
        <w:autoSpaceDN w:val="0"/>
        <w:adjustRightInd w:val="0"/>
        <w:spacing w:after="0" w:line="240" w:lineRule="auto"/>
        <w:ind w:left="0" w:firstLine="709"/>
        <w:contextualSpacing/>
        <w:jc w:val="both"/>
        <w:rPr>
          <w:rFonts w:ascii="Times New Roman" w:eastAsiaTheme="minorHAnsi" w:hAnsi="Times New Roman" w:cstheme="minorBidi"/>
          <w:sz w:val="24"/>
          <w:szCs w:val="24"/>
          <w:lang w:eastAsia="en-US"/>
        </w:rPr>
      </w:pPr>
      <w:r w:rsidRPr="00067259">
        <w:rPr>
          <w:rFonts w:ascii="Times New Roman" w:eastAsiaTheme="minorHAnsi" w:hAnsi="Times New Roman" w:cstheme="minorBidi"/>
          <w:sz w:val="24"/>
          <w:szCs w:val="24"/>
          <w:lang w:eastAsia="en-US"/>
        </w:rPr>
        <w:t>комплекты для творчества;</w:t>
      </w:r>
    </w:p>
    <w:p w:rsidR="00067259" w:rsidRPr="00067259" w:rsidRDefault="00067259" w:rsidP="00F3084A">
      <w:pPr>
        <w:pStyle w:val="af1"/>
        <w:numPr>
          <w:ilvl w:val="0"/>
          <w:numId w:val="87"/>
        </w:numPr>
        <w:tabs>
          <w:tab w:val="left" w:pos="567"/>
          <w:tab w:val="left" w:pos="1134"/>
        </w:tabs>
        <w:autoSpaceDN w:val="0"/>
        <w:adjustRightInd w:val="0"/>
        <w:spacing w:after="0" w:line="240" w:lineRule="auto"/>
        <w:ind w:left="0" w:firstLine="709"/>
        <w:contextualSpacing/>
        <w:jc w:val="both"/>
        <w:rPr>
          <w:rFonts w:ascii="Times New Roman" w:eastAsiaTheme="minorHAnsi" w:hAnsi="Times New Roman" w:cstheme="minorBidi"/>
          <w:sz w:val="24"/>
          <w:szCs w:val="24"/>
          <w:lang w:eastAsia="en-US"/>
        </w:rPr>
      </w:pPr>
      <w:r w:rsidRPr="00067259">
        <w:rPr>
          <w:rFonts w:ascii="Times New Roman" w:eastAsiaTheme="minorHAnsi" w:hAnsi="Times New Roman" w:cstheme="minorBidi"/>
          <w:sz w:val="24"/>
          <w:szCs w:val="24"/>
          <w:lang w:eastAsia="en-US"/>
        </w:rPr>
        <w:t>вариативные парциальные программы</w:t>
      </w:r>
      <w:r>
        <w:rPr>
          <w:rFonts w:ascii="Times New Roman" w:eastAsiaTheme="minorHAnsi" w:hAnsi="Times New Roman" w:cstheme="minorBidi"/>
          <w:sz w:val="24"/>
          <w:szCs w:val="24"/>
          <w:lang w:eastAsia="en-US"/>
        </w:rPr>
        <w:t>, обеспечивающие максимальное развитие психологических возможностей личностного потенциала дошкольников:</w:t>
      </w:r>
    </w:p>
    <w:p w:rsidR="00067259" w:rsidRPr="00067259" w:rsidRDefault="00067259" w:rsidP="00F3084A">
      <w:pPr>
        <w:widowControl w:val="0"/>
        <w:numPr>
          <w:ilvl w:val="0"/>
          <w:numId w:val="88"/>
        </w:numPr>
        <w:spacing w:after="0" w:line="240" w:lineRule="auto"/>
        <w:ind w:right="380"/>
        <w:jc w:val="both"/>
        <w:rPr>
          <w:rFonts w:ascii="Times New Roman" w:hAnsi="Times New Roman" w:cs="Times New Roman"/>
          <w:sz w:val="24"/>
          <w:szCs w:val="24"/>
        </w:rPr>
      </w:pPr>
      <w:r w:rsidRPr="00067259">
        <w:rPr>
          <w:rFonts w:ascii="Times New Roman" w:hAnsi="Times New Roman" w:cs="Times New Roman"/>
          <w:sz w:val="24"/>
          <w:szCs w:val="24"/>
        </w:rPr>
        <w:t xml:space="preserve"> «Здоровье» (В.Г. Алямовская);</w:t>
      </w:r>
    </w:p>
    <w:p w:rsidR="00067259" w:rsidRPr="00067259" w:rsidRDefault="00067259" w:rsidP="00F3084A">
      <w:pPr>
        <w:widowControl w:val="0"/>
        <w:numPr>
          <w:ilvl w:val="0"/>
          <w:numId w:val="88"/>
        </w:numPr>
        <w:spacing w:after="0" w:line="240" w:lineRule="auto"/>
        <w:ind w:right="380"/>
        <w:jc w:val="both"/>
        <w:rPr>
          <w:rFonts w:ascii="Times New Roman" w:hAnsi="Times New Roman" w:cs="Times New Roman"/>
          <w:sz w:val="24"/>
          <w:szCs w:val="24"/>
        </w:rPr>
      </w:pPr>
      <w:r w:rsidRPr="00067259">
        <w:rPr>
          <w:rFonts w:ascii="Times New Roman" w:hAnsi="Times New Roman" w:cs="Times New Roman"/>
          <w:sz w:val="24"/>
          <w:szCs w:val="24"/>
        </w:rPr>
        <w:t>«Физическая культура дошкольника» (Л.Д. Глазырина);</w:t>
      </w:r>
    </w:p>
    <w:p w:rsidR="00067259" w:rsidRPr="00067259" w:rsidRDefault="00786C04" w:rsidP="00F3084A">
      <w:pPr>
        <w:widowControl w:val="0"/>
        <w:numPr>
          <w:ilvl w:val="0"/>
          <w:numId w:val="88"/>
        </w:numPr>
        <w:spacing w:after="0" w:line="240" w:lineRule="auto"/>
        <w:ind w:right="380"/>
        <w:jc w:val="both"/>
        <w:rPr>
          <w:rFonts w:ascii="Times New Roman" w:hAnsi="Times New Roman" w:cs="Times New Roman"/>
          <w:sz w:val="24"/>
          <w:szCs w:val="24"/>
        </w:rPr>
      </w:pPr>
      <w:r w:rsidRPr="00067259">
        <w:rPr>
          <w:rFonts w:ascii="Times New Roman" w:hAnsi="Times New Roman" w:cs="Times New Roman"/>
          <w:sz w:val="24"/>
          <w:szCs w:val="24"/>
        </w:rPr>
        <w:t xml:space="preserve"> </w:t>
      </w:r>
      <w:r w:rsidR="00067259" w:rsidRPr="00067259">
        <w:rPr>
          <w:rFonts w:ascii="Times New Roman" w:hAnsi="Times New Roman" w:cs="Times New Roman"/>
          <w:sz w:val="24"/>
          <w:szCs w:val="24"/>
        </w:rPr>
        <w:t>«Основы безопасности детей дошкольного возраста» (Р.Н. Стеркина);</w:t>
      </w:r>
    </w:p>
    <w:p w:rsidR="00067259" w:rsidRPr="00067259" w:rsidRDefault="00067259" w:rsidP="00F3084A">
      <w:pPr>
        <w:pStyle w:val="af1"/>
        <w:numPr>
          <w:ilvl w:val="0"/>
          <w:numId w:val="89"/>
        </w:numPr>
        <w:tabs>
          <w:tab w:val="left" w:pos="1134"/>
        </w:tabs>
        <w:spacing w:after="0" w:line="240" w:lineRule="auto"/>
        <w:ind w:left="0" w:firstLine="709"/>
        <w:contextualSpacing/>
        <w:jc w:val="both"/>
        <w:rPr>
          <w:rFonts w:ascii="Times New Roman" w:eastAsiaTheme="minorHAnsi" w:hAnsi="Times New Roman" w:cstheme="minorBidi"/>
          <w:sz w:val="24"/>
          <w:szCs w:val="24"/>
          <w:lang w:eastAsia="en-US"/>
        </w:rPr>
      </w:pPr>
      <w:r w:rsidRPr="00067259">
        <w:rPr>
          <w:rFonts w:ascii="Times New Roman" w:eastAsiaTheme="minorHAnsi" w:hAnsi="Times New Roman" w:cstheme="minorBidi"/>
          <w:sz w:val="24"/>
          <w:szCs w:val="24"/>
          <w:lang w:eastAsia="en-US"/>
        </w:rPr>
        <w:t>электронные образовательные ресурсы.</w:t>
      </w:r>
    </w:p>
    <w:p w:rsidR="00EB6482" w:rsidRPr="009B63CD" w:rsidRDefault="00EB6482" w:rsidP="009B63CD">
      <w:pPr>
        <w:spacing w:after="0" w:line="240" w:lineRule="auto"/>
        <w:ind w:left="6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12236"/>
      </w:tblGrid>
      <w:tr w:rsidR="009B63CD" w:rsidRPr="00572D09" w:rsidTr="009B63CD">
        <w:tc>
          <w:tcPr>
            <w:tcW w:w="14567" w:type="dxa"/>
            <w:gridSpan w:val="2"/>
            <w:shd w:val="clear" w:color="auto" w:fill="auto"/>
          </w:tcPr>
          <w:p w:rsidR="009B63CD" w:rsidRPr="00572D09" w:rsidRDefault="00067259" w:rsidP="009B63CD">
            <w:pPr>
              <w:spacing w:before="60" w:after="6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Образовательная область </w:t>
            </w:r>
            <w:r w:rsidR="009B63CD" w:rsidRPr="00572D09">
              <w:rPr>
                <w:rFonts w:ascii="Times New Roman" w:eastAsia="Times New Roman" w:hAnsi="Times New Roman"/>
                <w:b/>
                <w:sz w:val="24"/>
                <w:szCs w:val="24"/>
              </w:rPr>
              <w:t>«Социально-коммуникативное развитие»</w:t>
            </w:r>
          </w:p>
        </w:tc>
      </w:tr>
      <w:tr w:rsidR="009B63CD" w:rsidRPr="00572D09" w:rsidTr="009B63CD">
        <w:tc>
          <w:tcPr>
            <w:tcW w:w="2325" w:type="dxa"/>
            <w:shd w:val="clear" w:color="auto" w:fill="auto"/>
          </w:tcPr>
          <w:p w:rsidR="009B63CD" w:rsidRPr="00572D09" w:rsidRDefault="009B63CD" w:rsidP="009B63CD">
            <w:pPr>
              <w:spacing w:after="0" w:line="240" w:lineRule="auto"/>
              <w:jc w:val="both"/>
              <w:rPr>
                <w:rFonts w:ascii="Times New Roman" w:eastAsia="Times New Roman" w:hAnsi="Times New Roman"/>
                <w:sz w:val="24"/>
                <w:szCs w:val="24"/>
              </w:rPr>
            </w:pPr>
            <w:r w:rsidRPr="00572D09">
              <w:rPr>
                <w:rFonts w:ascii="Times New Roman" w:eastAsia="Times New Roman" w:hAnsi="Times New Roman"/>
                <w:bCs/>
                <w:iCs/>
                <w:sz w:val="24"/>
                <w:szCs w:val="24"/>
              </w:rPr>
              <w:t>Методические пособия</w:t>
            </w:r>
          </w:p>
        </w:tc>
        <w:tc>
          <w:tcPr>
            <w:tcW w:w="12242" w:type="dxa"/>
            <w:shd w:val="clear" w:color="auto" w:fill="auto"/>
          </w:tcPr>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Белая К.Ю. Формирование основ безопасности у дошкольников (</w:t>
            </w:r>
            <w:r w:rsidR="00633E7D">
              <w:rPr>
                <w:rFonts w:ascii="Times New Roman" w:eastAsia="Times New Roman" w:hAnsi="Times New Roman" w:cs="Times New Roman"/>
                <w:sz w:val="24"/>
                <w:szCs w:val="24"/>
              </w:rPr>
              <w:t>3</w:t>
            </w:r>
            <w:r w:rsidRPr="00633E7D">
              <w:rPr>
                <w:rFonts w:ascii="Times New Roman" w:eastAsia="Times New Roman" w:hAnsi="Times New Roman" w:cs="Times New Roman"/>
                <w:sz w:val="24"/>
                <w:szCs w:val="24"/>
              </w:rPr>
              <w:t>-7 лет).</w:t>
            </w:r>
          </w:p>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Л.В. Абрамова, И.Ф. Слепцова Социально-коммуникативное развитие дошкольников (2-3 лет)</w:t>
            </w:r>
          </w:p>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В. И. Петрова, Т. Д. Стульник «Этические беседы с детьми 4 – 7 лет</w:t>
            </w:r>
            <w:r w:rsidR="00067259">
              <w:rPr>
                <w:rFonts w:ascii="Times New Roman" w:eastAsia="Times New Roman" w:hAnsi="Times New Roman" w:cs="Times New Roman"/>
                <w:sz w:val="24"/>
                <w:szCs w:val="24"/>
              </w:rPr>
              <w:t>»</w:t>
            </w:r>
            <w:r w:rsidRPr="00633E7D">
              <w:rPr>
                <w:rFonts w:ascii="Times New Roman" w:eastAsia="Times New Roman" w:hAnsi="Times New Roman" w:cs="Times New Roman"/>
                <w:sz w:val="24"/>
                <w:szCs w:val="24"/>
              </w:rPr>
              <w:t xml:space="preserve">. </w:t>
            </w:r>
          </w:p>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Куцакова Л.В. Нравственно-трудовое воспитание в детском саду: Для занятий с детьми 2-7 лет.</w:t>
            </w:r>
          </w:p>
          <w:p w:rsidR="00067259" w:rsidRPr="00633E7D" w:rsidRDefault="00067259" w:rsidP="00067259">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Куцакова Л.В. Трудовое воспитание в детском саду: Для занятий с детьми </w:t>
            </w:r>
            <w:r>
              <w:rPr>
                <w:rFonts w:ascii="Times New Roman" w:eastAsia="Times New Roman" w:hAnsi="Times New Roman" w:cs="Times New Roman"/>
                <w:sz w:val="24"/>
                <w:szCs w:val="24"/>
              </w:rPr>
              <w:t>2</w:t>
            </w:r>
            <w:r w:rsidRPr="00633E7D">
              <w:rPr>
                <w:rFonts w:ascii="Times New Roman" w:eastAsia="Times New Roman" w:hAnsi="Times New Roman" w:cs="Times New Roman"/>
                <w:sz w:val="24"/>
                <w:szCs w:val="24"/>
              </w:rPr>
              <w:t>-7 лет.</w:t>
            </w:r>
          </w:p>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Саулина Т.Ф. Знакомим дошкольников с правилами дорожного движения (3-7 лет).</w:t>
            </w:r>
          </w:p>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Губанова Н.Ф. Развитие игровой деятельности (4-5 лет).</w:t>
            </w:r>
          </w:p>
          <w:p w:rsidR="00067259" w:rsidRPr="00633E7D" w:rsidRDefault="00067259" w:rsidP="00067259">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Губанова Н.Ф. Игровая деятельность в детском саду (2-7 лет).</w:t>
            </w:r>
          </w:p>
          <w:p w:rsidR="00302602" w:rsidRPr="00633E7D" w:rsidRDefault="009B63CD" w:rsidP="00067259">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Буре Р.С. Социально-нравственное воспитание дошкольников (3-7 лет).</w:t>
            </w:r>
          </w:p>
        </w:tc>
      </w:tr>
      <w:tr w:rsidR="009B63CD" w:rsidRPr="00572D09" w:rsidTr="009B63CD">
        <w:tc>
          <w:tcPr>
            <w:tcW w:w="2325" w:type="dxa"/>
            <w:shd w:val="clear" w:color="auto" w:fill="auto"/>
          </w:tcPr>
          <w:p w:rsidR="00067259" w:rsidRPr="00572D09" w:rsidRDefault="00067259" w:rsidP="00067259">
            <w:pPr>
              <w:spacing w:after="0" w:line="240" w:lineRule="auto"/>
              <w:jc w:val="both"/>
              <w:rPr>
                <w:rFonts w:ascii="Times New Roman" w:eastAsia="Times New Roman" w:hAnsi="Times New Roman"/>
                <w:bCs/>
                <w:iCs/>
                <w:sz w:val="24"/>
                <w:szCs w:val="24"/>
              </w:rPr>
            </w:pPr>
            <w:r w:rsidRPr="00572D09">
              <w:rPr>
                <w:rFonts w:ascii="Times New Roman" w:eastAsia="Times New Roman" w:hAnsi="Times New Roman"/>
                <w:bCs/>
                <w:iCs/>
                <w:sz w:val="24"/>
                <w:szCs w:val="24"/>
              </w:rPr>
              <w:t>Наглядно-дидактические пособия</w:t>
            </w:r>
          </w:p>
          <w:p w:rsidR="009B63CD" w:rsidRPr="00572D09" w:rsidRDefault="009B63CD" w:rsidP="009B63CD">
            <w:pPr>
              <w:spacing w:after="0" w:line="240" w:lineRule="auto"/>
              <w:jc w:val="both"/>
              <w:rPr>
                <w:rFonts w:ascii="Times New Roman" w:eastAsia="Times New Roman" w:hAnsi="Times New Roman"/>
                <w:bCs/>
                <w:iCs/>
                <w:sz w:val="24"/>
                <w:szCs w:val="24"/>
              </w:rPr>
            </w:pPr>
          </w:p>
        </w:tc>
        <w:tc>
          <w:tcPr>
            <w:tcW w:w="12242" w:type="dxa"/>
            <w:shd w:val="clear" w:color="auto" w:fill="auto"/>
          </w:tcPr>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b/>
                <w:iCs/>
                <w:sz w:val="24"/>
                <w:szCs w:val="24"/>
              </w:rPr>
              <w:t>Серия «Мир в картинках»</w:t>
            </w:r>
            <w:r w:rsidRPr="00633E7D">
              <w:rPr>
                <w:rFonts w:ascii="Times New Roman" w:eastAsia="Times New Roman" w:hAnsi="Times New Roman" w:cs="Times New Roman"/>
                <w:iCs/>
                <w:sz w:val="24"/>
                <w:szCs w:val="24"/>
              </w:rPr>
              <w:t xml:space="preserve">: </w:t>
            </w:r>
            <w:r w:rsidRPr="00633E7D">
              <w:rPr>
                <w:rFonts w:ascii="Times New Roman" w:eastAsia="Times New Roman" w:hAnsi="Times New Roman" w:cs="Times New Roman"/>
                <w:sz w:val="24"/>
                <w:szCs w:val="24"/>
              </w:rPr>
              <w:t>«</w:t>
            </w:r>
            <w:r w:rsidR="00633E7D">
              <w:rPr>
                <w:rFonts w:ascii="Times New Roman" w:eastAsia="Times New Roman" w:hAnsi="Times New Roman" w:cs="Times New Roman"/>
                <w:sz w:val="24"/>
                <w:szCs w:val="24"/>
              </w:rPr>
              <w:t>Государственные символы России»,</w:t>
            </w:r>
            <w:r w:rsidR="00633E7D" w:rsidRPr="00633E7D">
              <w:rPr>
                <w:rFonts w:ascii="Times New Roman" w:eastAsia="Times New Roman" w:hAnsi="Times New Roman" w:cs="Times New Roman"/>
                <w:sz w:val="24"/>
                <w:szCs w:val="24"/>
              </w:rPr>
              <w:t xml:space="preserve"> «День Победы».</w:t>
            </w:r>
          </w:p>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b/>
                <w:iCs/>
                <w:sz w:val="24"/>
                <w:szCs w:val="24"/>
              </w:rPr>
              <w:t>Серия «Рассказы по картинкам»</w:t>
            </w:r>
            <w:r w:rsidRPr="00633E7D">
              <w:rPr>
                <w:rFonts w:ascii="Times New Roman" w:eastAsia="Times New Roman" w:hAnsi="Times New Roman" w:cs="Times New Roman"/>
                <w:iCs/>
                <w:sz w:val="24"/>
                <w:szCs w:val="24"/>
              </w:rPr>
              <w:t xml:space="preserve">: </w:t>
            </w:r>
            <w:r w:rsidRPr="00633E7D">
              <w:rPr>
                <w:rFonts w:ascii="Times New Roman" w:eastAsia="Times New Roman" w:hAnsi="Times New Roman" w:cs="Times New Roman"/>
                <w:sz w:val="24"/>
                <w:szCs w:val="24"/>
              </w:rPr>
              <w:t>«Великая Отечественная война в произведениях художников»; «Защитники Отечества».</w:t>
            </w:r>
          </w:p>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b/>
                <w:iCs/>
                <w:sz w:val="24"/>
                <w:szCs w:val="24"/>
              </w:rPr>
              <w:lastRenderedPageBreak/>
              <w:t>Серия «Расскажите детям о...»</w:t>
            </w:r>
            <w:r w:rsidRPr="00633E7D">
              <w:rPr>
                <w:rFonts w:ascii="Times New Roman" w:eastAsia="Times New Roman" w:hAnsi="Times New Roman" w:cs="Times New Roman"/>
                <w:iCs/>
                <w:sz w:val="24"/>
                <w:szCs w:val="24"/>
              </w:rPr>
              <w:t xml:space="preserve">: </w:t>
            </w:r>
            <w:r w:rsidRPr="00633E7D">
              <w:rPr>
                <w:rFonts w:ascii="Times New Roman" w:eastAsia="Times New Roman" w:hAnsi="Times New Roman" w:cs="Times New Roman"/>
                <w:sz w:val="24"/>
                <w:szCs w:val="24"/>
              </w:rPr>
              <w:t>«Расскажите детям о достопримеча</w:t>
            </w:r>
            <w:r w:rsidRPr="00633E7D">
              <w:rPr>
                <w:rFonts w:ascii="Times New Roman" w:eastAsia="Times New Roman" w:hAnsi="Times New Roman" w:cs="Times New Roman"/>
                <w:sz w:val="24"/>
                <w:szCs w:val="24"/>
              </w:rPr>
              <w:softHyphen/>
              <w:t>тельностях Москвы»; «Расскажите детям о Московском Кремле»; «Рас</w:t>
            </w:r>
            <w:r w:rsidRPr="00633E7D">
              <w:rPr>
                <w:rFonts w:ascii="Times New Roman" w:eastAsia="Times New Roman" w:hAnsi="Times New Roman" w:cs="Times New Roman"/>
                <w:sz w:val="24"/>
                <w:szCs w:val="24"/>
              </w:rPr>
              <w:softHyphen/>
              <w:t>скажите детям об Отечественной войне 1812 года».</w:t>
            </w:r>
          </w:p>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Бордачева И. Ю. Безопасность на дороге: Плакаты для оформления родительского уголка в ДОУ.</w:t>
            </w:r>
          </w:p>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Бордачева И. Ю. Дорожные знаки: Для работы с детьми 4-7 лет.</w:t>
            </w:r>
          </w:p>
          <w:p w:rsidR="00302602" w:rsidRPr="00633E7D" w:rsidRDefault="00633E7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Бордачева И. Ю. Дорожные знаки: Для работы с детьми 3-7 лет.</w:t>
            </w:r>
          </w:p>
        </w:tc>
      </w:tr>
      <w:tr w:rsidR="009B63CD" w:rsidRPr="00572D09" w:rsidTr="009B63CD">
        <w:tc>
          <w:tcPr>
            <w:tcW w:w="14567" w:type="dxa"/>
            <w:gridSpan w:val="2"/>
            <w:shd w:val="clear" w:color="auto" w:fill="auto"/>
          </w:tcPr>
          <w:p w:rsidR="009B63CD" w:rsidRPr="00572D09" w:rsidRDefault="00633E7D" w:rsidP="009B63CD">
            <w:pPr>
              <w:spacing w:before="60" w:after="6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Образовательная область </w:t>
            </w:r>
            <w:r w:rsidR="009B63CD" w:rsidRPr="00572D09">
              <w:rPr>
                <w:rFonts w:ascii="Times New Roman" w:eastAsia="Times New Roman" w:hAnsi="Times New Roman"/>
                <w:b/>
                <w:sz w:val="24"/>
                <w:szCs w:val="24"/>
              </w:rPr>
              <w:t>«Познавательное развитие»</w:t>
            </w:r>
          </w:p>
        </w:tc>
      </w:tr>
      <w:tr w:rsidR="009B63CD" w:rsidRPr="00572D09" w:rsidTr="009B63CD">
        <w:tc>
          <w:tcPr>
            <w:tcW w:w="2325" w:type="dxa"/>
            <w:shd w:val="clear" w:color="auto" w:fill="auto"/>
          </w:tcPr>
          <w:p w:rsidR="009B63CD" w:rsidRPr="00572D09" w:rsidRDefault="009B63CD" w:rsidP="009B63CD">
            <w:pPr>
              <w:spacing w:after="0" w:line="240" w:lineRule="auto"/>
              <w:jc w:val="both"/>
              <w:rPr>
                <w:rFonts w:ascii="Times New Roman" w:eastAsia="Times New Roman" w:hAnsi="Times New Roman"/>
                <w:sz w:val="24"/>
                <w:szCs w:val="24"/>
              </w:rPr>
            </w:pPr>
            <w:r w:rsidRPr="00572D09">
              <w:rPr>
                <w:rFonts w:ascii="Times New Roman" w:eastAsia="Times New Roman" w:hAnsi="Times New Roman"/>
                <w:bCs/>
                <w:iCs/>
                <w:sz w:val="24"/>
                <w:szCs w:val="24"/>
              </w:rPr>
              <w:t>Методические пособия</w:t>
            </w:r>
          </w:p>
        </w:tc>
        <w:tc>
          <w:tcPr>
            <w:tcW w:w="12242" w:type="dxa"/>
            <w:shd w:val="clear" w:color="auto" w:fill="auto"/>
          </w:tcPr>
          <w:p w:rsidR="009B63CD" w:rsidRP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Веракса Н. Е., Веракса А. Н. Проектная деятельность дошколь</w:t>
            </w:r>
            <w:r w:rsidRPr="00633E7D">
              <w:rPr>
                <w:rFonts w:ascii="Times New Roman" w:eastAsia="Times New Roman" w:hAnsi="Times New Roman" w:cs="Times New Roman"/>
                <w:sz w:val="24"/>
                <w:szCs w:val="24"/>
              </w:rPr>
              <w:softHyphen/>
              <w:t>ников.</w:t>
            </w:r>
          </w:p>
          <w:p w:rsidR="009B63CD" w:rsidRP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Веракса Н. Е., Галимов О. Р. Познавательно-исследовательская деятельность дошкольников (4-7 лет).</w:t>
            </w:r>
          </w:p>
          <w:p w:rsidR="009B63CD" w:rsidRP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Крашенинников Е. Е., Холодова О. Л. Развитие познаватель</w:t>
            </w:r>
            <w:r w:rsidRPr="00633E7D">
              <w:rPr>
                <w:rFonts w:ascii="Times New Roman" w:eastAsia="Times New Roman" w:hAnsi="Times New Roman" w:cs="Times New Roman"/>
                <w:sz w:val="24"/>
                <w:szCs w:val="24"/>
              </w:rPr>
              <w:softHyphen/>
              <w:t>ных способностей дошкольников (5-7 лет).</w:t>
            </w:r>
          </w:p>
          <w:p w:rsidR="009B63CD" w:rsidRP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Павлова Л. Ю. Сборник дидактических игр по ознакомлению с окружающим миром (3-7 лет).</w:t>
            </w:r>
          </w:p>
          <w:p w:rsidR="009B63CD" w:rsidRP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Дыбина О. В. Ознакомление с предметным и социальным окруже</w:t>
            </w:r>
            <w:r w:rsidRPr="00633E7D">
              <w:rPr>
                <w:rFonts w:ascii="Times New Roman" w:eastAsia="Times New Roman" w:hAnsi="Times New Roman" w:cs="Times New Roman"/>
                <w:sz w:val="24"/>
                <w:szCs w:val="24"/>
              </w:rPr>
              <w:softHyphen/>
              <w:t>нием: (6-7 лет).</w:t>
            </w:r>
          </w:p>
          <w:p w:rsidR="009B63CD" w:rsidRP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Помораева И. А., Позина В. А. Формирование элементарных математических представлений. (6-7 лет).</w:t>
            </w:r>
          </w:p>
          <w:p w:rsidR="009B63CD" w:rsidRPr="00633E7D" w:rsidRDefault="009B63CD" w:rsidP="00633E7D">
            <w:pPr>
              <w:spacing w:after="0" w:line="240" w:lineRule="auto"/>
              <w:jc w:val="both"/>
              <w:rPr>
                <w:rFonts w:ascii="Times New Roman" w:eastAsia="Times New Roman" w:hAnsi="Times New Roman" w:cs="Times New Roman"/>
                <w:bCs/>
                <w:iCs/>
                <w:sz w:val="24"/>
                <w:szCs w:val="24"/>
              </w:rPr>
            </w:pPr>
            <w:r w:rsidRPr="00633E7D">
              <w:rPr>
                <w:rFonts w:ascii="Times New Roman" w:eastAsia="Times New Roman" w:hAnsi="Times New Roman" w:cs="Times New Roman"/>
                <w:bCs/>
                <w:iCs/>
                <w:sz w:val="24"/>
                <w:szCs w:val="24"/>
              </w:rPr>
              <w:t>Воронкевич О.А. Добро пожаловать в экологию! Парциальная программа работы по формированию экологической культуры у детей дошкольного возраста. 3-е изд., переработанной и дополненное. Санкт-Петербург. Детство – Пресс, 2016 г.</w:t>
            </w:r>
          </w:p>
          <w:p w:rsidR="009B63CD" w:rsidRPr="00633E7D" w:rsidRDefault="009B63CD" w:rsidP="00633E7D">
            <w:pPr>
              <w:spacing w:after="0" w:line="240" w:lineRule="auto"/>
              <w:jc w:val="both"/>
              <w:rPr>
                <w:rFonts w:ascii="Times New Roman" w:eastAsia="Times New Roman" w:hAnsi="Times New Roman" w:cs="Times New Roman"/>
                <w:bCs/>
                <w:iCs/>
                <w:sz w:val="24"/>
                <w:szCs w:val="24"/>
              </w:rPr>
            </w:pPr>
            <w:r w:rsidRPr="00633E7D">
              <w:rPr>
                <w:rFonts w:ascii="Times New Roman" w:eastAsia="Times New Roman" w:hAnsi="Times New Roman" w:cs="Times New Roman"/>
                <w:bCs/>
                <w:iCs/>
                <w:sz w:val="24"/>
                <w:szCs w:val="24"/>
              </w:rPr>
              <w:t>Николаева С.Н. Парциальная программа «Юный эколог», 3-7 лет. – М.: МОЗАИКА-СИНТЕЗ, 2017.</w:t>
            </w:r>
          </w:p>
          <w:p w:rsidR="00302602" w:rsidRPr="00633E7D" w:rsidRDefault="00302602"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Павлова Л. Ю. Сборник дидактических игр по ознакомлению с окружающим миром (3-7 лет).</w:t>
            </w:r>
          </w:p>
          <w:p w:rsidR="00302602" w:rsidRPr="00633E7D" w:rsidRDefault="00302602"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Дыбина О. В. Ознакомление с предметным и социальным окруже</w:t>
            </w:r>
            <w:r w:rsidRPr="00633E7D">
              <w:rPr>
                <w:rFonts w:ascii="Times New Roman" w:eastAsia="Times New Roman" w:hAnsi="Times New Roman" w:cs="Times New Roman"/>
                <w:sz w:val="24"/>
                <w:szCs w:val="24"/>
              </w:rPr>
              <w:softHyphen/>
              <w:t>нием: (3-4 лет).</w:t>
            </w:r>
          </w:p>
          <w:p w:rsidR="00302602" w:rsidRPr="00633E7D" w:rsidRDefault="00302602"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Помораева И. А., Позина В. А. Формирование элементарных математических представлений. (3-4 лет).</w:t>
            </w:r>
          </w:p>
          <w:p w:rsidR="00302602" w:rsidRPr="00633E7D" w:rsidRDefault="00302602"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Дыбина О. В. Ознакомление с предметным и социальным окруже</w:t>
            </w:r>
            <w:r w:rsidRPr="00633E7D">
              <w:rPr>
                <w:rFonts w:ascii="Times New Roman" w:eastAsia="Times New Roman" w:hAnsi="Times New Roman" w:cs="Times New Roman"/>
                <w:sz w:val="24"/>
                <w:szCs w:val="24"/>
              </w:rPr>
              <w:softHyphen/>
              <w:t>нием: (4-5лет).</w:t>
            </w:r>
          </w:p>
          <w:p w:rsidR="00302602" w:rsidRPr="00633E7D" w:rsidRDefault="00302602"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Помораева И. А., Позина В. А. Формирование элементарных математических представлений. (4 -</w:t>
            </w:r>
            <w:r w:rsidR="00633E7D" w:rsidRPr="00633E7D">
              <w:rPr>
                <w:rFonts w:ascii="Times New Roman" w:eastAsia="Times New Roman" w:hAnsi="Times New Roman" w:cs="Times New Roman"/>
                <w:sz w:val="24"/>
                <w:szCs w:val="24"/>
              </w:rPr>
              <w:t>5 лет</w:t>
            </w:r>
            <w:r w:rsidRPr="00633E7D">
              <w:rPr>
                <w:rFonts w:ascii="Times New Roman" w:eastAsia="Times New Roman" w:hAnsi="Times New Roman" w:cs="Times New Roman"/>
                <w:sz w:val="24"/>
                <w:szCs w:val="24"/>
              </w:rPr>
              <w:t>).</w:t>
            </w:r>
          </w:p>
        </w:tc>
      </w:tr>
      <w:tr w:rsidR="009B63CD" w:rsidRPr="00572D09" w:rsidTr="009B63CD">
        <w:tc>
          <w:tcPr>
            <w:tcW w:w="2325" w:type="dxa"/>
            <w:shd w:val="clear" w:color="auto" w:fill="auto"/>
          </w:tcPr>
          <w:p w:rsidR="009B63CD" w:rsidRPr="00572D09" w:rsidRDefault="009B63CD" w:rsidP="009B63CD">
            <w:pPr>
              <w:spacing w:after="0" w:line="240" w:lineRule="auto"/>
              <w:jc w:val="both"/>
              <w:rPr>
                <w:rFonts w:ascii="Times New Roman" w:eastAsia="Times New Roman" w:hAnsi="Times New Roman"/>
                <w:bCs/>
                <w:iCs/>
                <w:sz w:val="24"/>
                <w:szCs w:val="24"/>
              </w:rPr>
            </w:pPr>
            <w:r w:rsidRPr="00572D09">
              <w:rPr>
                <w:rFonts w:ascii="Times New Roman" w:eastAsia="Times New Roman" w:hAnsi="Times New Roman"/>
                <w:bCs/>
                <w:iCs/>
                <w:sz w:val="24"/>
                <w:szCs w:val="24"/>
              </w:rPr>
              <w:t>Наглядно-дидактические пособия</w:t>
            </w:r>
          </w:p>
          <w:p w:rsidR="009B63CD" w:rsidRPr="00572D09" w:rsidRDefault="009B63CD" w:rsidP="009B63CD">
            <w:pPr>
              <w:spacing w:after="0" w:line="240" w:lineRule="auto"/>
              <w:jc w:val="both"/>
              <w:rPr>
                <w:rFonts w:ascii="Times New Roman" w:eastAsia="Times New Roman" w:hAnsi="Times New Roman"/>
                <w:sz w:val="24"/>
                <w:szCs w:val="24"/>
              </w:rPr>
            </w:pPr>
          </w:p>
        </w:tc>
        <w:tc>
          <w:tcPr>
            <w:tcW w:w="12242" w:type="dxa"/>
            <w:shd w:val="clear" w:color="auto" w:fill="auto"/>
          </w:tcPr>
          <w:p w:rsidR="00633E7D" w:rsidRDefault="009B63CD" w:rsidP="009B63CD">
            <w:pPr>
              <w:spacing w:after="0" w:line="240" w:lineRule="auto"/>
              <w:jc w:val="both"/>
              <w:rPr>
                <w:rFonts w:ascii="Times New Roman" w:eastAsia="Times New Roman" w:hAnsi="Times New Roman" w:cs="Times New Roman"/>
                <w:iCs/>
                <w:sz w:val="24"/>
                <w:szCs w:val="24"/>
              </w:rPr>
            </w:pPr>
            <w:r w:rsidRPr="00633E7D">
              <w:rPr>
                <w:rFonts w:ascii="Times New Roman" w:eastAsia="Times New Roman" w:hAnsi="Times New Roman" w:cs="Times New Roman"/>
                <w:b/>
                <w:iCs/>
                <w:sz w:val="24"/>
                <w:szCs w:val="24"/>
              </w:rPr>
              <w:t>Серия «Играем в сказку»</w:t>
            </w:r>
            <w:r w:rsidRPr="00633E7D">
              <w:rPr>
                <w:rFonts w:ascii="Times New Roman" w:eastAsia="Times New Roman" w:hAnsi="Times New Roman" w:cs="Times New Roman"/>
                <w:iCs/>
                <w:sz w:val="24"/>
                <w:szCs w:val="24"/>
              </w:rPr>
              <w:t xml:space="preserve">: </w:t>
            </w:r>
          </w:p>
          <w:p w:rsid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«Репка»; «Теремок»; </w:t>
            </w:r>
          </w:p>
          <w:p w:rsid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«Три медведя»; </w:t>
            </w:r>
          </w:p>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«Три поросенка». Веракса Н. Е., Веракса А. Н.</w:t>
            </w:r>
          </w:p>
          <w:p w:rsidR="00633E7D" w:rsidRDefault="009B63CD" w:rsidP="009B63CD">
            <w:pPr>
              <w:spacing w:after="0" w:line="240" w:lineRule="auto"/>
              <w:jc w:val="both"/>
              <w:rPr>
                <w:rFonts w:ascii="Times New Roman" w:eastAsia="Times New Roman" w:hAnsi="Times New Roman" w:cs="Times New Roman"/>
                <w:iCs/>
                <w:sz w:val="24"/>
                <w:szCs w:val="24"/>
              </w:rPr>
            </w:pPr>
            <w:r w:rsidRPr="00633E7D">
              <w:rPr>
                <w:rFonts w:ascii="Times New Roman" w:eastAsia="Times New Roman" w:hAnsi="Times New Roman" w:cs="Times New Roman"/>
                <w:b/>
                <w:iCs/>
                <w:sz w:val="24"/>
                <w:szCs w:val="24"/>
              </w:rPr>
              <w:t>Серия «Мир в картинках»</w:t>
            </w:r>
            <w:r w:rsidRPr="00633E7D">
              <w:rPr>
                <w:rFonts w:ascii="Times New Roman" w:eastAsia="Times New Roman" w:hAnsi="Times New Roman" w:cs="Times New Roman"/>
                <w:iCs/>
                <w:sz w:val="24"/>
                <w:szCs w:val="24"/>
              </w:rPr>
              <w:t xml:space="preserve">: </w:t>
            </w:r>
          </w:p>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«Автомобильный транспорт»; </w:t>
            </w:r>
          </w:p>
          <w:p w:rsid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«Авиация»; </w:t>
            </w:r>
          </w:p>
          <w:p w:rsid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«Арктика и Антарктика»; </w:t>
            </w:r>
          </w:p>
          <w:p w:rsid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«Бытовая техника»; </w:t>
            </w:r>
          </w:p>
          <w:p w:rsid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«Водный транспорт»; </w:t>
            </w:r>
          </w:p>
          <w:p w:rsid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«Цветы»; </w:t>
            </w:r>
          </w:p>
          <w:p w:rsid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«Насекомые»; </w:t>
            </w:r>
          </w:p>
          <w:p w:rsid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lastRenderedPageBreak/>
              <w:t xml:space="preserve">«Океаны и материки»; </w:t>
            </w:r>
          </w:p>
          <w:p w:rsid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«Овощи»; </w:t>
            </w:r>
          </w:p>
          <w:p w:rsid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«Ягоды садовые»; </w:t>
            </w:r>
          </w:p>
          <w:p w:rsid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«Домашние птицы»; </w:t>
            </w:r>
          </w:p>
          <w:p w:rsid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«Домашние питомцы»; </w:t>
            </w:r>
          </w:p>
          <w:p w:rsid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«Времена года»; </w:t>
            </w:r>
          </w:p>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«Насекомые»;.</w:t>
            </w:r>
          </w:p>
          <w:p w:rsidR="00633E7D" w:rsidRDefault="00633E7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«Вы</w:t>
            </w:r>
            <w:r w:rsidRPr="00633E7D">
              <w:rPr>
                <w:rFonts w:ascii="Times New Roman" w:eastAsia="Times New Roman" w:hAnsi="Times New Roman" w:cs="Times New Roman"/>
                <w:sz w:val="24"/>
                <w:szCs w:val="24"/>
              </w:rPr>
              <w:softHyphen/>
              <w:t xml:space="preserve">соко в горах»; </w:t>
            </w:r>
          </w:p>
          <w:p w:rsidR="00633E7D" w:rsidRDefault="00633E7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«Инструменты домашнего мастера»; </w:t>
            </w:r>
          </w:p>
          <w:p w:rsidR="00633E7D" w:rsidRDefault="00633E7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«Космос»; </w:t>
            </w:r>
          </w:p>
          <w:p w:rsidR="00633E7D" w:rsidRDefault="00633E7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«Офисная техника и оборудование»; </w:t>
            </w:r>
          </w:p>
          <w:p w:rsidR="00633E7D" w:rsidRDefault="00633E7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«Посуда»; </w:t>
            </w:r>
          </w:p>
          <w:p w:rsidR="00633E7D" w:rsidRDefault="00633E7D" w:rsidP="009B63CD">
            <w:pPr>
              <w:spacing w:after="0" w:line="240" w:lineRule="auto"/>
              <w:jc w:val="both"/>
              <w:rPr>
                <w:rFonts w:ascii="Times New Roman" w:eastAsia="Times New Roman" w:hAnsi="Times New Roman" w:cs="Times New Roman"/>
                <w:iCs/>
                <w:sz w:val="24"/>
                <w:szCs w:val="24"/>
              </w:rPr>
            </w:pPr>
            <w:r w:rsidRPr="00633E7D">
              <w:rPr>
                <w:rFonts w:ascii="Times New Roman" w:eastAsia="Times New Roman" w:hAnsi="Times New Roman" w:cs="Times New Roman"/>
                <w:sz w:val="24"/>
                <w:szCs w:val="24"/>
              </w:rPr>
              <w:t>«Школьные принадлежности».</w:t>
            </w:r>
          </w:p>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b/>
                <w:iCs/>
                <w:sz w:val="24"/>
                <w:szCs w:val="24"/>
              </w:rPr>
              <w:t>Серия «Рассказы по картинкам»</w:t>
            </w:r>
            <w:r w:rsidRPr="00633E7D">
              <w:rPr>
                <w:rFonts w:ascii="Times New Roman" w:eastAsia="Times New Roman" w:hAnsi="Times New Roman" w:cs="Times New Roman"/>
                <w:iCs/>
                <w:sz w:val="24"/>
                <w:szCs w:val="24"/>
              </w:rPr>
              <w:t xml:space="preserve">: </w:t>
            </w:r>
            <w:r w:rsidRPr="00633E7D">
              <w:rPr>
                <w:rFonts w:ascii="Times New Roman" w:eastAsia="Times New Roman" w:hAnsi="Times New Roman" w:cs="Times New Roman"/>
                <w:sz w:val="24"/>
                <w:szCs w:val="24"/>
              </w:rPr>
              <w:t>«В д</w:t>
            </w:r>
            <w:r w:rsidR="00633E7D">
              <w:rPr>
                <w:rFonts w:ascii="Times New Roman" w:eastAsia="Times New Roman" w:hAnsi="Times New Roman" w:cs="Times New Roman"/>
                <w:sz w:val="24"/>
                <w:szCs w:val="24"/>
              </w:rPr>
              <w:t>еревне»; «Мой дом»; «Профессии»;</w:t>
            </w:r>
            <w:r w:rsidR="00633E7D" w:rsidRPr="00633E7D">
              <w:rPr>
                <w:rFonts w:ascii="Times New Roman" w:eastAsia="Times New Roman" w:hAnsi="Times New Roman" w:cs="Times New Roman"/>
                <w:sz w:val="24"/>
                <w:szCs w:val="24"/>
              </w:rPr>
              <w:t xml:space="preserve"> «Кем быть?»;</w:t>
            </w:r>
          </w:p>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b/>
                <w:sz w:val="24"/>
                <w:szCs w:val="24"/>
              </w:rPr>
              <w:t>Серия «Расскажи детям о…»</w:t>
            </w:r>
            <w:r w:rsidRPr="00633E7D">
              <w:rPr>
                <w:rFonts w:ascii="Times New Roman" w:eastAsia="Times New Roman" w:hAnsi="Times New Roman" w:cs="Times New Roman"/>
                <w:sz w:val="24"/>
                <w:szCs w:val="24"/>
              </w:rPr>
              <w:t>: «Как наши предки выращивали хлеб»</w:t>
            </w:r>
            <w:r w:rsidR="00633E7D">
              <w:rPr>
                <w:rFonts w:ascii="Times New Roman" w:eastAsia="Times New Roman" w:hAnsi="Times New Roman" w:cs="Times New Roman"/>
                <w:sz w:val="24"/>
                <w:szCs w:val="24"/>
              </w:rPr>
              <w:t>;</w:t>
            </w:r>
            <w:r w:rsidRPr="00633E7D">
              <w:rPr>
                <w:rFonts w:ascii="Times New Roman" w:eastAsia="Times New Roman" w:hAnsi="Times New Roman" w:cs="Times New Roman"/>
                <w:iCs/>
                <w:sz w:val="24"/>
                <w:szCs w:val="24"/>
              </w:rPr>
              <w:t xml:space="preserve"> </w:t>
            </w:r>
            <w:r w:rsidRPr="00633E7D">
              <w:rPr>
                <w:rFonts w:ascii="Times New Roman" w:eastAsia="Times New Roman" w:hAnsi="Times New Roman" w:cs="Times New Roman"/>
                <w:sz w:val="24"/>
                <w:szCs w:val="24"/>
              </w:rPr>
              <w:t>«Расскажите детям о бытовых приборах»; «Расскажите детям о космонавтике»; «Расскажите детям о космосе»; «Рас</w:t>
            </w:r>
            <w:r w:rsidRPr="00633E7D">
              <w:rPr>
                <w:rFonts w:ascii="Times New Roman" w:eastAsia="Times New Roman" w:hAnsi="Times New Roman" w:cs="Times New Roman"/>
                <w:sz w:val="24"/>
                <w:szCs w:val="24"/>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9B63CD" w:rsidRPr="00633E7D" w:rsidRDefault="009B63CD" w:rsidP="009B63C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b/>
                <w:iCs/>
                <w:sz w:val="24"/>
                <w:szCs w:val="24"/>
              </w:rPr>
              <w:t>Плакаты</w:t>
            </w:r>
            <w:r w:rsidRPr="00633E7D">
              <w:rPr>
                <w:rFonts w:ascii="Times New Roman" w:eastAsia="Times New Roman" w:hAnsi="Times New Roman" w:cs="Times New Roman"/>
                <w:iCs/>
                <w:sz w:val="24"/>
                <w:szCs w:val="24"/>
              </w:rPr>
              <w:t xml:space="preserve">: </w:t>
            </w:r>
            <w:r w:rsidRPr="00633E7D">
              <w:rPr>
                <w:rFonts w:ascii="Times New Roman" w:eastAsia="Times New Roman" w:hAnsi="Times New Roman" w:cs="Times New Roman"/>
                <w:sz w:val="24"/>
                <w:szCs w:val="24"/>
              </w:rPr>
              <w:t>«Счет до 10»; «Счет до 20»; «Цвет»; «Форма».</w:t>
            </w:r>
          </w:p>
          <w:p w:rsidR="00302602" w:rsidRPr="00633E7D" w:rsidRDefault="00302602" w:rsidP="00302602">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b/>
                <w:sz w:val="24"/>
                <w:szCs w:val="24"/>
              </w:rPr>
              <w:t>Серия «Беседы с ребенком»</w:t>
            </w:r>
            <w:r w:rsidRPr="00633E7D">
              <w:rPr>
                <w:rFonts w:ascii="Times New Roman" w:eastAsia="Times New Roman" w:hAnsi="Times New Roman" w:cs="Times New Roman"/>
                <w:sz w:val="24"/>
                <w:szCs w:val="24"/>
              </w:rPr>
              <w:t>: «Береги здоровья»; «ОБЖ. Опасные предметы и явления»</w:t>
            </w:r>
          </w:p>
        </w:tc>
      </w:tr>
      <w:tr w:rsidR="009B63CD" w:rsidRPr="00572D09" w:rsidTr="009B63CD">
        <w:tc>
          <w:tcPr>
            <w:tcW w:w="14567" w:type="dxa"/>
            <w:gridSpan w:val="2"/>
            <w:shd w:val="clear" w:color="auto" w:fill="auto"/>
          </w:tcPr>
          <w:p w:rsidR="009B63CD" w:rsidRPr="00572D09" w:rsidRDefault="00633E7D" w:rsidP="009B63CD">
            <w:pPr>
              <w:spacing w:before="60" w:after="6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Образовательная область </w:t>
            </w:r>
            <w:r w:rsidR="009B63CD" w:rsidRPr="00572D09">
              <w:rPr>
                <w:rFonts w:ascii="Times New Roman" w:eastAsia="Times New Roman" w:hAnsi="Times New Roman"/>
                <w:b/>
                <w:sz w:val="24"/>
                <w:szCs w:val="24"/>
              </w:rPr>
              <w:t>«Речевое развитие»</w:t>
            </w:r>
          </w:p>
        </w:tc>
      </w:tr>
      <w:tr w:rsidR="009B63CD" w:rsidRPr="00572D09" w:rsidTr="009B63CD">
        <w:tc>
          <w:tcPr>
            <w:tcW w:w="2325" w:type="dxa"/>
            <w:shd w:val="clear" w:color="auto" w:fill="auto"/>
          </w:tcPr>
          <w:p w:rsidR="009B63CD" w:rsidRPr="00572D09" w:rsidRDefault="009B63CD" w:rsidP="009B63CD">
            <w:pPr>
              <w:spacing w:after="0" w:line="240" w:lineRule="auto"/>
              <w:jc w:val="both"/>
              <w:rPr>
                <w:rFonts w:ascii="Times New Roman" w:eastAsia="Times New Roman" w:hAnsi="Times New Roman"/>
                <w:sz w:val="24"/>
                <w:szCs w:val="24"/>
              </w:rPr>
            </w:pPr>
            <w:r w:rsidRPr="00572D09">
              <w:rPr>
                <w:rFonts w:ascii="Times New Roman" w:eastAsia="Times New Roman" w:hAnsi="Times New Roman"/>
                <w:bCs/>
                <w:iCs/>
                <w:sz w:val="24"/>
                <w:szCs w:val="24"/>
              </w:rPr>
              <w:t>Методические пособия</w:t>
            </w:r>
          </w:p>
        </w:tc>
        <w:tc>
          <w:tcPr>
            <w:tcW w:w="12242" w:type="dxa"/>
            <w:shd w:val="clear" w:color="auto" w:fill="auto"/>
          </w:tcPr>
          <w:p w:rsidR="009B63CD" w:rsidRP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Гербова В. В. Развитие речи в детском саду: (2-3 лет).</w:t>
            </w:r>
          </w:p>
          <w:p w:rsidR="009B63CD" w:rsidRP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Комплексные занятия по программе </w:t>
            </w:r>
            <w:r w:rsidR="00633E7D" w:rsidRPr="00633E7D">
              <w:rPr>
                <w:rFonts w:ascii="Times New Roman" w:eastAsia="Times New Roman" w:hAnsi="Times New Roman" w:cs="Times New Roman"/>
                <w:sz w:val="24"/>
                <w:szCs w:val="24"/>
              </w:rPr>
              <w:t>«От</w:t>
            </w:r>
            <w:r w:rsidRPr="00633E7D">
              <w:rPr>
                <w:rFonts w:ascii="Times New Roman" w:eastAsia="Times New Roman" w:hAnsi="Times New Roman" w:cs="Times New Roman"/>
                <w:sz w:val="24"/>
                <w:szCs w:val="24"/>
              </w:rPr>
              <w:t xml:space="preserve"> рождения до школы» под редакцией Н.Е. Вераксы, Т.С. Комаровой, М.А. Васильевой</w:t>
            </w:r>
          </w:p>
          <w:p w:rsidR="009B63CD" w:rsidRP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Гербова В. В. Развитие речи в детском саду: (4-5 лет).</w:t>
            </w:r>
          </w:p>
          <w:p w:rsidR="009B63CD" w:rsidRP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Гербова В. В. Развитие речи в детском саду: (6-7 лет).</w:t>
            </w:r>
          </w:p>
          <w:p w:rsidR="00302602" w:rsidRPr="00633E7D" w:rsidRDefault="00302602"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Гербова В. В. Развитие речи в детском саду: (3-4 лет).</w:t>
            </w:r>
          </w:p>
          <w:p w:rsidR="00302602" w:rsidRPr="00572D09" w:rsidRDefault="00302602" w:rsidP="00633E7D">
            <w:pPr>
              <w:spacing w:after="0" w:line="240" w:lineRule="auto"/>
              <w:jc w:val="both"/>
              <w:rPr>
                <w:rFonts w:ascii="Times New Roman" w:eastAsia="Times New Roman" w:hAnsi="Times New Roman"/>
                <w:sz w:val="24"/>
                <w:szCs w:val="24"/>
              </w:rPr>
            </w:pPr>
            <w:r w:rsidRPr="00633E7D">
              <w:rPr>
                <w:rFonts w:ascii="Times New Roman" w:eastAsia="Times New Roman" w:hAnsi="Times New Roman" w:cs="Times New Roman"/>
                <w:sz w:val="24"/>
                <w:szCs w:val="24"/>
              </w:rPr>
              <w:t>Гербова В. В. Развитие речи в детском саду: (4-5 лет).</w:t>
            </w:r>
          </w:p>
        </w:tc>
      </w:tr>
      <w:tr w:rsidR="009B63CD" w:rsidRPr="00572D09" w:rsidTr="009B63CD">
        <w:tc>
          <w:tcPr>
            <w:tcW w:w="2325" w:type="dxa"/>
            <w:shd w:val="clear" w:color="auto" w:fill="auto"/>
          </w:tcPr>
          <w:p w:rsidR="009B63CD" w:rsidRPr="00572D09" w:rsidRDefault="009B63CD" w:rsidP="009B63CD">
            <w:pPr>
              <w:spacing w:after="0" w:line="240" w:lineRule="auto"/>
              <w:jc w:val="both"/>
              <w:rPr>
                <w:rFonts w:ascii="Times New Roman" w:eastAsia="Times New Roman" w:hAnsi="Times New Roman"/>
                <w:bCs/>
                <w:iCs/>
                <w:sz w:val="24"/>
                <w:szCs w:val="24"/>
              </w:rPr>
            </w:pPr>
            <w:r w:rsidRPr="00572D09">
              <w:rPr>
                <w:rFonts w:ascii="Times New Roman" w:eastAsia="Times New Roman" w:hAnsi="Times New Roman"/>
                <w:bCs/>
                <w:iCs/>
                <w:sz w:val="24"/>
                <w:szCs w:val="24"/>
              </w:rPr>
              <w:t>Наглядно-дидактические пособия</w:t>
            </w:r>
          </w:p>
          <w:p w:rsidR="009B63CD" w:rsidRPr="00572D09" w:rsidRDefault="009B63CD" w:rsidP="009B63CD">
            <w:pPr>
              <w:spacing w:after="0" w:line="240" w:lineRule="auto"/>
              <w:jc w:val="both"/>
              <w:rPr>
                <w:rFonts w:ascii="Times New Roman" w:eastAsia="Times New Roman" w:hAnsi="Times New Roman"/>
                <w:sz w:val="24"/>
                <w:szCs w:val="24"/>
              </w:rPr>
            </w:pPr>
          </w:p>
        </w:tc>
        <w:tc>
          <w:tcPr>
            <w:tcW w:w="12242" w:type="dxa"/>
            <w:shd w:val="clear" w:color="auto" w:fill="auto"/>
          </w:tcPr>
          <w:p w:rsidR="00633E7D" w:rsidRDefault="009B63CD" w:rsidP="00633E7D">
            <w:pPr>
              <w:spacing w:after="0" w:line="240" w:lineRule="auto"/>
              <w:jc w:val="both"/>
              <w:rPr>
                <w:rFonts w:ascii="Times New Roman" w:eastAsia="Times New Roman" w:hAnsi="Times New Roman" w:cs="Times New Roman"/>
                <w:iCs/>
                <w:sz w:val="24"/>
                <w:szCs w:val="24"/>
              </w:rPr>
            </w:pPr>
            <w:r w:rsidRPr="00633E7D">
              <w:rPr>
                <w:rFonts w:ascii="Times New Roman" w:eastAsia="Times New Roman" w:hAnsi="Times New Roman" w:cs="Times New Roman"/>
                <w:b/>
                <w:iCs/>
                <w:sz w:val="24"/>
                <w:szCs w:val="24"/>
              </w:rPr>
              <w:t>Серия «Рассказы по картинкам»</w:t>
            </w:r>
            <w:r w:rsidRPr="00633E7D">
              <w:rPr>
                <w:rFonts w:ascii="Times New Roman" w:eastAsia="Times New Roman" w:hAnsi="Times New Roman" w:cs="Times New Roman"/>
                <w:iCs/>
                <w:sz w:val="24"/>
                <w:szCs w:val="24"/>
              </w:rPr>
              <w:t xml:space="preserve">: </w:t>
            </w:r>
          </w:p>
          <w:p w:rsid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«Колобок»; </w:t>
            </w:r>
          </w:p>
          <w:p w:rsid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«Курочка Ряба»; </w:t>
            </w:r>
          </w:p>
          <w:p w:rsid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«Реп</w:t>
            </w:r>
            <w:r w:rsidRPr="00633E7D">
              <w:rPr>
                <w:rFonts w:ascii="Times New Roman" w:eastAsia="Times New Roman" w:hAnsi="Times New Roman" w:cs="Times New Roman"/>
                <w:sz w:val="24"/>
                <w:szCs w:val="24"/>
              </w:rPr>
              <w:softHyphen/>
              <w:t xml:space="preserve">ка»; </w:t>
            </w:r>
          </w:p>
          <w:p w:rsidR="009B63CD" w:rsidRP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«Теремок».</w:t>
            </w:r>
          </w:p>
          <w:p w:rsidR="00633E7D" w:rsidRPr="00633E7D" w:rsidRDefault="009B63CD" w:rsidP="00633E7D">
            <w:pPr>
              <w:spacing w:after="0" w:line="240" w:lineRule="auto"/>
              <w:jc w:val="both"/>
              <w:rPr>
                <w:rFonts w:ascii="Times New Roman" w:eastAsia="Times New Roman" w:hAnsi="Times New Roman" w:cs="Times New Roman"/>
                <w:b/>
                <w:iCs/>
                <w:sz w:val="24"/>
                <w:szCs w:val="24"/>
              </w:rPr>
            </w:pPr>
            <w:r w:rsidRPr="00633E7D">
              <w:rPr>
                <w:rFonts w:ascii="Times New Roman" w:eastAsia="Times New Roman" w:hAnsi="Times New Roman" w:cs="Times New Roman"/>
                <w:b/>
                <w:iCs/>
                <w:sz w:val="24"/>
                <w:szCs w:val="24"/>
              </w:rPr>
              <w:t xml:space="preserve">Серия «Грамматика в картинках»: </w:t>
            </w:r>
          </w:p>
          <w:p w:rsid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lastRenderedPageBreak/>
              <w:t xml:space="preserve">«Многозначные слова»; </w:t>
            </w:r>
          </w:p>
          <w:p w:rsid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«Множественное число»;</w:t>
            </w:r>
          </w:p>
          <w:p w:rsid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«Говори правильно», </w:t>
            </w:r>
          </w:p>
          <w:p w:rsid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«Один – много», </w:t>
            </w:r>
          </w:p>
          <w:p w:rsid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«Антонимы (прилагательные)», </w:t>
            </w:r>
          </w:p>
          <w:p w:rsid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«Антонимы (глаголы)», </w:t>
            </w:r>
          </w:p>
          <w:p w:rsid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«Ударение»; </w:t>
            </w:r>
          </w:p>
          <w:p w:rsidR="009B63CD" w:rsidRP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«Словообразование».</w:t>
            </w:r>
          </w:p>
          <w:p w:rsidR="00633E7D" w:rsidRPr="00633E7D" w:rsidRDefault="009B63CD" w:rsidP="00633E7D">
            <w:pPr>
              <w:spacing w:after="0" w:line="240" w:lineRule="auto"/>
              <w:jc w:val="both"/>
              <w:rPr>
                <w:rFonts w:ascii="Times New Roman" w:eastAsia="Times New Roman" w:hAnsi="Times New Roman" w:cs="Times New Roman"/>
                <w:b/>
                <w:iCs/>
                <w:sz w:val="24"/>
                <w:szCs w:val="24"/>
              </w:rPr>
            </w:pPr>
            <w:r w:rsidRPr="00633E7D">
              <w:rPr>
                <w:rFonts w:ascii="Times New Roman" w:eastAsia="Times New Roman" w:hAnsi="Times New Roman" w:cs="Times New Roman"/>
                <w:b/>
                <w:iCs/>
                <w:sz w:val="24"/>
                <w:szCs w:val="24"/>
              </w:rPr>
              <w:t xml:space="preserve">Плакаты: </w:t>
            </w:r>
          </w:p>
          <w:p w:rsid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«Алфавит»; </w:t>
            </w:r>
          </w:p>
          <w:p w:rsid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 xml:space="preserve">«Английский алфавит»; </w:t>
            </w:r>
          </w:p>
          <w:p w:rsidR="00302602" w:rsidRPr="00633E7D" w:rsidRDefault="009B63CD" w:rsidP="00633E7D">
            <w:pPr>
              <w:spacing w:after="0" w:line="240" w:lineRule="auto"/>
              <w:jc w:val="both"/>
              <w:rPr>
                <w:rFonts w:ascii="Times New Roman" w:eastAsia="Times New Roman" w:hAnsi="Times New Roman" w:cs="Times New Roman"/>
                <w:sz w:val="24"/>
                <w:szCs w:val="24"/>
              </w:rPr>
            </w:pPr>
            <w:r w:rsidRPr="00633E7D">
              <w:rPr>
                <w:rFonts w:ascii="Times New Roman" w:eastAsia="Times New Roman" w:hAnsi="Times New Roman" w:cs="Times New Roman"/>
                <w:sz w:val="24"/>
                <w:szCs w:val="24"/>
              </w:rPr>
              <w:t>«Немецкий алфавит».</w:t>
            </w:r>
          </w:p>
        </w:tc>
      </w:tr>
      <w:tr w:rsidR="009B63CD" w:rsidRPr="00572D09" w:rsidTr="009B63CD">
        <w:tc>
          <w:tcPr>
            <w:tcW w:w="14567" w:type="dxa"/>
            <w:gridSpan w:val="2"/>
            <w:shd w:val="clear" w:color="auto" w:fill="auto"/>
          </w:tcPr>
          <w:p w:rsidR="009B63CD" w:rsidRPr="00572D09" w:rsidRDefault="003D2474" w:rsidP="009B63CD">
            <w:pPr>
              <w:spacing w:before="60" w:after="6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Образовательная область </w:t>
            </w:r>
            <w:r w:rsidR="009B63CD" w:rsidRPr="00572D09">
              <w:rPr>
                <w:rFonts w:ascii="Times New Roman" w:eastAsia="Times New Roman" w:hAnsi="Times New Roman"/>
                <w:b/>
                <w:sz w:val="24"/>
                <w:szCs w:val="24"/>
              </w:rPr>
              <w:t>«Художественно-эстетическое развитие»</w:t>
            </w:r>
          </w:p>
        </w:tc>
      </w:tr>
      <w:tr w:rsidR="009B63CD" w:rsidRPr="00572D09" w:rsidTr="009B63CD">
        <w:tc>
          <w:tcPr>
            <w:tcW w:w="2325" w:type="dxa"/>
            <w:shd w:val="clear" w:color="auto" w:fill="auto"/>
          </w:tcPr>
          <w:p w:rsidR="009B63CD" w:rsidRPr="00572D09" w:rsidRDefault="009B63CD" w:rsidP="009B63CD">
            <w:pPr>
              <w:spacing w:after="0" w:line="240" w:lineRule="auto"/>
              <w:jc w:val="both"/>
              <w:rPr>
                <w:rFonts w:ascii="Times New Roman" w:eastAsia="Times New Roman" w:hAnsi="Times New Roman"/>
                <w:sz w:val="24"/>
                <w:szCs w:val="24"/>
              </w:rPr>
            </w:pPr>
            <w:r w:rsidRPr="00572D09">
              <w:rPr>
                <w:rFonts w:ascii="Times New Roman" w:eastAsia="Times New Roman" w:hAnsi="Times New Roman"/>
                <w:bCs/>
                <w:iCs/>
                <w:sz w:val="24"/>
                <w:szCs w:val="24"/>
              </w:rPr>
              <w:t>Методические пособия</w:t>
            </w:r>
          </w:p>
        </w:tc>
        <w:tc>
          <w:tcPr>
            <w:tcW w:w="12242" w:type="dxa"/>
            <w:shd w:val="clear" w:color="auto" w:fill="auto"/>
          </w:tcPr>
          <w:p w:rsidR="009B63CD" w:rsidRDefault="009B63CD"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Комарова Т.С. Изобразительная деятельность в детском саду. (2-3 лет).</w:t>
            </w:r>
          </w:p>
          <w:p w:rsidR="003D2474" w:rsidRP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Комарова Т.С. Изобразительная деятельность в детском саду. (3-4 лет).</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Лыкова И.А. Изобразительная деятельность в детском саду (</w:t>
            </w:r>
            <w:r>
              <w:rPr>
                <w:rFonts w:ascii="Times New Roman" w:eastAsia="Times New Roman" w:hAnsi="Times New Roman" w:cs="Times New Roman"/>
                <w:sz w:val="24"/>
                <w:szCs w:val="24"/>
              </w:rPr>
              <w:t>все группы)</w:t>
            </w:r>
          </w:p>
          <w:p w:rsidR="003D2474" w:rsidRPr="003D2474" w:rsidRDefault="003D2474" w:rsidP="003D2474">
            <w:pPr>
              <w:spacing w:after="0" w:line="240" w:lineRule="auto"/>
              <w:jc w:val="both"/>
              <w:rPr>
                <w:rFonts w:ascii="Times New Roman" w:eastAsia="Times New Roman" w:hAnsi="Times New Roman" w:cs="Times New Roman"/>
                <w:sz w:val="24"/>
                <w:szCs w:val="24"/>
              </w:rPr>
            </w:pPr>
            <w:r w:rsidRPr="000B6646">
              <w:rPr>
                <w:rFonts w:ascii="Times New Roman" w:hAnsi="Times New Roman"/>
                <w:sz w:val="24"/>
                <w:szCs w:val="24"/>
              </w:rPr>
              <w:t>Лыкова И.А.</w:t>
            </w:r>
            <w:r>
              <w:rPr>
                <w:rFonts w:ascii="Times New Roman" w:hAnsi="Times New Roman"/>
                <w:sz w:val="24"/>
                <w:szCs w:val="24"/>
              </w:rPr>
              <w:t xml:space="preserve"> </w:t>
            </w:r>
            <w:r>
              <w:rPr>
                <w:rFonts w:ascii="Times New Roman" w:hAnsi="Times New Roman"/>
                <w:b/>
                <w:sz w:val="24"/>
                <w:szCs w:val="24"/>
              </w:rPr>
              <w:t xml:space="preserve">Изобразительная деятельность в детском саду. </w:t>
            </w:r>
            <w:r w:rsidRPr="000B6646">
              <w:rPr>
                <w:rFonts w:ascii="Times New Roman" w:hAnsi="Times New Roman" w:cs="Times New Roman"/>
                <w:sz w:val="24"/>
                <w:szCs w:val="24"/>
              </w:rPr>
              <w:t>М.: ТЦ Сфера</w:t>
            </w:r>
            <w:r>
              <w:rPr>
                <w:rFonts w:ascii="Times New Roman" w:hAnsi="Times New Roman" w:cs="Times New Roman"/>
                <w:sz w:val="24"/>
                <w:szCs w:val="24"/>
              </w:rPr>
              <w:t>, 2013.</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Комарова Т.С. Изобразительная деятельность в детском саду. (4-5 лет).</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Комарова Т.С. Изобразительная деятельность в детском саду. (6-7 лет).</w:t>
            </w:r>
          </w:p>
          <w:p w:rsidR="003D2474" w:rsidRPr="003D2474" w:rsidRDefault="003D2474" w:rsidP="003D24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Колина Д.Н. </w:t>
            </w:r>
            <w:r>
              <w:rPr>
                <w:rFonts w:ascii="Times New Roman" w:hAnsi="Times New Roman"/>
                <w:sz w:val="24"/>
                <w:szCs w:val="24"/>
              </w:rPr>
              <w:t>Детское художественное творчество.</w:t>
            </w:r>
          </w:p>
          <w:p w:rsidR="003D2474" w:rsidRPr="003D2474" w:rsidRDefault="003D2474" w:rsidP="003D2474">
            <w:pPr>
              <w:spacing w:after="0" w:line="240" w:lineRule="auto"/>
              <w:jc w:val="both"/>
              <w:rPr>
                <w:rFonts w:ascii="Times New Roman" w:eastAsia="Times New Roman" w:hAnsi="Times New Roman" w:cs="Times New Roman"/>
                <w:sz w:val="24"/>
                <w:szCs w:val="24"/>
                <w:lang w:eastAsia="ru-RU"/>
              </w:rPr>
            </w:pPr>
            <w:r w:rsidRPr="003D2474">
              <w:rPr>
                <w:rFonts w:ascii="Times New Roman" w:eastAsia="Times New Roman" w:hAnsi="Times New Roman" w:cs="Times New Roman"/>
                <w:sz w:val="24"/>
                <w:szCs w:val="24"/>
                <w:lang w:eastAsia="ru-RU"/>
              </w:rPr>
              <w:t xml:space="preserve">Планы-конспекты музыкальных занятий для детей 2-3 лет. </w:t>
            </w:r>
          </w:p>
          <w:p w:rsidR="009B63CD" w:rsidRPr="003D2474" w:rsidRDefault="009B63CD" w:rsidP="003D2474">
            <w:pPr>
              <w:spacing w:after="0" w:line="240" w:lineRule="auto"/>
              <w:jc w:val="both"/>
              <w:rPr>
                <w:rFonts w:ascii="Times New Roman" w:eastAsia="Times New Roman" w:hAnsi="Times New Roman" w:cs="Times New Roman"/>
                <w:sz w:val="24"/>
                <w:szCs w:val="24"/>
                <w:lang w:eastAsia="ru-RU"/>
              </w:rPr>
            </w:pPr>
            <w:r w:rsidRPr="003D2474">
              <w:rPr>
                <w:rFonts w:ascii="Times New Roman" w:eastAsia="Times New Roman" w:hAnsi="Times New Roman" w:cs="Times New Roman"/>
                <w:sz w:val="24"/>
                <w:szCs w:val="24"/>
                <w:lang w:eastAsia="ru-RU"/>
              </w:rPr>
              <w:t xml:space="preserve">Куцакова </w:t>
            </w:r>
            <w:r w:rsidR="003D2474">
              <w:rPr>
                <w:rFonts w:ascii="Times New Roman" w:eastAsia="Times New Roman" w:hAnsi="Times New Roman" w:cs="Times New Roman"/>
                <w:sz w:val="24"/>
                <w:szCs w:val="24"/>
                <w:lang w:eastAsia="ru-RU"/>
              </w:rPr>
              <w:t xml:space="preserve">Л.В. </w:t>
            </w:r>
            <w:r w:rsidRPr="003D2474">
              <w:rPr>
                <w:rFonts w:ascii="Times New Roman" w:eastAsia="Times New Roman" w:hAnsi="Times New Roman" w:cs="Times New Roman"/>
                <w:sz w:val="24"/>
                <w:szCs w:val="24"/>
                <w:lang w:eastAsia="ru-RU"/>
              </w:rPr>
              <w:t>Конструирование и ручной труд в детском саду</w:t>
            </w:r>
            <w:r w:rsidR="003D2474">
              <w:rPr>
                <w:rFonts w:ascii="Times New Roman" w:eastAsia="Times New Roman" w:hAnsi="Times New Roman" w:cs="Times New Roman"/>
                <w:sz w:val="24"/>
                <w:szCs w:val="24"/>
                <w:lang w:eastAsia="ru-RU"/>
              </w:rPr>
              <w:t xml:space="preserve">. </w:t>
            </w:r>
            <w:r w:rsidR="003D2474">
              <w:rPr>
                <w:rFonts w:ascii="Times New Roman" w:hAnsi="Times New Roman" w:cs="Times New Roman"/>
                <w:sz w:val="24"/>
                <w:szCs w:val="24"/>
              </w:rPr>
              <w:t>М.: ТЦ Сфера, 2013.</w:t>
            </w:r>
          </w:p>
          <w:p w:rsidR="00302602" w:rsidRPr="003D2474" w:rsidRDefault="00302602"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Комарова Т.С. Развитие художественных способностей дошколь</w:t>
            </w:r>
            <w:r w:rsidRPr="003D2474">
              <w:rPr>
                <w:rFonts w:ascii="Times New Roman" w:eastAsia="Times New Roman" w:hAnsi="Times New Roman" w:cs="Times New Roman"/>
                <w:sz w:val="24"/>
                <w:szCs w:val="24"/>
              </w:rPr>
              <w:softHyphen/>
              <w:t>ников.</w:t>
            </w:r>
          </w:p>
          <w:p w:rsidR="00302602" w:rsidRPr="003D2474" w:rsidRDefault="00302602"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Комарова Т. С., Зацепина М. Б. Интеграция в воспитательно-образо</w:t>
            </w:r>
            <w:r w:rsidR="003D2474">
              <w:rPr>
                <w:rFonts w:ascii="Times New Roman" w:eastAsia="Times New Roman" w:hAnsi="Times New Roman" w:cs="Times New Roman"/>
                <w:sz w:val="24"/>
                <w:szCs w:val="24"/>
              </w:rPr>
              <w:t>вательной работе детского сада.</w:t>
            </w:r>
          </w:p>
        </w:tc>
      </w:tr>
      <w:tr w:rsidR="009B63CD" w:rsidRPr="00572D09" w:rsidTr="009B63CD">
        <w:tc>
          <w:tcPr>
            <w:tcW w:w="2325" w:type="dxa"/>
            <w:shd w:val="clear" w:color="auto" w:fill="auto"/>
          </w:tcPr>
          <w:p w:rsidR="009B63CD" w:rsidRPr="00572D09" w:rsidRDefault="003D2474" w:rsidP="00633E7D">
            <w:pPr>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Наглядный (дидактический</w:t>
            </w:r>
            <w:r w:rsidR="00633E7D">
              <w:rPr>
                <w:rFonts w:ascii="Times New Roman" w:eastAsia="Times New Roman" w:hAnsi="Times New Roman"/>
                <w:bCs/>
                <w:iCs/>
                <w:sz w:val="24"/>
                <w:szCs w:val="24"/>
              </w:rPr>
              <w:t>)</w:t>
            </w:r>
            <w:r>
              <w:rPr>
                <w:rFonts w:ascii="Times New Roman" w:eastAsia="Times New Roman" w:hAnsi="Times New Roman"/>
                <w:bCs/>
                <w:iCs/>
                <w:sz w:val="24"/>
                <w:szCs w:val="24"/>
              </w:rPr>
              <w:t xml:space="preserve"> материал</w:t>
            </w:r>
          </w:p>
        </w:tc>
        <w:tc>
          <w:tcPr>
            <w:tcW w:w="12242" w:type="dxa"/>
            <w:shd w:val="clear" w:color="auto" w:fill="auto"/>
          </w:tcPr>
          <w:p w:rsidR="003D2474" w:rsidRDefault="009B63CD" w:rsidP="003D2474">
            <w:pPr>
              <w:spacing w:after="0" w:line="240" w:lineRule="auto"/>
              <w:jc w:val="both"/>
              <w:rPr>
                <w:rFonts w:ascii="Times New Roman" w:eastAsia="Times New Roman" w:hAnsi="Times New Roman" w:cs="Times New Roman"/>
                <w:iCs/>
                <w:sz w:val="24"/>
                <w:szCs w:val="24"/>
              </w:rPr>
            </w:pPr>
            <w:r w:rsidRPr="003D2474">
              <w:rPr>
                <w:rFonts w:ascii="Times New Roman" w:eastAsia="Times New Roman" w:hAnsi="Times New Roman" w:cs="Times New Roman"/>
                <w:b/>
                <w:iCs/>
                <w:sz w:val="24"/>
                <w:szCs w:val="24"/>
              </w:rPr>
              <w:t>Серия «Мир в картинках»</w:t>
            </w:r>
            <w:r w:rsidRPr="003D2474">
              <w:rPr>
                <w:rFonts w:ascii="Times New Roman" w:eastAsia="Times New Roman" w:hAnsi="Times New Roman" w:cs="Times New Roman"/>
                <w:iCs/>
                <w:sz w:val="24"/>
                <w:szCs w:val="24"/>
              </w:rPr>
              <w:t xml:space="preserve">: </w:t>
            </w:r>
          </w:p>
          <w:p w:rsidR="003D2474" w:rsidRDefault="009B63CD"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«Городецкая роспись по дереву»; </w:t>
            </w:r>
          </w:p>
          <w:p w:rsidR="003D2474" w:rsidRDefault="009B63CD"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«Музыкальные инструменты»; </w:t>
            </w:r>
          </w:p>
          <w:p w:rsidR="009B63CD" w:rsidRPr="003D2474" w:rsidRDefault="009B63CD"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«Филимоновская народная игрушка».</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«Гжель»</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«Дымковская игрушка»</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«Каргополь — народная игрушка»</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«Полхов-Майдан»</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«Хохлома»</w:t>
            </w:r>
          </w:p>
          <w:p w:rsidR="003D2474" w:rsidRDefault="003D2474" w:rsidP="003D2474">
            <w:pPr>
              <w:spacing w:after="0" w:line="240" w:lineRule="auto"/>
              <w:jc w:val="both"/>
              <w:rPr>
                <w:rFonts w:ascii="Times New Roman" w:eastAsia="Times New Roman" w:hAnsi="Times New Roman" w:cs="Times New Roman"/>
                <w:iCs/>
                <w:sz w:val="24"/>
                <w:szCs w:val="24"/>
              </w:rPr>
            </w:pPr>
          </w:p>
          <w:p w:rsidR="003D2474" w:rsidRDefault="003D2474" w:rsidP="003D2474">
            <w:pPr>
              <w:spacing w:after="0" w:line="240" w:lineRule="auto"/>
              <w:jc w:val="both"/>
              <w:rPr>
                <w:rFonts w:ascii="Times New Roman" w:eastAsia="Times New Roman" w:hAnsi="Times New Roman" w:cs="Times New Roman"/>
                <w:iCs/>
                <w:sz w:val="24"/>
                <w:szCs w:val="24"/>
              </w:rPr>
            </w:pPr>
            <w:r w:rsidRPr="003D2474">
              <w:rPr>
                <w:rFonts w:ascii="Times New Roman" w:eastAsia="Times New Roman" w:hAnsi="Times New Roman" w:cs="Times New Roman"/>
                <w:b/>
                <w:iCs/>
                <w:sz w:val="24"/>
                <w:szCs w:val="24"/>
              </w:rPr>
              <w:t>Серия «Искусство — детям»</w:t>
            </w:r>
            <w:r w:rsidRPr="003D2474">
              <w:rPr>
                <w:rFonts w:ascii="Times New Roman" w:eastAsia="Times New Roman" w:hAnsi="Times New Roman" w:cs="Times New Roman"/>
                <w:iCs/>
                <w:sz w:val="24"/>
                <w:szCs w:val="24"/>
              </w:rPr>
              <w:t xml:space="preserve">: </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«Волшебный пластилин»; </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«Городецкая роспись»; </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«Дымковская игрушка»; </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«Простые узоры и орнаменты»; </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«Ска</w:t>
            </w:r>
            <w:r w:rsidRPr="003D2474">
              <w:rPr>
                <w:rFonts w:ascii="Times New Roman" w:eastAsia="Times New Roman" w:hAnsi="Times New Roman" w:cs="Times New Roman"/>
                <w:sz w:val="24"/>
                <w:szCs w:val="24"/>
              </w:rPr>
              <w:softHyphen/>
              <w:t xml:space="preserve">зочная гжель»; </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«Секреты бумажного листа»; </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«Тайны бумажного листа»; </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«Узоры Северной Двины»; </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«Филимоновская игрушка»; </w:t>
            </w:r>
          </w:p>
          <w:p w:rsidR="003D2474" w:rsidRP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«Хохломская роспись».</w:t>
            </w:r>
          </w:p>
          <w:p w:rsidR="003D2474" w:rsidRDefault="003D2474" w:rsidP="003D2474">
            <w:pPr>
              <w:spacing w:after="0" w:line="240" w:lineRule="auto"/>
              <w:jc w:val="both"/>
              <w:rPr>
                <w:rFonts w:ascii="Times New Roman" w:eastAsia="Times New Roman" w:hAnsi="Times New Roman" w:cs="Times New Roman"/>
                <w:iCs/>
                <w:sz w:val="24"/>
                <w:szCs w:val="24"/>
              </w:rPr>
            </w:pPr>
          </w:p>
          <w:p w:rsidR="003D2474" w:rsidRDefault="003D2474" w:rsidP="003D2474">
            <w:pPr>
              <w:spacing w:after="0" w:line="240" w:lineRule="auto"/>
              <w:jc w:val="both"/>
              <w:rPr>
                <w:rFonts w:ascii="Times New Roman" w:eastAsia="Times New Roman" w:hAnsi="Times New Roman" w:cs="Times New Roman"/>
                <w:iCs/>
                <w:sz w:val="24"/>
                <w:szCs w:val="24"/>
              </w:rPr>
            </w:pPr>
            <w:r w:rsidRPr="003D2474">
              <w:rPr>
                <w:rFonts w:ascii="Times New Roman" w:eastAsia="Times New Roman" w:hAnsi="Times New Roman" w:cs="Times New Roman"/>
                <w:b/>
                <w:iCs/>
                <w:sz w:val="24"/>
                <w:szCs w:val="24"/>
              </w:rPr>
              <w:t>Серия «Расскажите детям о...»</w:t>
            </w:r>
            <w:r w:rsidRPr="003D2474">
              <w:rPr>
                <w:rFonts w:ascii="Times New Roman" w:eastAsia="Times New Roman" w:hAnsi="Times New Roman" w:cs="Times New Roman"/>
                <w:iCs/>
                <w:sz w:val="24"/>
                <w:szCs w:val="24"/>
              </w:rPr>
              <w:t xml:space="preserve">: </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«Расскажите детям о музыкальных инструментах», </w:t>
            </w:r>
          </w:p>
          <w:p w:rsid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«Расскажите детям о музеях и выставках Москвы», </w:t>
            </w:r>
          </w:p>
          <w:p w:rsidR="003D2474" w:rsidRPr="003D2474" w:rsidRDefault="003D2474"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«Рас</w:t>
            </w:r>
            <w:r w:rsidRPr="003D2474">
              <w:rPr>
                <w:rFonts w:ascii="Times New Roman" w:eastAsia="Times New Roman" w:hAnsi="Times New Roman" w:cs="Times New Roman"/>
                <w:sz w:val="24"/>
                <w:szCs w:val="24"/>
              </w:rPr>
              <w:softHyphen/>
              <w:t>скажите детям о Московском Кремле».</w:t>
            </w:r>
          </w:p>
          <w:p w:rsidR="003D2474" w:rsidRDefault="003D2474" w:rsidP="003D2474">
            <w:pPr>
              <w:spacing w:after="0" w:line="240" w:lineRule="auto"/>
              <w:jc w:val="both"/>
              <w:rPr>
                <w:rFonts w:ascii="Times New Roman" w:eastAsia="Times New Roman" w:hAnsi="Times New Roman" w:cs="Times New Roman"/>
                <w:iCs/>
                <w:sz w:val="24"/>
                <w:szCs w:val="24"/>
              </w:rPr>
            </w:pPr>
          </w:p>
          <w:p w:rsidR="003D2474" w:rsidRPr="003D2474" w:rsidRDefault="009B63CD" w:rsidP="003D2474">
            <w:pPr>
              <w:spacing w:after="0" w:line="240" w:lineRule="auto"/>
              <w:jc w:val="both"/>
              <w:rPr>
                <w:rFonts w:ascii="Times New Roman" w:eastAsia="Times New Roman" w:hAnsi="Times New Roman" w:cs="Times New Roman"/>
                <w:b/>
                <w:iCs/>
                <w:sz w:val="24"/>
                <w:szCs w:val="24"/>
              </w:rPr>
            </w:pPr>
            <w:r w:rsidRPr="003D2474">
              <w:rPr>
                <w:rFonts w:ascii="Times New Roman" w:eastAsia="Times New Roman" w:hAnsi="Times New Roman" w:cs="Times New Roman"/>
                <w:b/>
                <w:iCs/>
                <w:sz w:val="24"/>
                <w:szCs w:val="24"/>
              </w:rPr>
              <w:t xml:space="preserve">Плакаты: </w:t>
            </w:r>
          </w:p>
          <w:p w:rsidR="003D2474" w:rsidRDefault="009B63CD"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«Гжель. Изделия. Гжель»; </w:t>
            </w:r>
          </w:p>
          <w:p w:rsidR="003D2474" w:rsidRDefault="009B63CD"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«Орнаменты. Филимоновская свистулька»; </w:t>
            </w:r>
          </w:p>
          <w:p w:rsidR="003D2474" w:rsidRDefault="009B63CD"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«Хохлома. Изделия»; </w:t>
            </w:r>
          </w:p>
          <w:p w:rsidR="009B63CD" w:rsidRPr="003D2474" w:rsidRDefault="009B63CD"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«Хохлома. Орнаменты».</w:t>
            </w:r>
          </w:p>
          <w:p w:rsidR="003D2474" w:rsidRDefault="00302602"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«Орнаменты. Полхов-Майдан»; </w:t>
            </w:r>
          </w:p>
          <w:p w:rsidR="00302602" w:rsidRPr="003D2474" w:rsidRDefault="00302602" w:rsidP="003D2474">
            <w:pPr>
              <w:spacing w:after="0" w:line="240" w:lineRule="auto"/>
              <w:jc w:val="both"/>
              <w:rPr>
                <w:rFonts w:ascii="Times New Roman" w:eastAsia="Times New Roman" w:hAnsi="Times New Roman" w:cs="Times New Roman"/>
                <w:sz w:val="24"/>
                <w:szCs w:val="24"/>
              </w:rPr>
            </w:pPr>
            <w:r w:rsidRPr="003D2474">
              <w:rPr>
                <w:rFonts w:ascii="Times New Roman" w:eastAsia="Times New Roman" w:hAnsi="Times New Roman" w:cs="Times New Roman"/>
                <w:sz w:val="24"/>
                <w:szCs w:val="24"/>
              </w:rPr>
              <w:t xml:space="preserve">«Изделия. Полхов-Майдан»; </w:t>
            </w:r>
          </w:p>
        </w:tc>
      </w:tr>
      <w:tr w:rsidR="009B63CD" w:rsidRPr="00572D09" w:rsidTr="009B63CD">
        <w:tc>
          <w:tcPr>
            <w:tcW w:w="14567" w:type="dxa"/>
            <w:gridSpan w:val="2"/>
            <w:shd w:val="clear" w:color="auto" w:fill="auto"/>
          </w:tcPr>
          <w:p w:rsidR="009B63CD" w:rsidRPr="00572D09" w:rsidRDefault="003D2474" w:rsidP="009B63CD">
            <w:pPr>
              <w:spacing w:before="60" w:after="6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Образовательная область </w:t>
            </w:r>
            <w:r w:rsidR="009B63CD" w:rsidRPr="00572D09">
              <w:rPr>
                <w:rFonts w:ascii="Times New Roman" w:eastAsia="Times New Roman" w:hAnsi="Times New Roman"/>
                <w:b/>
                <w:sz w:val="24"/>
                <w:szCs w:val="24"/>
              </w:rPr>
              <w:t>«Физическая культура»</w:t>
            </w:r>
          </w:p>
        </w:tc>
      </w:tr>
      <w:tr w:rsidR="009B63CD" w:rsidRPr="00572D09" w:rsidTr="009B63CD">
        <w:tc>
          <w:tcPr>
            <w:tcW w:w="2325" w:type="dxa"/>
            <w:shd w:val="clear" w:color="auto" w:fill="auto"/>
          </w:tcPr>
          <w:p w:rsidR="009B63CD" w:rsidRPr="00572D09" w:rsidRDefault="009B63CD" w:rsidP="009B63CD">
            <w:pPr>
              <w:rPr>
                <w:rFonts w:ascii="Times New Roman" w:eastAsia="Times New Roman" w:hAnsi="Times New Roman"/>
                <w:bCs/>
                <w:iCs/>
                <w:sz w:val="24"/>
                <w:szCs w:val="24"/>
              </w:rPr>
            </w:pPr>
            <w:r w:rsidRPr="00572D09">
              <w:rPr>
                <w:rFonts w:ascii="Times New Roman" w:eastAsia="Times New Roman" w:hAnsi="Times New Roman"/>
                <w:bCs/>
                <w:iCs/>
                <w:sz w:val="24"/>
                <w:szCs w:val="24"/>
              </w:rPr>
              <w:t>Методические пособия</w:t>
            </w:r>
          </w:p>
          <w:p w:rsidR="009B63CD" w:rsidRPr="00572D09" w:rsidRDefault="009B63CD" w:rsidP="009B63CD">
            <w:pPr>
              <w:rPr>
                <w:rFonts w:ascii="Times New Roman" w:eastAsia="Times New Roman" w:hAnsi="Times New Roman"/>
                <w:sz w:val="24"/>
                <w:szCs w:val="24"/>
              </w:rPr>
            </w:pPr>
          </w:p>
        </w:tc>
        <w:tc>
          <w:tcPr>
            <w:tcW w:w="12242" w:type="dxa"/>
            <w:shd w:val="clear" w:color="auto" w:fill="auto"/>
          </w:tcPr>
          <w:p w:rsidR="009B63CD" w:rsidRDefault="009B63CD" w:rsidP="00EB6482">
            <w:pPr>
              <w:spacing w:after="0" w:line="240" w:lineRule="auto"/>
              <w:rPr>
                <w:rFonts w:ascii="Times New Roman" w:hAnsi="Times New Roman"/>
                <w:sz w:val="24"/>
                <w:szCs w:val="24"/>
              </w:rPr>
            </w:pPr>
            <w:r w:rsidRPr="00343E6A">
              <w:rPr>
                <w:rFonts w:ascii="Times New Roman" w:hAnsi="Times New Roman"/>
                <w:sz w:val="24"/>
                <w:szCs w:val="24"/>
              </w:rPr>
              <w:t>Примерные планы физкультурных занятий с детьми 2-3 лет. Вторая группа раннего возраста. Методическое пособие. ФГОС</w:t>
            </w:r>
            <w:r>
              <w:rPr>
                <w:rFonts w:ascii="Times New Roman" w:hAnsi="Times New Roman"/>
                <w:sz w:val="24"/>
                <w:szCs w:val="24"/>
              </w:rPr>
              <w:t>. Издательство Мозайка-Синтез</w:t>
            </w:r>
          </w:p>
          <w:p w:rsidR="009B63CD" w:rsidRDefault="009B63CD" w:rsidP="00EB6482">
            <w:pPr>
              <w:spacing w:after="0" w:line="240" w:lineRule="auto"/>
              <w:jc w:val="both"/>
              <w:rPr>
                <w:rFonts w:ascii="Times New Roman" w:eastAsia="Times New Roman" w:hAnsi="Times New Roman" w:cs="Times New Roman"/>
                <w:sz w:val="24"/>
                <w:szCs w:val="24"/>
              </w:rPr>
            </w:pPr>
            <w:r w:rsidRPr="000F4EF0">
              <w:rPr>
                <w:rFonts w:ascii="Times New Roman" w:eastAsia="Times New Roman" w:hAnsi="Times New Roman" w:cs="Times New Roman"/>
                <w:sz w:val="24"/>
                <w:szCs w:val="24"/>
              </w:rPr>
              <w:t>Пензулаева Л. И. Физическая культура в детском саду: (3-4 лет).</w:t>
            </w:r>
          </w:p>
          <w:p w:rsidR="00302602" w:rsidRPr="000F4EF0" w:rsidRDefault="00302602" w:rsidP="00EB6482">
            <w:pPr>
              <w:spacing w:after="0" w:line="240" w:lineRule="auto"/>
              <w:jc w:val="both"/>
              <w:rPr>
                <w:rFonts w:ascii="Times New Roman" w:eastAsia="Times New Roman" w:hAnsi="Times New Roman" w:cs="Times New Roman"/>
                <w:sz w:val="24"/>
                <w:szCs w:val="24"/>
              </w:rPr>
            </w:pPr>
            <w:r w:rsidRPr="000F4EF0">
              <w:rPr>
                <w:rFonts w:ascii="Times New Roman" w:eastAsia="Times New Roman" w:hAnsi="Times New Roman" w:cs="Times New Roman"/>
                <w:sz w:val="24"/>
                <w:szCs w:val="24"/>
              </w:rPr>
              <w:t>Пензулаева Л. И. Физическ</w:t>
            </w:r>
            <w:r>
              <w:rPr>
                <w:rFonts w:ascii="Times New Roman" w:eastAsia="Times New Roman" w:hAnsi="Times New Roman" w:cs="Times New Roman"/>
                <w:sz w:val="24"/>
                <w:szCs w:val="24"/>
              </w:rPr>
              <w:t>ая культура в детском саду: (4 -5</w:t>
            </w:r>
            <w:r w:rsidRPr="000F4EF0">
              <w:rPr>
                <w:rFonts w:ascii="Times New Roman" w:eastAsia="Times New Roman" w:hAnsi="Times New Roman" w:cs="Times New Roman"/>
                <w:sz w:val="24"/>
                <w:szCs w:val="24"/>
              </w:rPr>
              <w:t xml:space="preserve"> лет).</w:t>
            </w:r>
          </w:p>
          <w:p w:rsidR="00302602" w:rsidRPr="00EB6482" w:rsidRDefault="00302602" w:rsidP="00EB6482">
            <w:pPr>
              <w:spacing w:after="0" w:line="240" w:lineRule="auto"/>
              <w:jc w:val="both"/>
              <w:rPr>
                <w:rFonts w:ascii="Times New Roman" w:eastAsia="Times New Roman" w:hAnsi="Times New Roman" w:cs="Times New Roman"/>
                <w:sz w:val="24"/>
                <w:szCs w:val="24"/>
              </w:rPr>
            </w:pPr>
            <w:r w:rsidRPr="00EB6482">
              <w:rPr>
                <w:rFonts w:ascii="Times New Roman" w:eastAsia="Times New Roman" w:hAnsi="Times New Roman" w:cs="Times New Roman"/>
                <w:sz w:val="24"/>
                <w:szCs w:val="24"/>
              </w:rPr>
              <w:t>Пензулаева Л. И. Физическая культура в детском саду: (6-7 лет).</w:t>
            </w:r>
          </w:p>
          <w:p w:rsidR="009B63CD" w:rsidRPr="000F4EF0" w:rsidRDefault="009B63CD" w:rsidP="00EB6482">
            <w:pPr>
              <w:spacing w:after="0" w:line="240" w:lineRule="auto"/>
              <w:jc w:val="both"/>
              <w:rPr>
                <w:rFonts w:ascii="Times New Roman" w:eastAsia="Times New Roman" w:hAnsi="Times New Roman" w:cs="Times New Roman"/>
                <w:sz w:val="24"/>
                <w:szCs w:val="24"/>
              </w:rPr>
            </w:pPr>
            <w:r w:rsidRPr="000F4EF0">
              <w:rPr>
                <w:rFonts w:ascii="Times New Roman" w:eastAsia="Times New Roman" w:hAnsi="Times New Roman" w:cs="Times New Roman"/>
                <w:sz w:val="24"/>
                <w:szCs w:val="24"/>
              </w:rPr>
              <w:t>Пензулаева Л. И. Оздоровительная гимнастика: комплексы уп</w:t>
            </w:r>
            <w:r w:rsidRPr="000F4EF0">
              <w:rPr>
                <w:rFonts w:ascii="Times New Roman" w:eastAsia="Times New Roman" w:hAnsi="Times New Roman" w:cs="Times New Roman"/>
                <w:sz w:val="24"/>
                <w:szCs w:val="24"/>
              </w:rPr>
              <w:softHyphen/>
              <w:t>ражнений для детей 3-7 лет.</w:t>
            </w:r>
          </w:p>
          <w:p w:rsidR="009B63CD" w:rsidRPr="00343E6A" w:rsidRDefault="009B63CD" w:rsidP="00EB6482">
            <w:pPr>
              <w:spacing w:after="0" w:line="240" w:lineRule="auto"/>
              <w:rPr>
                <w:rFonts w:ascii="Times New Roman" w:hAnsi="Times New Roman"/>
                <w:sz w:val="24"/>
                <w:szCs w:val="24"/>
              </w:rPr>
            </w:pPr>
            <w:r w:rsidRPr="000F4EF0">
              <w:rPr>
                <w:rFonts w:ascii="Times New Roman" w:eastAsia="Times New Roman" w:hAnsi="Times New Roman" w:cs="Times New Roman"/>
                <w:sz w:val="24"/>
                <w:szCs w:val="24"/>
              </w:rPr>
              <w:t>Сборник подвижных игр / Автор-сост. С. В. Силантьева.</w:t>
            </w:r>
          </w:p>
          <w:p w:rsidR="009B63CD" w:rsidRPr="00EB6482" w:rsidRDefault="00302602" w:rsidP="00EB6482">
            <w:pPr>
              <w:spacing w:after="0" w:line="240" w:lineRule="auto"/>
              <w:rPr>
                <w:rFonts w:ascii="Times New Roman" w:eastAsia="Times New Roman" w:hAnsi="Times New Roman" w:cs="Times New Roman"/>
                <w:sz w:val="24"/>
                <w:szCs w:val="24"/>
              </w:rPr>
            </w:pPr>
            <w:r w:rsidRPr="00EB6482">
              <w:rPr>
                <w:rFonts w:ascii="Times New Roman" w:eastAsia="Times New Roman" w:hAnsi="Times New Roman" w:cs="Times New Roman"/>
                <w:sz w:val="24"/>
                <w:szCs w:val="24"/>
              </w:rPr>
              <w:lastRenderedPageBreak/>
              <w:t>Сборник подвижных игр / Автор-сост. Э. Я. Степаненкова.</w:t>
            </w:r>
          </w:p>
          <w:p w:rsidR="00302602" w:rsidRDefault="00302602" w:rsidP="00EB64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Глазырина Л.Д., Овсянкин В.А. </w:t>
            </w:r>
            <w:r w:rsidRPr="00EB6482">
              <w:rPr>
                <w:rFonts w:ascii="Times New Roman" w:hAnsi="Times New Roman" w:cs="Times New Roman"/>
                <w:sz w:val="24"/>
                <w:szCs w:val="24"/>
              </w:rPr>
              <w:t>Программа «Физическая культура – дошкольникам»</w:t>
            </w:r>
            <w:r w:rsidRPr="006C57BB">
              <w:rPr>
                <w:rFonts w:ascii="Times New Roman" w:hAnsi="Times New Roman"/>
                <w:sz w:val="24"/>
                <w:szCs w:val="24"/>
              </w:rPr>
              <w:t xml:space="preserve"> (младший, средний, старший возраст)</w:t>
            </w:r>
            <w:r>
              <w:rPr>
                <w:rFonts w:ascii="Times New Roman" w:hAnsi="Times New Roman"/>
                <w:sz w:val="24"/>
                <w:szCs w:val="24"/>
              </w:rPr>
              <w:t xml:space="preserve">. </w:t>
            </w:r>
            <w:r w:rsidRPr="00C552A5">
              <w:rPr>
                <w:rFonts w:ascii="Times New Roman" w:hAnsi="Times New Roman" w:cs="Times New Roman"/>
                <w:sz w:val="24"/>
                <w:szCs w:val="24"/>
              </w:rPr>
              <w:t>М.: ГИЦ ВЛАДОС</w:t>
            </w:r>
            <w:r>
              <w:rPr>
                <w:rFonts w:ascii="Times New Roman" w:hAnsi="Times New Roman" w:cs="Times New Roman"/>
                <w:sz w:val="24"/>
                <w:szCs w:val="24"/>
              </w:rPr>
              <w:t>, 2001.</w:t>
            </w:r>
          </w:p>
          <w:p w:rsidR="00302602" w:rsidRDefault="00302602" w:rsidP="00EB6482">
            <w:pPr>
              <w:spacing w:after="0" w:line="240" w:lineRule="auto"/>
              <w:rPr>
                <w:rFonts w:ascii="Times New Roman" w:hAnsi="Times New Roman" w:cs="Times New Roman"/>
                <w:sz w:val="24"/>
                <w:szCs w:val="24"/>
              </w:rPr>
            </w:pPr>
            <w:r>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w:t>
            </w:r>
            <w:r w:rsidRPr="00E60606">
              <w:rPr>
                <w:rFonts w:ascii="Times New Roman" w:hAnsi="Times New Roman" w:cs="Times New Roman"/>
                <w:sz w:val="24"/>
                <w:szCs w:val="24"/>
              </w:rPr>
              <w:t>има</w:t>
            </w:r>
            <w:r>
              <w:rPr>
                <w:rFonts w:ascii="Times New Roman" w:hAnsi="Times New Roman" w:cs="Times New Roman"/>
                <w:sz w:val="24"/>
                <w:szCs w:val="24"/>
              </w:rPr>
              <w:t xml:space="preserve"> работы в </w:t>
            </w:r>
            <w:r w:rsidR="00EB6482">
              <w:rPr>
                <w:rFonts w:ascii="Times New Roman" w:hAnsi="Times New Roman" w:cs="Times New Roman"/>
                <w:sz w:val="24"/>
                <w:szCs w:val="24"/>
              </w:rPr>
              <w:t>дошкольных организациях</w:t>
            </w:r>
            <w:r>
              <w:rPr>
                <w:rFonts w:ascii="Times New Roman" w:hAnsi="Times New Roman" w:cs="Times New Roman"/>
                <w:sz w:val="24"/>
                <w:szCs w:val="24"/>
              </w:rPr>
              <w:t>, 2013 г.</w:t>
            </w:r>
          </w:p>
          <w:p w:rsidR="00302602" w:rsidRPr="00572D09" w:rsidRDefault="00B57E59" w:rsidP="00EB6482">
            <w:pPr>
              <w:spacing w:after="0" w:line="240" w:lineRule="auto"/>
              <w:rPr>
                <w:rFonts w:ascii="Times New Roman" w:eastAsia="Times New Roman" w:hAnsi="Times New Roman"/>
                <w:sz w:val="24"/>
                <w:szCs w:val="24"/>
              </w:rPr>
            </w:pPr>
            <w:r>
              <w:rPr>
                <w:rFonts w:ascii="Times New Roman" w:hAnsi="Times New Roman" w:cs="Times New Roman"/>
                <w:sz w:val="24"/>
                <w:szCs w:val="24"/>
              </w:rPr>
              <w:t xml:space="preserve">Маханёва М.Д. Воспитание здорового ребёнка: пособие для практических работников детских дошкольных </w:t>
            </w:r>
            <w:r w:rsidR="00EB6482">
              <w:rPr>
                <w:rFonts w:ascii="Times New Roman" w:hAnsi="Times New Roman" w:cs="Times New Roman"/>
                <w:sz w:val="24"/>
                <w:szCs w:val="24"/>
              </w:rPr>
              <w:t>учреждений.</w:t>
            </w:r>
            <w:r>
              <w:rPr>
                <w:rFonts w:ascii="Times New Roman" w:hAnsi="Times New Roman" w:cs="Times New Roman"/>
                <w:sz w:val="24"/>
                <w:szCs w:val="24"/>
              </w:rPr>
              <w:t xml:space="preserve"> М.: АРКТИ, 2013</w:t>
            </w:r>
            <w:r w:rsidR="00EB6482">
              <w:rPr>
                <w:rFonts w:ascii="Times New Roman" w:hAnsi="Times New Roman" w:cs="Times New Roman"/>
                <w:sz w:val="24"/>
                <w:szCs w:val="24"/>
              </w:rPr>
              <w:t>.</w:t>
            </w:r>
          </w:p>
        </w:tc>
      </w:tr>
      <w:tr w:rsidR="009B63CD" w:rsidRPr="00572D09" w:rsidTr="009B63CD">
        <w:tc>
          <w:tcPr>
            <w:tcW w:w="2325" w:type="dxa"/>
            <w:shd w:val="clear" w:color="auto" w:fill="auto"/>
          </w:tcPr>
          <w:p w:rsidR="009B63CD" w:rsidRPr="00572D09" w:rsidRDefault="003D2474" w:rsidP="009B63CD">
            <w:pPr>
              <w:rPr>
                <w:rFonts w:ascii="Times New Roman" w:eastAsia="Times New Roman" w:hAnsi="Times New Roman"/>
                <w:bCs/>
                <w:iCs/>
                <w:sz w:val="24"/>
                <w:szCs w:val="24"/>
              </w:rPr>
            </w:pPr>
            <w:r>
              <w:rPr>
                <w:rFonts w:ascii="Times New Roman" w:eastAsia="Times New Roman" w:hAnsi="Times New Roman"/>
                <w:bCs/>
                <w:iCs/>
                <w:sz w:val="24"/>
                <w:szCs w:val="24"/>
              </w:rPr>
              <w:lastRenderedPageBreak/>
              <w:t>Наглядный (дидактический материал)</w:t>
            </w:r>
          </w:p>
        </w:tc>
        <w:tc>
          <w:tcPr>
            <w:tcW w:w="12242" w:type="dxa"/>
            <w:shd w:val="clear" w:color="auto" w:fill="auto"/>
          </w:tcPr>
          <w:p w:rsidR="009B63CD" w:rsidRPr="00EB6482" w:rsidRDefault="009B63CD" w:rsidP="00EB6482">
            <w:pPr>
              <w:spacing w:after="0" w:line="240" w:lineRule="auto"/>
              <w:rPr>
                <w:rFonts w:ascii="Times New Roman" w:eastAsia="Times New Roman" w:hAnsi="Times New Roman" w:cs="Times New Roman"/>
                <w:sz w:val="24"/>
                <w:szCs w:val="24"/>
              </w:rPr>
            </w:pPr>
            <w:r w:rsidRPr="00EB6482">
              <w:rPr>
                <w:rFonts w:ascii="Times New Roman" w:eastAsia="Times New Roman" w:hAnsi="Times New Roman" w:cs="Times New Roman"/>
                <w:iCs/>
                <w:sz w:val="24"/>
                <w:szCs w:val="24"/>
              </w:rPr>
              <w:t xml:space="preserve">Серия «Рассказы по картинкам»: </w:t>
            </w:r>
            <w:r w:rsidRPr="00EB6482">
              <w:rPr>
                <w:rFonts w:ascii="Times New Roman" w:eastAsia="Times New Roman" w:hAnsi="Times New Roman" w:cs="Times New Roman"/>
                <w:sz w:val="24"/>
                <w:szCs w:val="24"/>
              </w:rPr>
              <w:t>«Зимние виды спорта</w:t>
            </w:r>
            <w:r w:rsidR="00EB6482" w:rsidRPr="00EB6482">
              <w:rPr>
                <w:rFonts w:ascii="Times New Roman" w:eastAsia="Times New Roman" w:hAnsi="Times New Roman" w:cs="Times New Roman"/>
                <w:sz w:val="24"/>
                <w:szCs w:val="24"/>
              </w:rPr>
              <w:t>»; «Летние виды спорта»; «</w:t>
            </w:r>
            <w:r w:rsidRPr="00EB6482">
              <w:rPr>
                <w:rFonts w:ascii="Times New Roman" w:eastAsia="Times New Roman" w:hAnsi="Times New Roman" w:cs="Times New Roman"/>
                <w:sz w:val="24"/>
                <w:szCs w:val="24"/>
              </w:rPr>
              <w:t>Распорядок дня».</w:t>
            </w:r>
          </w:p>
          <w:p w:rsidR="00302602" w:rsidRPr="00EB6482" w:rsidRDefault="00302602" w:rsidP="00EB6482">
            <w:pPr>
              <w:spacing w:after="0" w:line="240" w:lineRule="auto"/>
              <w:jc w:val="both"/>
              <w:rPr>
                <w:rFonts w:ascii="Times New Roman" w:eastAsia="Times New Roman" w:hAnsi="Times New Roman" w:cs="Times New Roman"/>
                <w:sz w:val="24"/>
                <w:szCs w:val="24"/>
              </w:rPr>
            </w:pPr>
            <w:r w:rsidRPr="00EB6482">
              <w:rPr>
                <w:rFonts w:ascii="Times New Roman" w:eastAsia="Times New Roman" w:hAnsi="Times New Roman" w:cs="Times New Roman"/>
                <w:iCs/>
                <w:sz w:val="24"/>
                <w:szCs w:val="24"/>
              </w:rPr>
              <w:t xml:space="preserve">Серия «Мир в картинках»: </w:t>
            </w:r>
            <w:r w:rsidRPr="00EB6482">
              <w:rPr>
                <w:rFonts w:ascii="Times New Roman" w:eastAsia="Times New Roman" w:hAnsi="Times New Roman" w:cs="Times New Roman"/>
                <w:sz w:val="24"/>
                <w:szCs w:val="24"/>
              </w:rPr>
              <w:t>«Спортивный инвентарь».</w:t>
            </w:r>
          </w:p>
          <w:p w:rsidR="00302602" w:rsidRPr="00EB6482" w:rsidRDefault="00302602" w:rsidP="00EB6482">
            <w:pPr>
              <w:spacing w:after="0" w:line="240" w:lineRule="auto"/>
              <w:jc w:val="both"/>
              <w:rPr>
                <w:rFonts w:ascii="Times New Roman" w:eastAsia="Times New Roman" w:hAnsi="Times New Roman" w:cs="Times New Roman"/>
                <w:sz w:val="24"/>
                <w:szCs w:val="24"/>
              </w:rPr>
            </w:pPr>
            <w:r w:rsidRPr="00EB6482">
              <w:rPr>
                <w:rFonts w:ascii="Times New Roman" w:eastAsia="Times New Roman" w:hAnsi="Times New Roman" w:cs="Times New Roman"/>
                <w:iCs/>
                <w:sz w:val="24"/>
                <w:szCs w:val="24"/>
              </w:rPr>
              <w:t xml:space="preserve">Серия «Расскажите детям </w:t>
            </w:r>
            <w:r w:rsidR="00EB6482" w:rsidRPr="00EB6482">
              <w:rPr>
                <w:rFonts w:ascii="Times New Roman" w:eastAsia="Times New Roman" w:hAnsi="Times New Roman" w:cs="Times New Roman"/>
                <w:iCs/>
                <w:sz w:val="24"/>
                <w:szCs w:val="24"/>
              </w:rPr>
              <w:t>о.…</w:t>
            </w:r>
            <w:r w:rsidRPr="00EB6482">
              <w:rPr>
                <w:rFonts w:ascii="Times New Roman" w:eastAsia="Times New Roman" w:hAnsi="Times New Roman" w:cs="Times New Roman"/>
                <w:iCs/>
                <w:sz w:val="24"/>
                <w:szCs w:val="24"/>
              </w:rPr>
              <w:t xml:space="preserve">»: </w:t>
            </w:r>
            <w:r w:rsidRPr="00EB6482">
              <w:rPr>
                <w:rFonts w:ascii="Times New Roman" w:eastAsia="Times New Roman" w:hAnsi="Times New Roman" w:cs="Times New Roman"/>
                <w:sz w:val="24"/>
                <w:szCs w:val="24"/>
              </w:rPr>
              <w:t>«Расскажите детям о зимних видах спорта»; «Расскажите детям об олимпийских играх»; «Расскажите детям об олимпийских чемпионах».</w:t>
            </w:r>
          </w:p>
          <w:p w:rsidR="00302602" w:rsidRPr="00343E6A" w:rsidRDefault="00302602" w:rsidP="00EB6482">
            <w:pPr>
              <w:spacing w:after="0" w:line="240" w:lineRule="auto"/>
              <w:rPr>
                <w:rFonts w:ascii="Times New Roman" w:hAnsi="Times New Roman"/>
                <w:sz w:val="24"/>
                <w:szCs w:val="24"/>
              </w:rPr>
            </w:pPr>
            <w:r w:rsidRPr="00EB6482">
              <w:rPr>
                <w:rFonts w:ascii="Times New Roman" w:eastAsia="Times New Roman" w:hAnsi="Times New Roman" w:cs="Times New Roman"/>
                <w:iCs/>
                <w:sz w:val="24"/>
                <w:szCs w:val="24"/>
              </w:rPr>
              <w:t xml:space="preserve">Плакаты: </w:t>
            </w:r>
            <w:r w:rsidRPr="00EB6482">
              <w:rPr>
                <w:rFonts w:ascii="Times New Roman" w:eastAsia="Times New Roman" w:hAnsi="Times New Roman" w:cs="Times New Roman"/>
                <w:sz w:val="24"/>
                <w:szCs w:val="24"/>
              </w:rPr>
              <w:t>«Зимние виды спорта»; «Летние виды спорта».</w:t>
            </w:r>
          </w:p>
        </w:tc>
      </w:tr>
    </w:tbl>
    <w:p w:rsidR="009B63CD" w:rsidRDefault="009B63CD" w:rsidP="009B63CD">
      <w:pPr>
        <w:ind w:left="60"/>
        <w:outlineLvl w:val="2"/>
        <w:rPr>
          <w:rFonts w:ascii="Times New Roman" w:hAnsi="Times New Roman" w:cs="Times New Roman"/>
          <w:b/>
          <w:sz w:val="24"/>
          <w:szCs w:val="24"/>
        </w:rPr>
      </w:pPr>
    </w:p>
    <w:p w:rsidR="00575406" w:rsidRDefault="00575406" w:rsidP="009B63CD">
      <w:pPr>
        <w:ind w:left="60"/>
        <w:outlineLvl w:val="2"/>
        <w:rPr>
          <w:rFonts w:ascii="Times New Roman" w:hAnsi="Times New Roman" w:cs="Times New Roman"/>
          <w:b/>
          <w:sz w:val="24"/>
          <w:szCs w:val="24"/>
        </w:rPr>
      </w:pPr>
    </w:p>
    <w:p w:rsidR="00575406" w:rsidRDefault="00575406" w:rsidP="009B63CD">
      <w:pPr>
        <w:ind w:left="60"/>
        <w:outlineLvl w:val="2"/>
        <w:rPr>
          <w:rFonts w:ascii="Times New Roman" w:hAnsi="Times New Roman" w:cs="Times New Roman"/>
          <w:b/>
          <w:sz w:val="24"/>
          <w:szCs w:val="24"/>
        </w:rPr>
      </w:pPr>
    </w:p>
    <w:p w:rsidR="00575406" w:rsidRDefault="00575406" w:rsidP="009B63CD">
      <w:pPr>
        <w:ind w:left="60"/>
        <w:outlineLvl w:val="2"/>
        <w:rPr>
          <w:rFonts w:ascii="Times New Roman" w:hAnsi="Times New Roman" w:cs="Times New Roman"/>
          <w:b/>
          <w:sz w:val="24"/>
          <w:szCs w:val="24"/>
        </w:rPr>
      </w:pPr>
    </w:p>
    <w:p w:rsidR="00575406" w:rsidRDefault="00575406" w:rsidP="009B63CD">
      <w:pPr>
        <w:ind w:left="60"/>
        <w:outlineLvl w:val="2"/>
        <w:rPr>
          <w:rFonts w:ascii="Times New Roman" w:hAnsi="Times New Roman" w:cs="Times New Roman"/>
          <w:b/>
          <w:sz w:val="24"/>
          <w:szCs w:val="24"/>
        </w:rPr>
      </w:pPr>
    </w:p>
    <w:p w:rsidR="00575406" w:rsidRDefault="00575406" w:rsidP="009B63CD">
      <w:pPr>
        <w:ind w:left="60"/>
        <w:outlineLvl w:val="2"/>
        <w:rPr>
          <w:rFonts w:ascii="Times New Roman" w:hAnsi="Times New Roman" w:cs="Times New Roman"/>
          <w:b/>
          <w:sz w:val="24"/>
          <w:szCs w:val="24"/>
        </w:rPr>
      </w:pPr>
    </w:p>
    <w:p w:rsidR="00575406" w:rsidRDefault="00575406" w:rsidP="009B63CD">
      <w:pPr>
        <w:ind w:left="60"/>
        <w:outlineLvl w:val="2"/>
        <w:rPr>
          <w:rFonts w:ascii="Times New Roman" w:hAnsi="Times New Roman" w:cs="Times New Roman"/>
          <w:b/>
          <w:sz w:val="24"/>
          <w:szCs w:val="24"/>
        </w:rPr>
      </w:pPr>
    </w:p>
    <w:p w:rsidR="00575406" w:rsidRDefault="00575406" w:rsidP="009B63CD">
      <w:pPr>
        <w:ind w:left="60"/>
        <w:outlineLvl w:val="2"/>
        <w:rPr>
          <w:rFonts w:ascii="Times New Roman" w:hAnsi="Times New Roman" w:cs="Times New Roman"/>
          <w:b/>
          <w:sz w:val="24"/>
          <w:szCs w:val="24"/>
        </w:rPr>
      </w:pPr>
    </w:p>
    <w:p w:rsidR="00575406" w:rsidRDefault="00575406" w:rsidP="009B63CD">
      <w:pPr>
        <w:ind w:left="60"/>
        <w:outlineLvl w:val="2"/>
        <w:rPr>
          <w:rFonts w:ascii="Times New Roman" w:hAnsi="Times New Roman" w:cs="Times New Roman"/>
          <w:b/>
          <w:sz w:val="24"/>
          <w:szCs w:val="24"/>
        </w:rPr>
      </w:pPr>
    </w:p>
    <w:p w:rsidR="00791971" w:rsidRDefault="00791971" w:rsidP="009B63CD">
      <w:pPr>
        <w:ind w:left="60"/>
        <w:outlineLvl w:val="2"/>
        <w:rPr>
          <w:rFonts w:ascii="Times New Roman" w:hAnsi="Times New Roman" w:cs="Times New Roman"/>
          <w:b/>
          <w:sz w:val="24"/>
          <w:szCs w:val="24"/>
        </w:rPr>
      </w:pPr>
    </w:p>
    <w:p w:rsidR="00791971" w:rsidRDefault="00791971" w:rsidP="009B63CD">
      <w:pPr>
        <w:ind w:left="60"/>
        <w:outlineLvl w:val="2"/>
        <w:rPr>
          <w:rFonts w:ascii="Times New Roman" w:hAnsi="Times New Roman" w:cs="Times New Roman"/>
          <w:b/>
          <w:sz w:val="24"/>
          <w:szCs w:val="24"/>
        </w:rPr>
      </w:pPr>
    </w:p>
    <w:p w:rsidR="00791971" w:rsidRDefault="00791971" w:rsidP="009B63CD">
      <w:pPr>
        <w:ind w:left="60"/>
        <w:outlineLvl w:val="2"/>
        <w:rPr>
          <w:rFonts w:ascii="Times New Roman" w:hAnsi="Times New Roman" w:cs="Times New Roman"/>
          <w:b/>
          <w:sz w:val="24"/>
          <w:szCs w:val="24"/>
        </w:rPr>
      </w:pPr>
    </w:p>
    <w:p w:rsidR="00791971" w:rsidRPr="005077A7" w:rsidRDefault="00791971" w:rsidP="00F3084A">
      <w:pPr>
        <w:pStyle w:val="af1"/>
        <w:numPr>
          <w:ilvl w:val="0"/>
          <w:numId w:val="8"/>
        </w:numPr>
        <w:spacing w:after="0" w:line="240" w:lineRule="auto"/>
        <w:outlineLvl w:val="0"/>
        <w:rPr>
          <w:rFonts w:ascii="Times New Roman" w:hAnsi="Times New Roman" w:cs="Times New Roman"/>
          <w:sz w:val="24"/>
          <w:szCs w:val="24"/>
        </w:rPr>
      </w:pPr>
      <w:bookmarkStart w:id="60" w:name="_Toc72928251"/>
      <w:r w:rsidRPr="005077A7">
        <w:rPr>
          <w:rFonts w:ascii="Times New Roman" w:hAnsi="Times New Roman" w:cs="Times New Roman"/>
          <w:b/>
          <w:sz w:val="24"/>
          <w:szCs w:val="24"/>
        </w:rPr>
        <w:lastRenderedPageBreak/>
        <w:t xml:space="preserve">ДОПОЛНИТЕЛЬНЫЙ РАЗДЕЛ </w:t>
      </w:r>
      <w:r w:rsidRPr="005077A7">
        <w:rPr>
          <w:rFonts w:ascii="Times New Roman" w:hAnsi="Times New Roman" w:cs="Times New Roman"/>
          <w:sz w:val="24"/>
          <w:szCs w:val="24"/>
        </w:rPr>
        <w:t>(краткая презентация программы)</w:t>
      </w:r>
      <w:bookmarkEnd w:id="60"/>
    </w:p>
    <w:p w:rsidR="00791971" w:rsidRPr="00791971" w:rsidRDefault="00791971" w:rsidP="00791971">
      <w:pPr>
        <w:spacing w:after="0" w:line="240" w:lineRule="auto"/>
        <w:jc w:val="center"/>
        <w:rPr>
          <w:rFonts w:ascii="Times New Roman" w:hAnsi="Times New Roman" w:cs="Times New Roman"/>
          <w:sz w:val="24"/>
          <w:szCs w:val="24"/>
        </w:rPr>
      </w:pPr>
    </w:p>
    <w:p w:rsidR="00791971" w:rsidRPr="00163368" w:rsidRDefault="00791971" w:rsidP="00163368">
      <w:pPr>
        <w:pStyle w:val="2"/>
        <w:spacing w:before="0"/>
        <w:ind w:left="578" w:hanging="578"/>
        <w:jc w:val="center"/>
        <w:rPr>
          <w:rFonts w:ascii="Times New Roman" w:hAnsi="Times New Roman" w:cs="Times New Roman"/>
          <w:bCs w:val="0"/>
          <w:color w:val="auto"/>
          <w:sz w:val="24"/>
          <w:szCs w:val="24"/>
        </w:rPr>
      </w:pPr>
      <w:bookmarkStart w:id="61" w:name="_Toc72928252"/>
      <w:r w:rsidRPr="00163368">
        <w:rPr>
          <w:rFonts w:ascii="Times New Roman" w:hAnsi="Times New Roman" w:cs="Times New Roman"/>
          <w:bCs w:val="0"/>
          <w:color w:val="auto"/>
          <w:sz w:val="24"/>
          <w:szCs w:val="24"/>
        </w:rPr>
        <w:t>КРАТКАЯ ПРЕЗЕНТАЦИЯ ОБРАЗОВАТЕЛЬНОЙ ПРОГРАММЫ</w:t>
      </w:r>
      <w:r w:rsidR="00FE0A5F">
        <w:rPr>
          <w:rFonts w:ascii="Times New Roman" w:hAnsi="Times New Roman" w:cs="Times New Roman"/>
          <w:bCs w:val="0"/>
          <w:color w:val="auto"/>
          <w:sz w:val="24"/>
          <w:szCs w:val="24"/>
        </w:rPr>
        <w:t xml:space="preserve"> </w:t>
      </w:r>
      <w:r w:rsidRPr="00163368">
        <w:rPr>
          <w:rFonts w:ascii="Times New Roman" w:hAnsi="Times New Roman" w:cs="Times New Roman"/>
          <w:bCs w:val="0"/>
          <w:color w:val="auto"/>
          <w:sz w:val="24"/>
          <w:szCs w:val="24"/>
        </w:rPr>
        <w:t xml:space="preserve">МАДОУ г. Хабаровска «Детский сад № </w:t>
      </w:r>
      <w:r w:rsidR="00786C04">
        <w:rPr>
          <w:rFonts w:ascii="Times New Roman" w:hAnsi="Times New Roman" w:cs="Times New Roman"/>
          <w:bCs w:val="0"/>
          <w:color w:val="auto"/>
          <w:sz w:val="24"/>
          <w:szCs w:val="24"/>
        </w:rPr>
        <w:t>9</w:t>
      </w:r>
      <w:r w:rsidRPr="00163368">
        <w:rPr>
          <w:rFonts w:ascii="Times New Roman" w:hAnsi="Times New Roman" w:cs="Times New Roman"/>
          <w:bCs w:val="0"/>
          <w:color w:val="auto"/>
          <w:sz w:val="24"/>
          <w:szCs w:val="24"/>
        </w:rPr>
        <w:t>» г. Хабаровска</w:t>
      </w:r>
      <w:bookmarkEnd w:id="61"/>
    </w:p>
    <w:p w:rsidR="00791971" w:rsidRPr="00656EE8" w:rsidRDefault="00791971" w:rsidP="00791971">
      <w:pPr>
        <w:spacing w:after="0" w:line="240" w:lineRule="auto"/>
        <w:jc w:val="center"/>
        <w:rPr>
          <w:rFonts w:ascii="Times New Roman" w:hAnsi="Times New Roman" w:cs="Times New Roman"/>
          <w:b/>
          <w:sz w:val="24"/>
          <w:szCs w:val="24"/>
        </w:rPr>
      </w:pPr>
    </w:p>
    <w:p w:rsidR="00791971" w:rsidRPr="00656EE8" w:rsidRDefault="00791971" w:rsidP="00656EE8">
      <w:pPr>
        <w:spacing w:line="240" w:lineRule="auto"/>
        <w:ind w:firstLine="709"/>
        <w:jc w:val="both"/>
        <w:rPr>
          <w:rFonts w:ascii="Times New Roman" w:hAnsi="Times New Roman" w:cs="Times New Roman"/>
          <w:sz w:val="24"/>
          <w:szCs w:val="24"/>
        </w:rPr>
      </w:pPr>
      <w:r w:rsidRPr="00656EE8">
        <w:rPr>
          <w:rFonts w:ascii="Times New Roman" w:hAnsi="Times New Roman" w:cs="Times New Roman"/>
          <w:sz w:val="24"/>
          <w:szCs w:val="24"/>
        </w:rPr>
        <w:t xml:space="preserve">Муниципальное автономное дошкольное образовательное учреждение «Детский сад № </w:t>
      </w:r>
      <w:r w:rsidR="005077A7">
        <w:rPr>
          <w:rFonts w:ascii="Times New Roman" w:hAnsi="Times New Roman" w:cs="Times New Roman"/>
          <w:sz w:val="24"/>
          <w:szCs w:val="24"/>
        </w:rPr>
        <w:t>9</w:t>
      </w:r>
      <w:r w:rsidRPr="00656EE8">
        <w:rPr>
          <w:rFonts w:ascii="Times New Roman" w:hAnsi="Times New Roman" w:cs="Times New Roman"/>
          <w:sz w:val="24"/>
          <w:szCs w:val="24"/>
        </w:rPr>
        <w:t>» (далее -  МАДОУ) расположено по адресу: 6800</w:t>
      </w:r>
      <w:r w:rsidR="005077A7">
        <w:rPr>
          <w:rFonts w:ascii="Times New Roman" w:hAnsi="Times New Roman" w:cs="Times New Roman"/>
          <w:sz w:val="24"/>
          <w:szCs w:val="24"/>
        </w:rPr>
        <w:t>03</w:t>
      </w:r>
      <w:r w:rsidRPr="00656EE8">
        <w:rPr>
          <w:rFonts w:ascii="Times New Roman" w:hAnsi="Times New Roman" w:cs="Times New Roman"/>
          <w:sz w:val="24"/>
          <w:szCs w:val="24"/>
        </w:rPr>
        <w:t xml:space="preserve">, город Хабаровск, </w:t>
      </w:r>
      <w:r w:rsidR="005077A7">
        <w:rPr>
          <w:rFonts w:ascii="Times New Roman" w:hAnsi="Times New Roman" w:cs="Times New Roman"/>
          <w:sz w:val="24"/>
          <w:szCs w:val="24"/>
        </w:rPr>
        <w:t>ул. Союзная</w:t>
      </w:r>
      <w:r w:rsidR="00656EE8" w:rsidRPr="00656EE8">
        <w:rPr>
          <w:rFonts w:ascii="Times New Roman" w:hAnsi="Times New Roman" w:cs="Times New Roman"/>
          <w:sz w:val="24"/>
          <w:szCs w:val="24"/>
        </w:rPr>
        <w:t>, д.</w:t>
      </w:r>
      <w:r w:rsidR="005077A7">
        <w:rPr>
          <w:rFonts w:ascii="Times New Roman" w:hAnsi="Times New Roman" w:cs="Times New Roman"/>
          <w:sz w:val="24"/>
          <w:szCs w:val="24"/>
        </w:rPr>
        <w:t>88.</w:t>
      </w:r>
      <w:r w:rsidR="00656EE8" w:rsidRPr="00656EE8">
        <w:rPr>
          <w:rFonts w:ascii="Times New Roman" w:hAnsi="Times New Roman" w:cs="Times New Roman"/>
          <w:sz w:val="24"/>
          <w:szCs w:val="24"/>
        </w:rPr>
        <w:t xml:space="preserve"> Режим работы дошкольного учреждения - 12 часов (с 07-00 до 19-00), рабочая неделя - 5 дней (2 выходных дня). </w:t>
      </w:r>
      <w:r w:rsidRPr="00656EE8">
        <w:rPr>
          <w:rFonts w:ascii="Times New Roman" w:hAnsi="Times New Roman" w:cs="Times New Roman"/>
          <w:sz w:val="24"/>
          <w:szCs w:val="24"/>
        </w:rPr>
        <w:t xml:space="preserve">Деятельность МАДОУ организована с учётом государственных законодательных и нормативных документов, методических рекомендаций, принятых на уровне федеральных, муниципальных органов власти и локальными нормативными актами МАДОУ, регулирующими организацию работы дошкольного учреждения. В МАДОУ функционируют </w:t>
      </w:r>
      <w:r w:rsidR="005077A7">
        <w:rPr>
          <w:rFonts w:ascii="Times New Roman" w:hAnsi="Times New Roman" w:cs="Times New Roman"/>
          <w:sz w:val="24"/>
          <w:szCs w:val="24"/>
        </w:rPr>
        <w:t>4</w:t>
      </w:r>
      <w:r w:rsidRPr="00656EE8">
        <w:rPr>
          <w:rFonts w:ascii="Times New Roman" w:hAnsi="Times New Roman" w:cs="Times New Roman"/>
          <w:sz w:val="24"/>
          <w:szCs w:val="24"/>
        </w:rPr>
        <w:t xml:space="preserve"> групп</w:t>
      </w:r>
      <w:r w:rsidR="005077A7">
        <w:rPr>
          <w:rFonts w:ascii="Times New Roman" w:hAnsi="Times New Roman" w:cs="Times New Roman"/>
          <w:sz w:val="24"/>
          <w:szCs w:val="24"/>
        </w:rPr>
        <w:t>ы</w:t>
      </w:r>
      <w:r w:rsidRPr="00656EE8">
        <w:rPr>
          <w:rFonts w:ascii="Times New Roman" w:hAnsi="Times New Roman" w:cs="Times New Roman"/>
          <w:sz w:val="24"/>
          <w:szCs w:val="24"/>
        </w:rPr>
        <w:t xml:space="preserve"> для детей </w:t>
      </w:r>
      <w:r w:rsidR="00656EE8" w:rsidRPr="00656EE8">
        <w:rPr>
          <w:rFonts w:ascii="Times New Roman" w:hAnsi="Times New Roman" w:cs="Times New Roman"/>
          <w:sz w:val="24"/>
          <w:szCs w:val="24"/>
        </w:rPr>
        <w:t xml:space="preserve">дошкольного </w:t>
      </w:r>
      <w:r w:rsidRPr="00656EE8">
        <w:rPr>
          <w:rFonts w:ascii="Times New Roman" w:hAnsi="Times New Roman" w:cs="Times New Roman"/>
          <w:sz w:val="24"/>
          <w:szCs w:val="24"/>
        </w:rPr>
        <w:t>возраста общеразвивающей направленности</w:t>
      </w:r>
      <w:r w:rsidR="005077A7">
        <w:rPr>
          <w:rFonts w:ascii="Times New Roman" w:hAnsi="Times New Roman" w:cs="Times New Roman"/>
          <w:sz w:val="24"/>
          <w:szCs w:val="24"/>
        </w:rPr>
        <w:t>.</w:t>
      </w:r>
    </w:p>
    <w:p w:rsidR="00791971" w:rsidRPr="00656EE8" w:rsidRDefault="00791971" w:rsidP="00791971">
      <w:pPr>
        <w:spacing w:after="0" w:line="240" w:lineRule="auto"/>
        <w:ind w:firstLine="708"/>
        <w:jc w:val="both"/>
        <w:rPr>
          <w:rFonts w:ascii="Times New Roman" w:hAnsi="Times New Roman" w:cs="Times New Roman"/>
          <w:sz w:val="24"/>
          <w:szCs w:val="24"/>
        </w:rPr>
      </w:pPr>
      <w:r w:rsidRPr="00656EE8">
        <w:rPr>
          <w:rFonts w:ascii="Times New Roman" w:hAnsi="Times New Roman" w:cs="Times New Roman"/>
          <w:sz w:val="24"/>
          <w:szCs w:val="24"/>
        </w:rPr>
        <w:t xml:space="preserve">Основная образовательная программа МАДОУ </w:t>
      </w:r>
      <w:r w:rsidR="005077A7">
        <w:rPr>
          <w:rFonts w:ascii="Times New Roman" w:hAnsi="Times New Roman" w:cs="Times New Roman"/>
          <w:sz w:val="24"/>
          <w:szCs w:val="24"/>
        </w:rPr>
        <w:t>№ 9</w:t>
      </w:r>
      <w:r w:rsidRPr="00656EE8">
        <w:rPr>
          <w:rFonts w:ascii="Times New Roman" w:hAnsi="Times New Roman" w:cs="Times New Roman"/>
          <w:sz w:val="24"/>
          <w:szCs w:val="24"/>
        </w:rPr>
        <w:t xml:space="preserve"> (далее- Программа) охватывает возраст детей от </w:t>
      </w:r>
      <w:r w:rsidR="005077A7">
        <w:rPr>
          <w:rFonts w:ascii="Times New Roman" w:hAnsi="Times New Roman" w:cs="Times New Roman"/>
          <w:sz w:val="24"/>
          <w:szCs w:val="24"/>
        </w:rPr>
        <w:t>3</w:t>
      </w:r>
      <w:r w:rsidRPr="00656EE8">
        <w:rPr>
          <w:rFonts w:ascii="Times New Roman" w:hAnsi="Times New Roman" w:cs="Times New Roman"/>
          <w:sz w:val="24"/>
          <w:szCs w:val="24"/>
        </w:rPr>
        <w:t xml:space="preserve"> до 7 лет.</w:t>
      </w:r>
    </w:p>
    <w:p w:rsidR="00791971" w:rsidRPr="00656EE8" w:rsidRDefault="00791971" w:rsidP="00656EE8">
      <w:pPr>
        <w:spacing w:after="0" w:line="240" w:lineRule="auto"/>
        <w:ind w:firstLine="708"/>
        <w:jc w:val="both"/>
        <w:rPr>
          <w:rFonts w:ascii="Times New Roman" w:hAnsi="Times New Roman" w:cs="Times New Roman"/>
          <w:sz w:val="24"/>
          <w:szCs w:val="24"/>
        </w:rPr>
      </w:pPr>
      <w:r w:rsidRPr="00656EE8">
        <w:rPr>
          <w:rFonts w:ascii="Times New Roman" w:hAnsi="Times New Roman" w:cs="Times New Roman"/>
          <w:sz w:val="24"/>
          <w:szCs w:val="24"/>
        </w:rPr>
        <w:t>Программа спроектирована как программа психолого-педагогической поддержки позитивной социализации и индивидуализации, развития личности детей</w:t>
      </w:r>
      <w:r w:rsidR="00656EE8" w:rsidRPr="00656EE8">
        <w:rPr>
          <w:rFonts w:ascii="Times New Roman" w:hAnsi="Times New Roman" w:cs="Times New Roman"/>
          <w:sz w:val="24"/>
          <w:szCs w:val="24"/>
        </w:rPr>
        <w:t xml:space="preserve"> </w:t>
      </w:r>
      <w:r w:rsidRPr="00656EE8">
        <w:rPr>
          <w:rFonts w:ascii="Times New Roman" w:hAnsi="Times New Roman" w:cs="Times New Roman"/>
          <w:sz w:val="24"/>
          <w:szCs w:val="24"/>
        </w:rPr>
        <w:t>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91971" w:rsidRPr="00656EE8" w:rsidRDefault="00791971" w:rsidP="00791971">
      <w:pPr>
        <w:spacing w:after="0" w:line="240" w:lineRule="auto"/>
        <w:jc w:val="both"/>
        <w:rPr>
          <w:rFonts w:ascii="Times New Roman" w:hAnsi="Times New Roman" w:cs="Times New Roman"/>
          <w:sz w:val="24"/>
          <w:szCs w:val="24"/>
        </w:rPr>
      </w:pPr>
      <w:r w:rsidRPr="00656EE8">
        <w:rPr>
          <w:rFonts w:ascii="Times New Roman" w:hAnsi="Times New Roman" w:cs="Times New Roman"/>
          <w:sz w:val="24"/>
          <w:szCs w:val="24"/>
        </w:rPr>
        <w:tab/>
        <w:t>Программа разработана в соответствии с требованиями ФГОС дошкольного</w:t>
      </w:r>
      <w:r w:rsidR="00656EE8" w:rsidRPr="00656EE8">
        <w:rPr>
          <w:rFonts w:ascii="Times New Roman" w:hAnsi="Times New Roman" w:cs="Times New Roman"/>
          <w:sz w:val="24"/>
          <w:szCs w:val="24"/>
        </w:rPr>
        <w:t xml:space="preserve"> </w:t>
      </w:r>
      <w:r w:rsidRPr="00656EE8">
        <w:rPr>
          <w:rFonts w:ascii="Times New Roman" w:hAnsi="Times New Roman" w:cs="Times New Roman"/>
          <w:sz w:val="24"/>
          <w:szCs w:val="24"/>
        </w:rPr>
        <w:t>образования к структуре основной образовательной программы, с учетом использования доработанной авторами в соответствии с требованиями ФГОС Примерной основной о6щеобразовательной программы дошкольного образования «От рождения до школы» под редакцией Н.Е. Вераксы, Т.С. Комаровой, М.А. Васильевой (2017 г.)</w:t>
      </w:r>
    </w:p>
    <w:p w:rsidR="00791971" w:rsidRPr="00656EE8" w:rsidRDefault="00791971" w:rsidP="00791971">
      <w:pPr>
        <w:spacing w:after="0" w:line="240" w:lineRule="auto"/>
        <w:jc w:val="both"/>
        <w:rPr>
          <w:rFonts w:ascii="Times New Roman" w:hAnsi="Times New Roman" w:cs="Times New Roman"/>
          <w:sz w:val="24"/>
          <w:szCs w:val="24"/>
        </w:rPr>
      </w:pPr>
      <w:r w:rsidRPr="00656EE8">
        <w:rPr>
          <w:rFonts w:ascii="Times New Roman" w:hAnsi="Times New Roman" w:cs="Times New Roman"/>
          <w:sz w:val="24"/>
          <w:szCs w:val="24"/>
        </w:rPr>
        <w:tab/>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w:t>
      </w:r>
    </w:p>
    <w:p w:rsidR="00791971" w:rsidRPr="00656EE8" w:rsidRDefault="00791971" w:rsidP="00791971">
      <w:pPr>
        <w:spacing w:after="0" w:line="240" w:lineRule="auto"/>
        <w:ind w:firstLine="708"/>
        <w:jc w:val="both"/>
        <w:rPr>
          <w:rFonts w:ascii="Times New Roman" w:hAnsi="Times New Roman" w:cs="Times New Roman"/>
          <w:sz w:val="24"/>
          <w:szCs w:val="24"/>
        </w:rPr>
      </w:pPr>
      <w:r w:rsidRPr="00656EE8">
        <w:rPr>
          <w:rFonts w:ascii="Times New Roman" w:hAnsi="Times New Roman" w:cs="Times New Roman"/>
          <w:sz w:val="24"/>
          <w:szCs w:val="24"/>
        </w:rPr>
        <w:t>Программа направлена на:</w:t>
      </w:r>
    </w:p>
    <w:p w:rsidR="00791971" w:rsidRPr="00656EE8" w:rsidRDefault="00791971" w:rsidP="00F3084A">
      <w:pPr>
        <w:pStyle w:val="af1"/>
        <w:numPr>
          <w:ilvl w:val="0"/>
          <w:numId w:val="90"/>
        </w:numPr>
        <w:spacing w:after="0" w:line="240" w:lineRule="auto"/>
        <w:contextualSpacing/>
        <w:jc w:val="both"/>
        <w:rPr>
          <w:rFonts w:ascii="Times New Roman" w:hAnsi="Times New Roman" w:cs="Times New Roman"/>
          <w:sz w:val="24"/>
          <w:szCs w:val="24"/>
        </w:rPr>
      </w:pPr>
      <w:r w:rsidRPr="00656EE8">
        <w:rPr>
          <w:rFonts w:ascii="Times New Roman" w:hAnsi="Times New Roman" w:cs="Times New Roman"/>
          <w:sz w:val="24"/>
          <w:szCs w:val="24"/>
        </w:rPr>
        <w:t>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(игры, изобразительной деятельности, конструирования, восприятия сказки и др.);</w:t>
      </w:r>
    </w:p>
    <w:p w:rsidR="00791971" w:rsidRPr="00656EE8" w:rsidRDefault="00791971" w:rsidP="00F3084A">
      <w:pPr>
        <w:pStyle w:val="af1"/>
        <w:numPr>
          <w:ilvl w:val="0"/>
          <w:numId w:val="90"/>
        </w:numPr>
        <w:spacing w:after="0" w:line="240" w:lineRule="auto"/>
        <w:contextualSpacing/>
        <w:jc w:val="both"/>
        <w:rPr>
          <w:rFonts w:ascii="Times New Roman" w:hAnsi="Times New Roman" w:cs="Times New Roman"/>
          <w:sz w:val="24"/>
          <w:szCs w:val="24"/>
        </w:rPr>
      </w:pPr>
      <w:r w:rsidRPr="00656EE8">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791971" w:rsidRPr="00656EE8" w:rsidRDefault="00791971" w:rsidP="00791971">
      <w:pPr>
        <w:spacing w:after="0" w:line="240" w:lineRule="auto"/>
        <w:ind w:firstLine="360"/>
        <w:jc w:val="both"/>
        <w:rPr>
          <w:rFonts w:ascii="Times New Roman" w:hAnsi="Times New Roman" w:cs="Times New Roman"/>
          <w:sz w:val="24"/>
          <w:szCs w:val="24"/>
        </w:rPr>
      </w:pPr>
      <w:r w:rsidRPr="00656EE8">
        <w:rPr>
          <w:rFonts w:ascii="Times New Roman" w:hAnsi="Times New Roman" w:cs="Times New Roman"/>
          <w:sz w:val="24"/>
          <w:szCs w:val="24"/>
        </w:rPr>
        <w:t xml:space="preserve">Структура основной образовательной программы МАДОУ </w:t>
      </w:r>
      <w:r w:rsidR="00656EE8" w:rsidRPr="00656EE8">
        <w:rPr>
          <w:rFonts w:ascii="Times New Roman" w:hAnsi="Times New Roman" w:cs="Times New Roman"/>
          <w:sz w:val="24"/>
          <w:szCs w:val="24"/>
        </w:rPr>
        <w:t>№</w:t>
      </w:r>
      <w:r w:rsidR="005077A7">
        <w:rPr>
          <w:rFonts w:ascii="Times New Roman" w:hAnsi="Times New Roman" w:cs="Times New Roman"/>
          <w:sz w:val="24"/>
          <w:szCs w:val="24"/>
        </w:rPr>
        <w:t>9</w:t>
      </w:r>
      <w:r w:rsidRPr="00656EE8">
        <w:rPr>
          <w:rFonts w:ascii="Times New Roman" w:hAnsi="Times New Roman" w:cs="Times New Roman"/>
          <w:sz w:val="24"/>
          <w:szCs w:val="24"/>
        </w:rPr>
        <w:t xml:space="preserve"> </w:t>
      </w:r>
      <w:r w:rsidR="00656EE8" w:rsidRPr="00656EE8">
        <w:rPr>
          <w:rFonts w:ascii="Times New Roman" w:hAnsi="Times New Roman" w:cs="Times New Roman"/>
          <w:sz w:val="24"/>
          <w:szCs w:val="24"/>
        </w:rPr>
        <w:t xml:space="preserve">соответствует требованиям ФГОС ДО и </w:t>
      </w:r>
      <w:r w:rsidRPr="00656EE8">
        <w:rPr>
          <w:rFonts w:ascii="Times New Roman" w:hAnsi="Times New Roman" w:cs="Times New Roman"/>
          <w:sz w:val="24"/>
          <w:szCs w:val="24"/>
        </w:rPr>
        <w:t xml:space="preserve">включает в себя </w:t>
      </w:r>
      <w:r w:rsidR="00656EE8" w:rsidRPr="00656EE8">
        <w:rPr>
          <w:rFonts w:ascii="Times New Roman" w:hAnsi="Times New Roman" w:cs="Times New Roman"/>
          <w:sz w:val="24"/>
          <w:szCs w:val="24"/>
        </w:rPr>
        <w:t xml:space="preserve">основные </w:t>
      </w:r>
      <w:r w:rsidRPr="00656EE8">
        <w:rPr>
          <w:rFonts w:ascii="Times New Roman" w:hAnsi="Times New Roman" w:cs="Times New Roman"/>
          <w:sz w:val="24"/>
          <w:szCs w:val="24"/>
        </w:rPr>
        <w:t>разделы:</w:t>
      </w:r>
    </w:p>
    <w:p w:rsidR="00791971" w:rsidRPr="00656EE8" w:rsidRDefault="00791971" w:rsidP="00F3084A">
      <w:pPr>
        <w:pStyle w:val="af1"/>
        <w:numPr>
          <w:ilvl w:val="0"/>
          <w:numId w:val="91"/>
        </w:numPr>
        <w:spacing w:after="0" w:line="240" w:lineRule="auto"/>
        <w:contextualSpacing/>
        <w:jc w:val="both"/>
        <w:rPr>
          <w:rFonts w:ascii="Times New Roman" w:hAnsi="Times New Roman" w:cs="Times New Roman"/>
          <w:sz w:val="24"/>
          <w:szCs w:val="24"/>
        </w:rPr>
      </w:pPr>
      <w:r w:rsidRPr="00656EE8">
        <w:rPr>
          <w:rFonts w:ascii="Times New Roman" w:hAnsi="Times New Roman" w:cs="Times New Roman"/>
          <w:sz w:val="24"/>
          <w:szCs w:val="24"/>
        </w:rPr>
        <w:t>целевой</w:t>
      </w:r>
      <w:r w:rsidR="00656EE8">
        <w:rPr>
          <w:rFonts w:ascii="Times New Roman" w:hAnsi="Times New Roman" w:cs="Times New Roman"/>
          <w:sz w:val="24"/>
          <w:szCs w:val="24"/>
        </w:rPr>
        <w:t xml:space="preserve"> (</w:t>
      </w:r>
      <w:hyperlink w:anchor="Целевой" w:history="1">
        <w:r w:rsidR="00656EE8" w:rsidRPr="00656EE8">
          <w:rPr>
            <w:rStyle w:val="a3"/>
            <w:rFonts w:ascii="Times New Roman" w:hAnsi="Times New Roman" w:cs="Times New Roman"/>
            <w:sz w:val="24"/>
            <w:szCs w:val="24"/>
          </w:rPr>
          <w:t>Целевой</w:t>
        </w:r>
      </w:hyperlink>
      <w:r w:rsidR="00656EE8">
        <w:rPr>
          <w:rFonts w:ascii="Times New Roman" w:hAnsi="Times New Roman" w:cs="Times New Roman"/>
          <w:sz w:val="24"/>
          <w:szCs w:val="24"/>
        </w:rPr>
        <w:t>)</w:t>
      </w:r>
    </w:p>
    <w:p w:rsidR="00791971" w:rsidRPr="00656EE8" w:rsidRDefault="00791971" w:rsidP="00F3084A">
      <w:pPr>
        <w:pStyle w:val="af1"/>
        <w:numPr>
          <w:ilvl w:val="0"/>
          <w:numId w:val="91"/>
        </w:numPr>
        <w:spacing w:after="0" w:line="240" w:lineRule="auto"/>
        <w:contextualSpacing/>
        <w:jc w:val="both"/>
        <w:rPr>
          <w:rFonts w:ascii="Times New Roman" w:hAnsi="Times New Roman" w:cs="Times New Roman"/>
          <w:sz w:val="24"/>
          <w:szCs w:val="24"/>
        </w:rPr>
      </w:pPr>
      <w:r w:rsidRPr="00656EE8">
        <w:rPr>
          <w:rFonts w:ascii="Times New Roman" w:hAnsi="Times New Roman" w:cs="Times New Roman"/>
          <w:sz w:val="24"/>
          <w:szCs w:val="24"/>
        </w:rPr>
        <w:t>содержательный</w:t>
      </w:r>
      <w:r w:rsidR="00656EE8">
        <w:rPr>
          <w:rFonts w:ascii="Times New Roman" w:hAnsi="Times New Roman" w:cs="Times New Roman"/>
          <w:sz w:val="24"/>
          <w:szCs w:val="24"/>
        </w:rPr>
        <w:t xml:space="preserve"> (</w:t>
      </w:r>
      <w:hyperlink w:anchor="Содержательный" w:history="1">
        <w:r w:rsidR="00656EE8" w:rsidRPr="00656EE8">
          <w:rPr>
            <w:rStyle w:val="a3"/>
            <w:rFonts w:ascii="Times New Roman" w:hAnsi="Times New Roman" w:cs="Times New Roman"/>
            <w:sz w:val="24"/>
            <w:szCs w:val="24"/>
          </w:rPr>
          <w:t>Содержательный</w:t>
        </w:r>
      </w:hyperlink>
      <w:r w:rsidR="00656EE8">
        <w:rPr>
          <w:rFonts w:ascii="Times New Roman" w:hAnsi="Times New Roman" w:cs="Times New Roman"/>
          <w:sz w:val="24"/>
          <w:szCs w:val="24"/>
        </w:rPr>
        <w:t>)</w:t>
      </w:r>
    </w:p>
    <w:p w:rsidR="00791971" w:rsidRPr="00656EE8" w:rsidRDefault="00656EE8" w:rsidP="00F3084A">
      <w:pPr>
        <w:pStyle w:val="af1"/>
        <w:numPr>
          <w:ilvl w:val="0"/>
          <w:numId w:val="9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организационный (</w:t>
      </w:r>
      <w:hyperlink w:anchor="Организационный" w:history="1">
        <w:r w:rsidRPr="00656EE8">
          <w:rPr>
            <w:rStyle w:val="a3"/>
            <w:rFonts w:ascii="Times New Roman" w:hAnsi="Times New Roman" w:cs="Times New Roman"/>
            <w:sz w:val="24"/>
            <w:szCs w:val="24"/>
          </w:rPr>
          <w:t>Организационный</w:t>
        </w:r>
      </w:hyperlink>
      <w:r>
        <w:rPr>
          <w:rFonts w:ascii="Times New Roman" w:hAnsi="Times New Roman" w:cs="Times New Roman"/>
          <w:sz w:val="24"/>
          <w:szCs w:val="24"/>
        </w:rPr>
        <w:t>)</w:t>
      </w:r>
    </w:p>
    <w:p w:rsidR="00791971" w:rsidRPr="00656EE8" w:rsidRDefault="00791971" w:rsidP="00656EE8">
      <w:pPr>
        <w:spacing w:after="0" w:line="240" w:lineRule="auto"/>
        <w:ind w:firstLine="709"/>
        <w:jc w:val="both"/>
        <w:rPr>
          <w:rFonts w:ascii="Times New Roman" w:hAnsi="Times New Roman" w:cs="Times New Roman"/>
          <w:sz w:val="24"/>
          <w:szCs w:val="24"/>
        </w:rPr>
      </w:pPr>
      <w:r w:rsidRPr="00656EE8">
        <w:rPr>
          <w:rFonts w:ascii="Times New Roman" w:hAnsi="Times New Roman" w:cs="Times New Roman"/>
          <w:sz w:val="24"/>
          <w:szCs w:val="24"/>
        </w:rPr>
        <w:t>В каждом из них отражается обязательная часть и часть, формируемая</w:t>
      </w:r>
      <w:r w:rsidR="00656EE8" w:rsidRPr="00656EE8">
        <w:rPr>
          <w:rFonts w:ascii="Times New Roman" w:hAnsi="Times New Roman" w:cs="Times New Roman"/>
          <w:sz w:val="24"/>
          <w:szCs w:val="24"/>
        </w:rPr>
        <w:t xml:space="preserve"> </w:t>
      </w:r>
      <w:r w:rsidRPr="00656EE8">
        <w:rPr>
          <w:rFonts w:ascii="Times New Roman" w:hAnsi="Times New Roman" w:cs="Times New Roman"/>
          <w:sz w:val="24"/>
          <w:szCs w:val="24"/>
        </w:rPr>
        <w:t>участниками образовательных отношений</w:t>
      </w:r>
      <w:r w:rsidR="00656EE8" w:rsidRPr="00656EE8">
        <w:rPr>
          <w:rFonts w:ascii="Times New Roman" w:hAnsi="Times New Roman" w:cs="Times New Roman"/>
          <w:sz w:val="24"/>
          <w:szCs w:val="24"/>
        </w:rPr>
        <w:t xml:space="preserve"> в объеме, указанном в требованиях ФГОС ДО</w:t>
      </w:r>
      <w:r w:rsidRPr="00656EE8">
        <w:rPr>
          <w:rFonts w:ascii="Times New Roman" w:hAnsi="Times New Roman" w:cs="Times New Roman"/>
          <w:sz w:val="24"/>
          <w:szCs w:val="24"/>
        </w:rPr>
        <w:t>.</w:t>
      </w:r>
    </w:p>
    <w:p w:rsidR="00791971" w:rsidRPr="004846B8" w:rsidRDefault="00791971" w:rsidP="00791971">
      <w:pPr>
        <w:spacing w:after="0" w:line="240" w:lineRule="auto"/>
        <w:ind w:left="360"/>
        <w:jc w:val="both"/>
        <w:rPr>
          <w:rFonts w:ascii="Times New Roman" w:hAnsi="Times New Roman" w:cs="Times New Roman"/>
          <w:sz w:val="24"/>
          <w:szCs w:val="28"/>
        </w:rPr>
      </w:pPr>
    </w:p>
    <w:p w:rsidR="004846B8" w:rsidRPr="004846B8" w:rsidRDefault="00791971" w:rsidP="004846B8">
      <w:pPr>
        <w:spacing w:after="0" w:line="240" w:lineRule="auto"/>
        <w:ind w:firstLine="708"/>
        <w:jc w:val="both"/>
        <w:rPr>
          <w:rFonts w:ascii="Times New Roman" w:hAnsi="Times New Roman" w:cs="Times New Roman"/>
          <w:b/>
          <w:sz w:val="24"/>
          <w:szCs w:val="24"/>
        </w:rPr>
      </w:pPr>
      <w:r w:rsidRPr="004846B8">
        <w:rPr>
          <w:rFonts w:ascii="Times New Roman" w:hAnsi="Times New Roman" w:cs="Times New Roman"/>
          <w:b/>
          <w:sz w:val="24"/>
          <w:szCs w:val="24"/>
        </w:rPr>
        <w:lastRenderedPageBreak/>
        <w:t>Целевой раздел</w:t>
      </w:r>
      <w:r w:rsidRPr="004846B8">
        <w:rPr>
          <w:rFonts w:ascii="Times New Roman" w:hAnsi="Times New Roman" w:cs="Times New Roman"/>
          <w:sz w:val="24"/>
          <w:szCs w:val="24"/>
        </w:rPr>
        <w:t xml:space="preserve"> </w:t>
      </w:r>
      <w:r w:rsidR="004846B8" w:rsidRPr="004846B8">
        <w:rPr>
          <w:rFonts w:ascii="Times New Roman" w:hAnsi="Times New Roman" w:cs="Times New Roman"/>
          <w:sz w:val="24"/>
          <w:szCs w:val="24"/>
        </w:rPr>
        <w:t xml:space="preserve">в структуре </w:t>
      </w:r>
      <w:r w:rsidRPr="004846B8">
        <w:rPr>
          <w:rFonts w:ascii="Times New Roman" w:hAnsi="Times New Roman" w:cs="Times New Roman"/>
          <w:sz w:val="24"/>
          <w:szCs w:val="24"/>
        </w:rPr>
        <w:t xml:space="preserve">содержит </w:t>
      </w:r>
      <w:r w:rsidR="004846B8" w:rsidRPr="004846B8">
        <w:rPr>
          <w:rFonts w:ascii="Times New Roman" w:hAnsi="Times New Roman" w:cs="Times New Roman"/>
          <w:sz w:val="24"/>
          <w:szCs w:val="24"/>
        </w:rPr>
        <w:t xml:space="preserve">следующие подразделы: </w:t>
      </w:r>
      <w:r w:rsidRPr="004846B8">
        <w:rPr>
          <w:rFonts w:ascii="Times New Roman" w:hAnsi="Times New Roman" w:cs="Times New Roman"/>
          <w:sz w:val="24"/>
          <w:szCs w:val="24"/>
        </w:rPr>
        <w:t xml:space="preserve">пояснительную записку, цели и задачи </w:t>
      </w:r>
      <w:r w:rsidR="004846B8" w:rsidRPr="004846B8">
        <w:rPr>
          <w:rFonts w:ascii="Times New Roman" w:hAnsi="Times New Roman" w:cs="Times New Roman"/>
          <w:sz w:val="24"/>
          <w:szCs w:val="24"/>
        </w:rPr>
        <w:t xml:space="preserve">реализации </w:t>
      </w:r>
      <w:r w:rsidRPr="004846B8">
        <w:rPr>
          <w:rFonts w:ascii="Times New Roman" w:hAnsi="Times New Roman" w:cs="Times New Roman"/>
          <w:sz w:val="24"/>
          <w:szCs w:val="24"/>
        </w:rPr>
        <w:t>программы,</w:t>
      </w:r>
      <w:r w:rsidR="004846B8" w:rsidRPr="004846B8">
        <w:rPr>
          <w:rFonts w:ascii="Times New Roman" w:hAnsi="Times New Roman" w:cs="Times New Roman"/>
          <w:sz w:val="24"/>
          <w:szCs w:val="24"/>
        </w:rPr>
        <w:t xml:space="preserve"> </w:t>
      </w:r>
      <w:r w:rsidRPr="004846B8">
        <w:rPr>
          <w:rFonts w:ascii="Times New Roman" w:hAnsi="Times New Roman" w:cs="Times New Roman"/>
          <w:sz w:val="24"/>
          <w:szCs w:val="24"/>
        </w:rPr>
        <w:t>принципы и подходы к формированию программы</w:t>
      </w:r>
      <w:r w:rsidR="004846B8" w:rsidRPr="004846B8">
        <w:rPr>
          <w:rFonts w:ascii="Times New Roman" w:hAnsi="Times New Roman" w:cs="Times New Roman"/>
          <w:sz w:val="24"/>
          <w:szCs w:val="24"/>
        </w:rPr>
        <w:t>, отличительные особенности программы, характеристика приоритетного направления деятельности учреждения, планируемые результаты в форме целевых ориентиров программы, а также систему оценки результатов качества образовательно деятельности по программе.</w:t>
      </w:r>
    </w:p>
    <w:p w:rsidR="00791971" w:rsidRPr="004846B8" w:rsidRDefault="00791971" w:rsidP="004846B8">
      <w:pPr>
        <w:spacing w:after="0" w:line="240" w:lineRule="auto"/>
        <w:ind w:firstLine="709"/>
        <w:jc w:val="both"/>
        <w:rPr>
          <w:rFonts w:ascii="Times New Roman" w:hAnsi="Times New Roman" w:cs="Times New Roman"/>
          <w:sz w:val="24"/>
          <w:szCs w:val="28"/>
        </w:rPr>
      </w:pPr>
      <w:r w:rsidRPr="004846B8">
        <w:rPr>
          <w:rFonts w:ascii="Times New Roman" w:hAnsi="Times New Roman" w:cs="Times New Roman"/>
          <w:b/>
          <w:sz w:val="24"/>
          <w:szCs w:val="28"/>
        </w:rPr>
        <w:t>Содержательный раздел</w:t>
      </w:r>
      <w:r w:rsidRPr="004846B8">
        <w:rPr>
          <w:rFonts w:ascii="Times New Roman" w:hAnsi="Times New Roman" w:cs="Times New Roman"/>
          <w:sz w:val="24"/>
          <w:szCs w:val="28"/>
        </w:rPr>
        <w:t xml:space="preserve"> представляет общее содержание Программы ДОУ, обеспечивающее полноценное развитие личности ребёнка</w:t>
      </w:r>
      <w:r w:rsidR="004846B8" w:rsidRPr="004846B8">
        <w:rPr>
          <w:rFonts w:ascii="Times New Roman" w:hAnsi="Times New Roman" w:cs="Times New Roman"/>
          <w:sz w:val="24"/>
          <w:szCs w:val="28"/>
        </w:rPr>
        <w:t xml:space="preserve"> и включает в себя:</w:t>
      </w:r>
    </w:p>
    <w:p w:rsidR="00791971" w:rsidRPr="004846B8" w:rsidRDefault="00791971" w:rsidP="00F3084A">
      <w:pPr>
        <w:pStyle w:val="af1"/>
        <w:numPr>
          <w:ilvl w:val="0"/>
          <w:numId w:val="92"/>
        </w:numPr>
        <w:spacing w:after="0" w:line="240" w:lineRule="auto"/>
        <w:contextualSpacing/>
        <w:jc w:val="both"/>
        <w:rPr>
          <w:rFonts w:ascii="Times New Roman" w:hAnsi="Times New Roman" w:cs="Times New Roman"/>
          <w:sz w:val="24"/>
          <w:szCs w:val="28"/>
        </w:rPr>
      </w:pPr>
      <w:r w:rsidRPr="004846B8">
        <w:rPr>
          <w:rFonts w:ascii="Times New Roman" w:hAnsi="Times New Roman" w:cs="Times New Roman"/>
          <w:sz w:val="24"/>
          <w:szCs w:val="28"/>
        </w:rPr>
        <w:t>описание образовательной деятельности в соответствии с направлениями развития ребёнка, представленными в пяти образовательных областях, методических пособий названной программы, обеспечивающих реализацию данного содержания:</w:t>
      </w:r>
    </w:p>
    <w:p w:rsidR="00791971" w:rsidRPr="004846B8" w:rsidRDefault="00791971" w:rsidP="00F3084A">
      <w:pPr>
        <w:pStyle w:val="af1"/>
        <w:numPr>
          <w:ilvl w:val="0"/>
          <w:numId w:val="93"/>
        </w:numPr>
        <w:spacing w:after="0" w:line="240" w:lineRule="auto"/>
        <w:contextualSpacing/>
        <w:jc w:val="both"/>
        <w:rPr>
          <w:rFonts w:ascii="Times New Roman" w:hAnsi="Times New Roman" w:cs="Times New Roman"/>
          <w:sz w:val="24"/>
          <w:szCs w:val="28"/>
        </w:rPr>
      </w:pPr>
      <w:r w:rsidRPr="004846B8">
        <w:rPr>
          <w:rFonts w:ascii="Times New Roman" w:hAnsi="Times New Roman" w:cs="Times New Roman"/>
          <w:sz w:val="24"/>
          <w:szCs w:val="28"/>
        </w:rPr>
        <w:t>социально-коммуникативное развитие,</w:t>
      </w:r>
    </w:p>
    <w:p w:rsidR="00791971" w:rsidRPr="004846B8" w:rsidRDefault="00791971" w:rsidP="00F3084A">
      <w:pPr>
        <w:pStyle w:val="af1"/>
        <w:numPr>
          <w:ilvl w:val="0"/>
          <w:numId w:val="93"/>
        </w:numPr>
        <w:spacing w:after="0" w:line="240" w:lineRule="auto"/>
        <w:contextualSpacing/>
        <w:jc w:val="both"/>
        <w:rPr>
          <w:rFonts w:ascii="Times New Roman" w:hAnsi="Times New Roman" w:cs="Times New Roman"/>
          <w:sz w:val="24"/>
          <w:szCs w:val="28"/>
        </w:rPr>
      </w:pPr>
      <w:r w:rsidRPr="004846B8">
        <w:rPr>
          <w:rFonts w:ascii="Times New Roman" w:hAnsi="Times New Roman" w:cs="Times New Roman"/>
          <w:sz w:val="24"/>
          <w:szCs w:val="28"/>
        </w:rPr>
        <w:t>познавательное развитие,</w:t>
      </w:r>
    </w:p>
    <w:p w:rsidR="00791971" w:rsidRPr="004846B8" w:rsidRDefault="00791971" w:rsidP="00F3084A">
      <w:pPr>
        <w:pStyle w:val="af1"/>
        <w:numPr>
          <w:ilvl w:val="0"/>
          <w:numId w:val="93"/>
        </w:numPr>
        <w:spacing w:after="0" w:line="240" w:lineRule="auto"/>
        <w:contextualSpacing/>
        <w:jc w:val="both"/>
        <w:rPr>
          <w:rFonts w:ascii="Times New Roman" w:hAnsi="Times New Roman" w:cs="Times New Roman"/>
          <w:sz w:val="24"/>
          <w:szCs w:val="28"/>
        </w:rPr>
      </w:pPr>
      <w:r w:rsidRPr="004846B8">
        <w:rPr>
          <w:rFonts w:ascii="Times New Roman" w:hAnsi="Times New Roman" w:cs="Times New Roman"/>
          <w:sz w:val="24"/>
          <w:szCs w:val="28"/>
        </w:rPr>
        <w:t>речевое развитие,</w:t>
      </w:r>
    </w:p>
    <w:p w:rsidR="00791971" w:rsidRPr="004846B8" w:rsidRDefault="00791971" w:rsidP="00F3084A">
      <w:pPr>
        <w:pStyle w:val="af1"/>
        <w:numPr>
          <w:ilvl w:val="0"/>
          <w:numId w:val="93"/>
        </w:numPr>
        <w:spacing w:after="0" w:line="240" w:lineRule="auto"/>
        <w:contextualSpacing/>
        <w:jc w:val="both"/>
        <w:rPr>
          <w:rFonts w:ascii="Times New Roman" w:hAnsi="Times New Roman" w:cs="Times New Roman"/>
          <w:sz w:val="24"/>
          <w:szCs w:val="28"/>
        </w:rPr>
      </w:pPr>
      <w:r w:rsidRPr="004846B8">
        <w:rPr>
          <w:rFonts w:ascii="Times New Roman" w:hAnsi="Times New Roman" w:cs="Times New Roman"/>
          <w:sz w:val="24"/>
          <w:szCs w:val="28"/>
        </w:rPr>
        <w:t>художественно-эстетическое развитие,</w:t>
      </w:r>
    </w:p>
    <w:p w:rsidR="00791971" w:rsidRPr="004846B8" w:rsidRDefault="00791971" w:rsidP="00F3084A">
      <w:pPr>
        <w:pStyle w:val="af1"/>
        <w:numPr>
          <w:ilvl w:val="0"/>
          <w:numId w:val="93"/>
        </w:numPr>
        <w:spacing w:after="0" w:line="240" w:lineRule="auto"/>
        <w:contextualSpacing/>
        <w:jc w:val="both"/>
        <w:rPr>
          <w:rFonts w:ascii="Times New Roman" w:hAnsi="Times New Roman" w:cs="Times New Roman"/>
          <w:sz w:val="24"/>
          <w:szCs w:val="28"/>
        </w:rPr>
      </w:pPr>
      <w:r w:rsidRPr="004846B8">
        <w:rPr>
          <w:rFonts w:ascii="Times New Roman" w:hAnsi="Times New Roman" w:cs="Times New Roman"/>
          <w:sz w:val="24"/>
          <w:szCs w:val="28"/>
        </w:rPr>
        <w:t>физическое развитие;</w:t>
      </w:r>
    </w:p>
    <w:p w:rsidR="00791971" w:rsidRPr="004846B8" w:rsidRDefault="00791971" w:rsidP="00F3084A">
      <w:pPr>
        <w:pStyle w:val="af1"/>
        <w:numPr>
          <w:ilvl w:val="0"/>
          <w:numId w:val="92"/>
        </w:numPr>
        <w:spacing w:after="0" w:line="240" w:lineRule="auto"/>
        <w:contextualSpacing/>
        <w:jc w:val="both"/>
        <w:rPr>
          <w:rFonts w:ascii="Times New Roman" w:hAnsi="Times New Roman" w:cs="Times New Roman"/>
          <w:sz w:val="24"/>
          <w:szCs w:val="28"/>
        </w:rPr>
      </w:pPr>
      <w:r w:rsidRPr="004846B8">
        <w:rPr>
          <w:rFonts w:ascii="Times New Roman" w:hAnsi="Times New Roman" w:cs="Times New Roman"/>
          <w:sz w:val="24"/>
          <w:szCs w:val="28"/>
        </w:rPr>
        <w:t>описание вариативных форм, способов, методов и средств реализации основной образовательной программы дошкольного образования с учётом возрастных и индивидуальных особенностей воспитанников.</w:t>
      </w:r>
    </w:p>
    <w:p w:rsidR="00791971" w:rsidRDefault="00791971" w:rsidP="00F671F5">
      <w:pPr>
        <w:spacing w:after="0" w:line="240" w:lineRule="auto"/>
        <w:ind w:firstLine="709"/>
        <w:jc w:val="both"/>
        <w:rPr>
          <w:rFonts w:ascii="Times New Roman" w:hAnsi="Times New Roman" w:cs="Times New Roman"/>
          <w:sz w:val="28"/>
          <w:szCs w:val="28"/>
        </w:rPr>
      </w:pPr>
    </w:p>
    <w:p w:rsidR="00791971" w:rsidRPr="00F671F5" w:rsidRDefault="00791971" w:rsidP="00F671F5">
      <w:pPr>
        <w:spacing w:after="0" w:line="240" w:lineRule="auto"/>
        <w:ind w:firstLine="709"/>
        <w:jc w:val="both"/>
        <w:rPr>
          <w:rFonts w:ascii="Times New Roman" w:hAnsi="Times New Roman" w:cs="Times New Roman"/>
          <w:sz w:val="24"/>
          <w:szCs w:val="28"/>
        </w:rPr>
      </w:pPr>
      <w:r w:rsidRPr="00F671F5">
        <w:rPr>
          <w:rFonts w:ascii="Times New Roman" w:hAnsi="Times New Roman" w:cs="Times New Roman"/>
          <w:sz w:val="24"/>
          <w:szCs w:val="28"/>
        </w:rPr>
        <w:t>В содержательном разделе Программы ДО</w:t>
      </w:r>
      <w:r w:rsidR="004846B8" w:rsidRPr="00F671F5">
        <w:rPr>
          <w:rFonts w:ascii="Times New Roman" w:hAnsi="Times New Roman" w:cs="Times New Roman"/>
          <w:sz w:val="24"/>
          <w:szCs w:val="28"/>
        </w:rPr>
        <w:t>У</w:t>
      </w:r>
      <w:r w:rsidRPr="00F671F5">
        <w:rPr>
          <w:rFonts w:ascii="Times New Roman" w:hAnsi="Times New Roman" w:cs="Times New Roman"/>
          <w:sz w:val="24"/>
          <w:szCs w:val="28"/>
        </w:rPr>
        <w:t xml:space="preserve"> представлены:</w:t>
      </w:r>
    </w:p>
    <w:p w:rsidR="00791971" w:rsidRPr="00F671F5" w:rsidRDefault="00791971" w:rsidP="00F3084A">
      <w:pPr>
        <w:pStyle w:val="af1"/>
        <w:numPr>
          <w:ilvl w:val="0"/>
          <w:numId w:val="94"/>
        </w:numPr>
        <w:spacing w:after="0" w:line="240" w:lineRule="auto"/>
        <w:contextualSpacing/>
        <w:jc w:val="both"/>
        <w:rPr>
          <w:rFonts w:ascii="Times New Roman" w:hAnsi="Times New Roman" w:cs="Times New Roman"/>
          <w:sz w:val="24"/>
          <w:szCs w:val="28"/>
        </w:rPr>
      </w:pPr>
      <w:r w:rsidRPr="00F671F5">
        <w:rPr>
          <w:rFonts w:ascii="Times New Roman" w:hAnsi="Times New Roman" w:cs="Times New Roman"/>
          <w:sz w:val="24"/>
          <w:szCs w:val="28"/>
        </w:rPr>
        <w:t>особенности образовательной деятельности разных видов и культурных практик;</w:t>
      </w:r>
    </w:p>
    <w:p w:rsidR="00791971" w:rsidRPr="00F671F5" w:rsidRDefault="00791971" w:rsidP="00F3084A">
      <w:pPr>
        <w:pStyle w:val="af1"/>
        <w:numPr>
          <w:ilvl w:val="0"/>
          <w:numId w:val="94"/>
        </w:numPr>
        <w:spacing w:after="0" w:line="240" w:lineRule="auto"/>
        <w:contextualSpacing/>
        <w:jc w:val="both"/>
        <w:rPr>
          <w:rFonts w:ascii="Times New Roman" w:hAnsi="Times New Roman" w:cs="Times New Roman"/>
          <w:sz w:val="24"/>
          <w:szCs w:val="28"/>
        </w:rPr>
      </w:pPr>
      <w:r w:rsidRPr="00F671F5">
        <w:rPr>
          <w:rFonts w:ascii="Times New Roman" w:hAnsi="Times New Roman" w:cs="Times New Roman"/>
          <w:sz w:val="24"/>
          <w:szCs w:val="28"/>
        </w:rPr>
        <w:t>способы и направления поддержки детской инициативы;</w:t>
      </w:r>
    </w:p>
    <w:p w:rsidR="00791971" w:rsidRPr="00F671F5" w:rsidRDefault="00791971" w:rsidP="00F3084A">
      <w:pPr>
        <w:pStyle w:val="af1"/>
        <w:numPr>
          <w:ilvl w:val="0"/>
          <w:numId w:val="94"/>
        </w:numPr>
        <w:spacing w:after="0" w:line="240" w:lineRule="auto"/>
        <w:contextualSpacing/>
        <w:jc w:val="both"/>
        <w:rPr>
          <w:rFonts w:ascii="Times New Roman" w:hAnsi="Times New Roman" w:cs="Times New Roman"/>
          <w:sz w:val="24"/>
          <w:szCs w:val="28"/>
        </w:rPr>
      </w:pPr>
      <w:r w:rsidRPr="00F671F5">
        <w:rPr>
          <w:rFonts w:ascii="Times New Roman" w:hAnsi="Times New Roman" w:cs="Times New Roman"/>
          <w:sz w:val="24"/>
          <w:szCs w:val="28"/>
        </w:rPr>
        <w:t>особенности взаимодействия педагогического коллектива с семьями воспитанников.</w:t>
      </w:r>
    </w:p>
    <w:p w:rsidR="00791971" w:rsidRPr="00F671F5" w:rsidRDefault="00791971" w:rsidP="00F671F5">
      <w:pPr>
        <w:spacing w:after="0" w:line="240" w:lineRule="auto"/>
        <w:ind w:firstLine="709"/>
        <w:jc w:val="both"/>
        <w:rPr>
          <w:rFonts w:ascii="Times New Roman" w:hAnsi="Times New Roman" w:cs="Times New Roman"/>
          <w:sz w:val="24"/>
          <w:szCs w:val="28"/>
        </w:rPr>
      </w:pPr>
      <w:r w:rsidRPr="00F671F5">
        <w:rPr>
          <w:rFonts w:ascii="Times New Roman" w:hAnsi="Times New Roman" w:cs="Times New Roman"/>
          <w:sz w:val="24"/>
          <w:szCs w:val="28"/>
        </w:rPr>
        <w:t>Часть основной образовательной программы дошкольного образования, формируемая участниками образовательных отношений, включает направления, выбранные из числа парциальных программ с учётом образовательных потребностей, интересов и мотивов детей, родителей (законных представителей) и педагогов:</w:t>
      </w:r>
    </w:p>
    <w:p w:rsidR="00791971" w:rsidRPr="00F671F5" w:rsidRDefault="00791971" w:rsidP="00F3084A">
      <w:pPr>
        <w:pStyle w:val="af1"/>
        <w:numPr>
          <w:ilvl w:val="0"/>
          <w:numId w:val="95"/>
        </w:numPr>
        <w:spacing w:after="0" w:line="240" w:lineRule="auto"/>
        <w:contextualSpacing/>
        <w:jc w:val="both"/>
        <w:rPr>
          <w:rFonts w:ascii="Times New Roman" w:hAnsi="Times New Roman" w:cs="Times New Roman"/>
          <w:sz w:val="24"/>
          <w:szCs w:val="28"/>
        </w:rPr>
      </w:pPr>
      <w:r w:rsidRPr="00F671F5">
        <w:rPr>
          <w:rFonts w:ascii="Times New Roman" w:hAnsi="Times New Roman" w:cs="Times New Roman"/>
          <w:sz w:val="24"/>
          <w:szCs w:val="28"/>
        </w:rPr>
        <w:t>особенности осуществления образовательного процесса (национально-культурные, демографические, климатические и др.);</w:t>
      </w:r>
    </w:p>
    <w:p w:rsidR="00791971" w:rsidRPr="00F671F5" w:rsidRDefault="00791971" w:rsidP="00F3084A">
      <w:pPr>
        <w:pStyle w:val="af1"/>
        <w:numPr>
          <w:ilvl w:val="0"/>
          <w:numId w:val="95"/>
        </w:numPr>
        <w:spacing w:after="0" w:line="240" w:lineRule="auto"/>
        <w:contextualSpacing/>
        <w:jc w:val="both"/>
        <w:rPr>
          <w:rFonts w:ascii="Times New Roman" w:hAnsi="Times New Roman" w:cs="Times New Roman"/>
          <w:sz w:val="24"/>
          <w:szCs w:val="28"/>
        </w:rPr>
      </w:pPr>
      <w:r w:rsidRPr="00F671F5">
        <w:rPr>
          <w:rFonts w:ascii="Times New Roman" w:hAnsi="Times New Roman" w:cs="Times New Roman"/>
          <w:sz w:val="24"/>
          <w:szCs w:val="28"/>
        </w:rPr>
        <w:t>система физкультурно-оздоровительной работы в образовательной организации.</w:t>
      </w:r>
    </w:p>
    <w:p w:rsidR="00791971" w:rsidRPr="00C924F1" w:rsidRDefault="00791971" w:rsidP="00791971">
      <w:pPr>
        <w:pStyle w:val="af1"/>
        <w:spacing w:after="0" w:line="240" w:lineRule="auto"/>
        <w:jc w:val="both"/>
        <w:rPr>
          <w:rFonts w:ascii="Times New Roman" w:hAnsi="Times New Roman" w:cs="Times New Roman"/>
          <w:b/>
          <w:i/>
          <w:sz w:val="24"/>
          <w:szCs w:val="28"/>
        </w:rPr>
      </w:pPr>
    </w:p>
    <w:p w:rsidR="00791971" w:rsidRPr="00C924F1" w:rsidRDefault="00791971" w:rsidP="00791971">
      <w:pPr>
        <w:pStyle w:val="af1"/>
        <w:spacing w:after="0" w:line="240" w:lineRule="auto"/>
        <w:jc w:val="both"/>
        <w:rPr>
          <w:rFonts w:ascii="Times New Roman" w:hAnsi="Times New Roman" w:cs="Times New Roman"/>
          <w:sz w:val="24"/>
          <w:szCs w:val="28"/>
        </w:rPr>
      </w:pPr>
      <w:r w:rsidRPr="00C924F1">
        <w:rPr>
          <w:rFonts w:ascii="Times New Roman" w:hAnsi="Times New Roman" w:cs="Times New Roman"/>
          <w:b/>
          <w:sz w:val="24"/>
          <w:szCs w:val="28"/>
        </w:rPr>
        <w:t xml:space="preserve">Организационный раздел </w:t>
      </w:r>
      <w:r w:rsidRPr="00C924F1">
        <w:rPr>
          <w:rFonts w:ascii="Times New Roman" w:hAnsi="Times New Roman" w:cs="Times New Roman"/>
          <w:sz w:val="24"/>
          <w:szCs w:val="28"/>
        </w:rPr>
        <w:t>содержит:</w:t>
      </w:r>
    </w:p>
    <w:p w:rsidR="00791971" w:rsidRPr="00C924F1" w:rsidRDefault="00791971" w:rsidP="00F3084A">
      <w:pPr>
        <w:pStyle w:val="af1"/>
        <w:numPr>
          <w:ilvl w:val="0"/>
          <w:numId w:val="97"/>
        </w:numPr>
        <w:spacing w:after="0" w:line="240" w:lineRule="auto"/>
        <w:contextualSpacing/>
        <w:jc w:val="both"/>
        <w:rPr>
          <w:rFonts w:ascii="Times New Roman" w:hAnsi="Times New Roman" w:cs="Times New Roman"/>
          <w:sz w:val="24"/>
          <w:szCs w:val="28"/>
        </w:rPr>
      </w:pPr>
      <w:r w:rsidRPr="00C924F1">
        <w:rPr>
          <w:rFonts w:ascii="Times New Roman" w:hAnsi="Times New Roman" w:cs="Times New Roman"/>
          <w:sz w:val="24"/>
          <w:szCs w:val="28"/>
        </w:rPr>
        <w:t>условия реализации Программы (кадровые, финансовые условия, описание материально-технического обеспечения);</w:t>
      </w:r>
    </w:p>
    <w:p w:rsidR="00791971" w:rsidRPr="00C924F1" w:rsidRDefault="00791971" w:rsidP="00F3084A">
      <w:pPr>
        <w:pStyle w:val="af1"/>
        <w:numPr>
          <w:ilvl w:val="0"/>
          <w:numId w:val="97"/>
        </w:numPr>
        <w:spacing w:after="0" w:line="240" w:lineRule="auto"/>
        <w:contextualSpacing/>
        <w:jc w:val="both"/>
        <w:rPr>
          <w:rFonts w:ascii="Times New Roman" w:hAnsi="Times New Roman" w:cs="Times New Roman"/>
          <w:sz w:val="24"/>
          <w:szCs w:val="28"/>
        </w:rPr>
      </w:pPr>
      <w:r w:rsidRPr="00C924F1">
        <w:rPr>
          <w:rFonts w:ascii="Times New Roman" w:hAnsi="Times New Roman" w:cs="Times New Roman"/>
          <w:sz w:val="24"/>
          <w:szCs w:val="28"/>
        </w:rPr>
        <w:t>организация образовательной деятельности;</w:t>
      </w:r>
    </w:p>
    <w:p w:rsidR="00791971" w:rsidRPr="00C924F1" w:rsidRDefault="00791971" w:rsidP="00791971">
      <w:pPr>
        <w:spacing w:after="0" w:line="240" w:lineRule="auto"/>
        <w:ind w:left="360"/>
        <w:jc w:val="both"/>
        <w:rPr>
          <w:rFonts w:ascii="Times New Roman" w:hAnsi="Times New Roman" w:cs="Times New Roman"/>
          <w:sz w:val="24"/>
          <w:szCs w:val="28"/>
        </w:rPr>
      </w:pPr>
    </w:p>
    <w:p w:rsidR="00791971" w:rsidRPr="00AE3391" w:rsidRDefault="00791971" w:rsidP="00AE3391">
      <w:pPr>
        <w:pStyle w:val="af1"/>
        <w:spacing w:after="0" w:line="240" w:lineRule="auto"/>
        <w:ind w:left="0" w:firstLine="709"/>
        <w:jc w:val="both"/>
        <w:rPr>
          <w:rFonts w:ascii="Times New Roman" w:hAnsi="Times New Roman" w:cs="Times New Roman"/>
          <w:sz w:val="24"/>
          <w:szCs w:val="28"/>
        </w:rPr>
      </w:pPr>
      <w:r w:rsidRPr="00AE3391">
        <w:rPr>
          <w:rFonts w:ascii="Times New Roman" w:hAnsi="Times New Roman" w:cs="Times New Roman"/>
          <w:sz w:val="24"/>
          <w:szCs w:val="28"/>
        </w:rPr>
        <w:t>Часть образовательной программы дошкольного образования, формируемая участниками образовательных отношений:</w:t>
      </w:r>
    </w:p>
    <w:p w:rsidR="00791971" w:rsidRPr="00C924F1" w:rsidRDefault="00791971" w:rsidP="00F3084A">
      <w:pPr>
        <w:pStyle w:val="af1"/>
        <w:numPr>
          <w:ilvl w:val="0"/>
          <w:numId w:val="97"/>
        </w:numPr>
        <w:spacing w:after="0" w:line="240" w:lineRule="auto"/>
        <w:contextualSpacing/>
        <w:jc w:val="both"/>
        <w:rPr>
          <w:rFonts w:ascii="Times New Roman" w:hAnsi="Times New Roman" w:cs="Times New Roman"/>
          <w:sz w:val="24"/>
          <w:szCs w:val="28"/>
        </w:rPr>
      </w:pPr>
      <w:r w:rsidRPr="00C924F1">
        <w:rPr>
          <w:rFonts w:ascii="Times New Roman" w:hAnsi="Times New Roman" w:cs="Times New Roman"/>
          <w:sz w:val="24"/>
          <w:szCs w:val="28"/>
        </w:rPr>
        <w:t>особенности традиционных событий, праздников, мероприятий;</w:t>
      </w:r>
    </w:p>
    <w:p w:rsidR="00791971" w:rsidRPr="00C924F1" w:rsidRDefault="00791971" w:rsidP="00F3084A">
      <w:pPr>
        <w:pStyle w:val="af1"/>
        <w:numPr>
          <w:ilvl w:val="0"/>
          <w:numId w:val="97"/>
        </w:numPr>
        <w:spacing w:after="0" w:line="240" w:lineRule="auto"/>
        <w:contextualSpacing/>
        <w:jc w:val="both"/>
        <w:rPr>
          <w:rFonts w:ascii="Times New Roman" w:hAnsi="Times New Roman" w:cs="Times New Roman"/>
          <w:sz w:val="24"/>
          <w:szCs w:val="28"/>
        </w:rPr>
      </w:pPr>
      <w:r w:rsidRPr="00C924F1">
        <w:rPr>
          <w:rFonts w:ascii="Times New Roman" w:hAnsi="Times New Roman" w:cs="Times New Roman"/>
          <w:sz w:val="24"/>
          <w:szCs w:val="28"/>
        </w:rPr>
        <w:t>особенности развивающей предметно-пространственной среды.</w:t>
      </w:r>
    </w:p>
    <w:p w:rsidR="00791971" w:rsidRDefault="00791971" w:rsidP="00791971">
      <w:pPr>
        <w:spacing w:after="0" w:line="240" w:lineRule="auto"/>
        <w:jc w:val="both"/>
        <w:rPr>
          <w:rFonts w:ascii="Times New Roman" w:hAnsi="Times New Roman" w:cs="Times New Roman"/>
          <w:sz w:val="28"/>
          <w:szCs w:val="28"/>
        </w:rPr>
      </w:pPr>
    </w:p>
    <w:p w:rsidR="00791971" w:rsidRPr="00C924F1" w:rsidRDefault="00791971" w:rsidP="00C924F1">
      <w:pPr>
        <w:spacing w:after="0" w:line="240" w:lineRule="auto"/>
        <w:ind w:firstLine="709"/>
        <w:jc w:val="both"/>
        <w:rPr>
          <w:rFonts w:ascii="Times New Roman" w:hAnsi="Times New Roman" w:cs="Times New Roman"/>
          <w:sz w:val="24"/>
          <w:szCs w:val="28"/>
        </w:rPr>
      </w:pPr>
      <w:r w:rsidRPr="00C924F1">
        <w:rPr>
          <w:rFonts w:ascii="Times New Roman" w:hAnsi="Times New Roman" w:cs="Times New Roman"/>
          <w:b/>
          <w:sz w:val="24"/>
          <w:szCs w:val="28"/>
        </w:rPr>
        <w:t>Дополнительным разделом</w:t>
      </w:r>
      <w:r w:rsidRPr="00C924F1">
        <w:rPr>
          <w:rFonts w:ascii="Times New Roman" w:hAnsi="Times New Roman" w:cs="Times New Roman"/>
          <w:sz w:val="24"/>
          <w:szCs w:val="28"/>
        </w:rPr>
        <w:t xml:space="preserve"> Программы ДОУ является </w:t>
      </w:r>
      <w:r w:rsidR="00C924F1" w:rsidRPr="00C924F1">
        <w:rPr>
          <w:rFonts w:ascii="Times New Roman" w:hAnsi="Times New Roman" w:cs="Times New Roman"/>
          <w:sz w:val="24"/>
          <w:szCs w:val="28"/>
        </w:rPr>
        <w:t xml:space="preserve">краткая </w:t>
      </w:r>
      <w:r w:rsidRPr="00C924F1">
        <w:rPr>
          <w:rFonts w:ascii="Times New Roman" w:hAnsi="Times New Roman" w:cs="Times New Roman"/>
          <w:sz w:val="24"/>
          <w:szCs w:val="28"/>
        </w:rPr>
        <w:t>презентация основной образовательной программы дошкольного образования.</w:t>
      </w:r>
    </w:p>
    <w:p w:rsidR="00791971" w:rsidRPr="00C924F1" w:rsidRDefault="00791971" w:rsidP="00C924F1">
      <w:pPr>
        <w:spacing w:after="0" w:line="240" w:lineRule="auto"/>
        <w:ind w:firstLine="709"/>
        <w:jc w:val="both"/>
        <w:rPr>
          <w:rFonts w:ascii="Times New Roman" w:hAnsi="Times New Roman" w:cs="Times New Roman"/>
          <w:sz w:val="24"/>
          <w:szCs w:val="28"/>
        </w:rPr>
      </w:pPr>
    </w:p>
    <w:p w:rsidR="00791971" w:rsidRPr="00C924F1" w:rsidRDefault="00791971" w:rsidP="00C924F1">
      <w:pPr>
        <w:spacing w:after="0" w:line="240" w:lineRule="auto"/>
        <w:ind w:firstLine="709"/>
        <w:jc w:val="both"/>
        <w:rPr>
          <w:rFonts w:ascii="Times New Roman" w:hAnsi="Times New Roman" w:cs="Times New Roman"/>
          <w:sz w:val="24"/>
          <w:szCs w:val="28"/>
        </w:rPr>
      </w:pPr>
      <w:r w:rsidRPr="00C924F1">
        <w:rPr>
          <w:rFonts w:ascii="Times New Roman" w:hAnsi="Times New Roman" w:cs="Times New Roman"/>
          <w:b/>
          <w:sz w:val="24"/>
          <w:szCs w:val="28"/>
        </w:rPr>
        <w:t>Пояснительная записка</w:t>
      </w:r>
      <w:r w:rsidRPr="00C924F1">
        <w:rPr>
          <w:rFonts w:ascii="Times New Roman" w:hAnsi="Times New Roman" w:cs="Times New Roman"/>
          <w:sz w:val="24"/>
          <w:szCs w:val="28"/>
        </w:rPr>
        <w:t xml:space="preserve"> раскрывает:</w:t>
      </w:r>
    </w:p>
    <w:p w:rsidR="00791971" w:rsidRPr="00C924F1" w:rsidRDefault="00791971" w:rsidP="00C924F1">
      <w:pPr>
        <w:spacing w:after="0" w:line="240" w:lineRule="auto"/>
        <w:ind w:firstLine="709"/>
        <w:jc w:val="both"/>
        <w:rPr>
          <w:rFonts w:ascii="Times New Roman" w:hAnsi="Times New Roman" w:cs="Times New Roman"/>
          <w:sz w:val="24"/>
          <w:szCs w:val="28"/>
        </w:rPr>
      </w:pPr>
      <w:r w:rsidRPr="00C924F1">
        <w:rPr>
          <w:rFonts w:ascii="Times New Roman" w:hAnsi="Times New Roman" w:cs="Times New Roman"/>
          <w:sz w:val="24"/>
          <w:szCs w:val="28"/>
        </w:rPr>
        <w:t>Цели и задачи деятельности образовательного учреждения по реализации основной образовательной программы дошкольного образования.</w:t>
      </w:r>
    </w:p>
    <w:p w:rsidR="00C924F1" w:rsidRPr="00142C64" w:rsidRDefault="00C924F1" w:rsidP="00C924F1">
      <w:pPr>
        <w:autoSpaceDE w:val="0"/>
        <w:spacing w:after="0" w:line="240" w:lineRule="auto"/>
        <w:ind w:firstLine="720"/>
        <w:jc w:val="both"/>
        <w:rPr>
          <w:rFonts w:ascii="Tahoma" w:eastAsia="Times New Roman" w:hAnsi="Tahoma" w:cs="Tahoma"/>
          <w:sz w:val="24"/>
          <w:szCs w:val="24"/>
          <w:u w:val="single"/>
          <w:lang w:eastAsia="ar-SA"/>
        </w:rPr>
      </w:pPr>
      <w:r w:rsidRPr="0052115E">
        <w:rPr>
          <w:rFonts w:ascii="Times New Roman" w:eastAsia="Times New Roman" w:hAnsi="Times New Roman" w:cs="Times New Roman"/>
          <w:sz w:val="24"/>
          <w:szCs w:val="24"/>
          <w:u w:val="single"/>
          <w:lang w:eastAsia="ar-SA"/>
        </w:rPr>
        <w:t>Основная цель Программы</w:t>
      </w:r>
      <w:r w:rsidRPr="0052115E">
        <w:rPr>
          <w:rFonts w:ascii="Times New Roman" w:eastAsia="Times New Roman" w:hAnsi="Times New Roman" w:cs="Times New Roman"/>
          <w:sz w:val="24"/>
          <w:szCs w:val="24"/>
          <w:lang w:eastAsia="ar-SA"/>
        </w:rPr>
        <w:t xml:space="preserve"> — создание благоприятных условий для пол</w:t>
      </w:r>
      <w:r w:rsidRPr="0052115E">
        <w:rPr>
          <w:rFonts w:ascii="Times New Roman" w:eastAsia="Times New Roman" w:hAnsi="Times New Roman" w:cs="Times New Roman"/>
          <w:sz w:val="24"/>
          <w:szCs w:val="24"/>
          <w:lang w:eastAsia="ar-SA"/>
        </w:rPr>
        <w:softHyphen/>
        <w:t>ноценного проживания ребенком дошкольного детства, формирование ос</w:t>
      </w:r>
      <w:r w:rsidRPr="0052115E">
        <w:rPr>
          <w:rFonts w:ascii="Times New Roman" w:eastAsia="Times New Roman" w:hAnsi="Times New Roman" w:cs="Times New Roman"/>
          <w:sz w:val="24"/>
          <w:szCs w:val="24"/>
          <w:lang w:eastAsia="ar-SA"/>
        </w:rPr>
        <w:softHyphen/>
        <w:t>нов базовой культуры личности, всестороннее развитие психических и фи</w:t>
      </w:r>
      <w:r w:rsidRPr="0052115E">
        <w:rPr>
          <w:rFonts w:ascii="Times New Roman" w:eastAsia="Times New Roman" w:hAnsi="Times New Roman" w:cs="Times New Roman"/>
          <w:sz w:val="24"/>
          <w:szCs w:val="24"/>
          <w:lang w:eastAsia="ar-SA"/>
        </w:rPr>
        <w:softHyphen/>
        <w:t xml:space="preserve">зических качеств в соответствии с возрастными и </w:t>
      </w:r>
      <w:r w:rsidRPr="00142C64">
        <w:rPr>
          <w:rFonts w:ascii="Times New Roman" w:eastAsia="Times New Roman" w:hAnsi="Times New Roman" w:cs="Times New Roman"/>
          <w:sz w:val="24"/>
          <w:szCs w:val="24"/>
          <w:lang w:eastAsia="ar-SA"/>
        </w:rPr>
        <w:t>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1971" w:rsidRDefault="00791971" w:rsidP="00791971">
      <w:pPr>
        <w:spacing w:after="0" w:line="240" w:lineRule="auto"/>
        <w:ind w:firstLine="360"/>
        <w:jc w:val="both"/>
        <w:rPr>
          <w:rFonts w:ascii="Times New Roman" w:hAnsi="Times New Roman" w:cs="Times New Roman"/>
          <w:sz w:val="28"/>
          <w:szCs w:val="28"/>
        </w:rPr>
      </w:pPr>
    </w:p>
    <w:p w:rsidR="00791971" w:rsidRPr="00AE3391" w:rsidRDefault="00791971" w:rsidP="00791971">
      <w:pPr>
        <w:spacing w:after="0" w:line="240" w:lineRule="auto"/>
        <w:ind w:firstLine="360"/>
        <w:jc w:val="both"/>
        <w:rPr>
          <w:rFonts w:ascii="Times New Roman" w:hAnsi="Times New Roman" w:cs="Times New Roman"/>
          <w:b/>
          <w:sz w:val="24"/>
          <w:szCs w:val="28"/>
        </w:rPr>
      </w:pPr>
      <w:r w:rsidRPr="00AE3391">
        <w:rPr>
          <w:rFonts w:ascii="Times New Roman" w:hAnsi="Times New Roman" w:cs="Times New Roman"/>
          <w:b/>
          <w:sz w:val="24"/>
          <w:szCs w:val="28"/>
        </w:rPr>
        <w:t>Достижение цел</w:t>
      </w:r>
      <w:r w:rsidR="00C924F1" w:rsidRPr="00AE3391">
        <w:rPr>
          <w:rFonts w:ascii="Times New Roman" w:hAnsi="Times New Roman" w:cs="Times New Roman"/>
          <w:b/>
          <w:sz w:val="24"/>
          <w:szCs w:val="28"/>
        </w:rPr>
        <w:t>и</w:t>
      </w:r>
      <w:r w:rsidRPr="00AE3391">
        <w:rPr>
          <w:rFonts w:ascii="Times New Roman" w:hAnsi="Times New Roman" w:cs="Times New Roman"/>
          <w:b/>
          <w:sz w:val="24"/>
          <w:szCs w:val="28"/>
        </w:rPr>
        <w:t xml:space="preserve"> обеспечивает решение следующих задач:</w:t>
      </w:r>
    </w:p>
    <w:p w:rsidR="00C924F1" w:rsidRPr="00C924F1" w:rsidRDefault="00C924F1" w:rsidP="00F3084A">
      <w:pPr>
        <w:pStyle w:val="af1"/>
        <w:numPr>
          <w:ilvl w:val="0"/>
          <w:numId w:val="96"/>
        </w:numPr>
        <w:tabs>
          <w:tab w:val="left" w:pos="993"/>
        </w:tabs>
        <w:autoSpaceDE w:val="0"/>
        <w:spacing w:after="0" w:line="240" w:lineRule="atLeast"/>
        <w:ind w:left="0" w:firstLine="709"/>
        <w:jc w:val="both"/>
        <w:rPr>
          <w:rFonts w:ascii="Times New Roman" w:hAnsi="Times New Roman" w:cs="Times New Roman"/>
          <w:sz w:val="24"/>
          <w:szCs w:val="24"/>
        </w:rPr>
      </w:pPr>
      <w:r w:rsidRPr="00C924F1">
        <w:rPr>
          <w:rFonts w:ascii="Times New Roman" w:hAnsi="Times New Roman" w:cs="Times New Roman"/>
          <w:sz w:val="24"/>
          <w:szCs w:val="24"/>
        </w:rPr>
        <w:t>Заботиться о психофизическом здоровье детей, закаливать организм, формировать представления о здоровом образе жизни;</w:t>
      </w:r>
    </w:p>
    <w:p w:rsidR="00C924F1" w:rsidRPr="00C924F1" w:rsidRDefault="00C924F1" w:rsidP="00F3084A">
      <w:pPr>
        <w:pStyle w:val="af1"/>
        <w:numPr>
          <w:ilvl w:val="0"/>
          <w:numId w:val="96"/>
        </w:numPr>
        <w:tabs>
          <w:tab w:val="left" w:pos="993"/>
        </w:tabs>
        <w:autoSpaceDE w:val="0"/>
        <w:spacing w:after="0" w:line="240" w:lineRule="atLeast"/>
        <w:ind w:left="0" w:firstLine="709"/>
        <w:jc w:val="both"/>
        <w:rPr>
          <w:rFonts w:ascii="Times New Roman" w:hAnsi="Times New Roman" w:cs="Times New Roman"/>
          <w:sz w:val="24"/>
          <w:szCs w:val="24"/>
        </w:rPr>
      </w:pPr>
      <w:r w:rsidRPr="00C924F1">
        <w:rPr>
          <w:rFonts w:ascii="Times New Roman" w:hAnsi="Times New Roman" w:cs="Times New Roman"/>
          <w:sz w:val="24"/>
          <w:szCs w:val="24"/>
        </w:rPr>
        <w:t>Предоставлять равные возможности для полноценного развития каждого ребенка;</w:t>
      </w:r>
    </w:p>
    <w:p w:rsidR="00C924F1" w:rsidRPr="00C924F1" w:rsidRDefault="00C924F1" w:rsidP="00F3084A">
      <w:pPr>
        <w:pStyle w:val="af1"/>
        <w:numPr>
          <w:ilvl w:val="0"/>
          <w:numId w:val="96"/>
        </w:numPr>
        <w:tabs>
          <w:tab w:val="left" w:pos="993"/>
        </w:tabs>
        <w:autoSpaceDE w:val="0"/>
        <w:spacing w:after="0" w:line="240" w:lineRule="atLeast"/>
        <w:ind w:left="0" w:firstLine="709"/>
        <w:jc w:val="both"/>
        <w:rPr>
          <w:rFonts w:ascii="Times New Roman" w:hAnsi="Times New Roman" w:cs="Times New Roman"/>
          <w:sz w:val="24"/>
          <w:szCs w:val="24"/>
        </w:rPr>
      </w:pPr>
      <w:r w:rsidRPr="00C924F1">
        <w:rPr>
          <w:rFonts w:ascii="Times New Roman" w:hAnsi="Times New Roman" w:cs="Times New Roman"/>
          <w:sz w:val="24"/>
          <w:szCs w:val="24"/>
        </w:rPr>
        <w:t>Формировать двигательные умения и навыки, личностные качества воспитанников;</w:t>
      </w:r>
    </w:p>
    <w:p w:rsidR="00C924F1" w:rsidRPr="00C924F1" w:rsidRDefault="00C924F1" w:rsidP="00F3084A">
      <w:pPr>
        <w:pStyle w:val="af1"/>
        <w:numPr>
          <w:ilvl w:val="0"/>
          <w:numId w:val="96"/>
        </w:numPr>
        <w:tabs>
          <w:tab w:val="left" w:pos="993"/>
        </w:tabs>
        <w:autoSpaceDE w:val="0"/>
        <w:spacing w:after="0" w:line="240" w:lineRule="atLeast"/>
        <w:ind w:left="0" w:firstLine="709"/>
        <w:jc w:val="both"/>
        <w:rPr>
          <w:rFonts w:ascii="Times New Roman" w:hAnsi="Times New Roman" w:cs="Times New Roman"/>
          <w:sz w:val="24"/>
          <w:szCs w:val="24"/>
        </w:rPr>
      </w:pPr>
      <w:r w:rsidRPr="00C924F1">
        <w:rPr>
          <w:rFonts w:ascii="Times New Roman" w:hAnsi="Times New Roman" w:cs="Times New Roman"/>
          <w:sz w:val="24"/>
          <w:szCs w:val="24"/>
        </w:rPr>
        <w:t>Развивать интересы и потребности, создавать условия для успешности детей в любом виде деятельности, в том числе двигательной, в соответствии с их образовательной траекторией. Развивать физические, интеллектуальные, нравственные, эстетические, творческие способности детей, их стремление к саморазвитию;</w:t>
      </w:r>
    </w:p>
    <w:p w:rsidR="00C924F1" w:rsidRPr="00C924F1" w:rsidRDefault="00C924F1" w:rsidP="00F3084A">
      <w:pPr>
        <w:pStyle w:val="af1"/>
        <w:numPr>
          <w:ilvl w:val="0"/>
          <w:numId w:val="96"/>
        </w:numPr>
        <w:tabs>
          <w:tab w:val="left" w:pos="993"/>
        </w:tabs>
        <w:autoSpaceDE w:val="0"/>
        <w:spacing w:after="0" w:line="240" w:lineRule="atLeast"/>
        <w:ind w:left="0" w:firstLine="709"/>
        <w:jc w:val="both"/>
        <w:rPr>
          <w:rFonts w:ascii="Times New Roman" w:hAnsi="Times New Roman" w:cs="Times New Roman"/>
          <w:sz w:val="24"/>
          <w:szCs w:val="24"/>
        </w:rPr>
      </w:pPr>
      <w:r w:rsidRPr="00C924F1">
        <w:rPr>
          <w:rFonts w:ascii="Times New Roman" w:hAnsi="Times New Roman" w:cs="Times New Roman"/>
          <w:sz w:val="24"/>
          <w:szCs w:val="24"/>
        </w:rPr>
        <w:t xml:space="preserve">Обеспечивать вариативность использования образовательного материала для развития творчества, учитывая интересы каждого ребенка; </w:t>
      </w:r>
    </w:p>
    <w:p w:rsidR="00C924F1" w:rsidRPr="00C924F1" w:rsidRDefault="00C924F1" w:rsidP="00F3084A">
      <w:pPr>
        <w:pStyle w:val="af1"/>
        <w:numPr>
          <w:ilvl w:val="0"/>
          <w:numId w:val="96"/>
        </w:numPr>
        <w:tabs>
          <w:tab w:val="left" w:pos="993"/>
        </w:tabs>
        <w:autoSpaceDE w:val="0"/>
        <w:spacing w:after="0" w:line="240" w:lineRule="atLeast"/>
        <w:ind w:left="0" w:firstLine="709"/>
        <w:jc w:val="both"/>
        <w:rPr>
          <w:rFonts w:ascii="Times New Roman" w:hAnsi="Times New Roman" w:cs="Times New Roman"/>
          <w:sz w:val="24"/>
          <w:szCs w:val="24"/>
        </w:rPr>
      </w:pPr>
      <w:r w:rsidRPr="00C924F1">
        <w:rPr>
          <w:rFonts w:ascii="Times New Roman" w:hAnsi="Times New Roman" w:cs="Times New Roman"/>
          <w:sz w:val="24"/>
          <w:szCs w:val="24"/>
        </w:rPr>
        <w:t>Создавать условия для налаживания взаимоотношений детей и взрослых, формировать благоприятный психологический климат в группе;</w:t>
      </w:r>
    </w:p>
    <w:p w:rsidR="00C924F1" w:rsidRPr="00C924F1" w:rsidRDefault="00C924F1" w:rsidP="00F3084A">
      <w:pPr>
        <w:pStyle w:val="af1"/>
        <w:numPr>
          <w:ilvl w:val="0"/>
          <w:numId w:val="96"/>
        </w:numPr>
        <w:tabs>
          <w:tab w:val="left" w:pos="993"/>
        </w:tabs>
        <w:autoSpaceDE w:val="0"/>
        <w:spacing w:after="0" w:line="240" w:lineRule="atLeast"/>
        <w:ind w:left="0" w:firstLine="709"/>
        <w:jc w:val="both"/>
        <w:rPr>
          <w:rFonts w:ascii="Times New Roman" w:hAnsi="Times New Roman" w:cs="Times New Roman"/>
          <w:sz w:val="24"/>
          <w:szCs w:val="24"/>
        </w:rPr>
      </w:pPr>
      <w:r w:rsidRPr="00C924F1">
        <w:rPr>
          <w:rFonts w:ascii="Times New Roman" w:hAnsi="Times New Roman" w:cs="Times New Roman"/>
          <w:sz w:val="24"/>
          <w:szCs w:val="24"/>
        </w:rPr>
        <w:t>Использовать разнообразные виды детской деятельности в интеграции образовательных областей с целью повышения эффективности воспитательно-образовательного процесса;</w:t>
      </w:r>
    </w:p>
    <w:p w:rsidR="00C924F1" w:rsidRPr="00C924F1" w:rsidRDefault="00C924F1" w:rsidP="00F3084A">
      <w:pPr>
        <w:pStyle w:val="af1"/>
        <w:numPr>
          <w:ilvl w:val="0"/>
          <w:numId w:val="96"/>
        </w:numPr>
        <w:tabs>
          <w:tab w:val="left" w:pos="993"/>
        </w:tabs>
        <w:autoSpaceDE w:val="0"/>
        <w:spacing w:after="0" w:line="240" w:lineRule="atLeast"/>
        <w:ind w:left="0" w:firstLine="709"/>
        <w:jc w:val="both"/>
        <w:rPr>
          <w:sz w:val="24"/>
          <w:szCs w:val="24"/>
        </w:rPr>
      </w:pPr>
      <w:r w:rsidRPr="00C924F1">
        <w:rPr>
          <w:rFonts w:ascii="Times New Roman" w:hAnsi="Times New Roman" w:cs="Times New Roman"/>
          <w:sz w:val="24"/>
          <w:szCs w:val="24"/>
        </w:rPr>
        <w:t>Для формирования адаптации и мотивации к обучению обеспечивать физическую и психическую готовность детей к общению и обучению в школе;</w:t>
      </w:r>
    </w:p>
    <w:p w:rsidR="00C924F1" w:rsidRPr="00C924F1" w:rsidRDefault="00C924F1" w:rsidP="00F3084A">
      <w:pPr>
        <w:pStyle w:val="af1"/>
        <w:numPr>
          <w:ilvl w:val="0"/>
          <w:numId w:val="96"/>
        </w:numPr>
        <w:tabs>
          <w:tab w:val="left" w:pos="993"/>
        </w:tabs>
        <w:autoSpaceDE w:val="0"/>
        <w:spacing w:after="0" w:line="240" w:lineRule="atLeast"/>
        <w:ind w:left="0" w:firstLine="709"/>
        <w:jc w:val="both"/>
        <w:rPr>
          <w:rFonts w:ascii="Times New Roman" w:hAnsi="Times New Roman" w:cs="Times New Roman"/>
          <w:sz w:val="24"/>
          <w:szCs w:val="24"/>
        </w:rPr>
      </w:pPr>
      <w:r w:rsidRPr="00C924F1">
        <w:rPr>
          <w:rFonts w:ascii="Times New Roman" w:hAnsi="Times New Roman" w:cs="Times New Roman"/>
          <w:sz w:val="24"/>
          <w:szCs w:val="24"/>
        </w:rPr>
        <w:t>Осуществлять необходимую квалифицированную коррекцию недостатков в физическом и (или) психическом развитии детей;</w:t>
      </w:r>
    </w:p>
    <w:p w:rsidR="00C924F1" w:rsidRPr="00C924F1" w:rsidRDefault="00C924F1" w:rsidP="00F3084A">
      <w:pPr>
        <w:pStyle w:val="af1"/>
        <w:numPr>
          <w:ilvl w:val="0"/>
          <w:numId w:val="96"/>
        </w:numPr>
        <w:tabs>
          <w:tab w:val="left" w:pos="993"/>
        </w:tabs>
        <w:spacing w:after="0" w:line="240" w:lineRule="auto"/>
        <w:ind w:left="0" w:firstLine="709"/>
        <w:jc w:val="both"/>
        <w:rPr>
          <w:rFonts w:ascii="Times New Roman" w:hAnsi="Times New Roman" w:cs="Times New Roman"/>
          <w:b/>
          <w:sz w:val="28"/>
          <w:szCs w:val="28"/>
        </w:rPr>
      </w:pPr>
      <w:r w:rsidRPr="00C924F1">
        <w:rPr>
          <w:rFonts w:ascii="Times New Roman" w:hAnsi="Times New Roman" w:cs="Times New Roman"/>
          <w:sz w:val="24"/>
          <w:szCs w:val="24"/>
        </w:rPr>
        <w:t>Оказывать   консультативную   и   психолого-педагогическую поддержку родителям</w:t>
      </w:r>
      <w:r w:rsidRPr="00C924F1">
        <w:rPr>
          <w:rFonts w:ascii="Times New Roman" w:hAnsi="Times New Roman" w:cs="Times New Roman"/>
          <w:sz w:val="20"/>
          <w:szCs w:val="20"/>
        </w:rPr>
        <w:t xml:space="preserve"> </w:t>
      </w:r>
      <w:r w:rsidRPr="00C924F1">
        <w:rPr>
          <w:rFonts w:ascii="Times New Roman" w:hAnsi="Times New Roman" w:cs="Times New Roman"/>
          <w:sz w:val="24"/>
          <w:szCs w:val="24"/>
        </w:rPr>
        <w:t>(законным представителям) для повышения родительской компетентности в вопросах воспитания, обучения и развития детей, а также охраны и укрепления здоровья детей.</w:t>
      </w:r>
    </w:p>
    <w:p w:rsidR="00AE3391" w:rsidRDefault="00AE3391" w:rsidP="00791971">
      <w:pPr>
        <w:spacing w:after="0" w:line="240" w:lineRule="auto"/>
        <w:ind w:firstLine="360"/>
        <w:jc w:val="both"/>
        <w:rPr>
          <w:rFonts w:ascii="Times New Roman" w:hAnsi="Times New Roman" w:cs="Times New Roman"/>
          <w:b/>
          <w:sz w:val="28"/>
          <w:szCs w:val="28"/>
        </w:rPr>
      </w:pPr>
    </w:p>
    <w:p w:rsidR="00791971" w:rsidRPr="00AE3391" w:rsidRDefault="00791971" w:rsidP="00AE3391">
      <w:pPr>
        <w:spacing w:after="0" w:line="240" w:lineRule="auto"/>
        <w:ind w:firstLine="709"/>
        <w:jc w:val="both"/>
        <w:rPr>
          <w:rFonts w:ascii="Times New Roman" w:hAnsi="Times New Roman" w:cs="Times New Roman"/>
          <w:b/>
          <w:sz w:val="24"/>
          <w:szCs w:val="28"/>
        </w:rPr>
      </w:pPr>
      <w:r w:rsidRPr="00AE3391">
        <w:rPr>
          <w:rFonts w:ascii="Times New Roman" w:hAnsi="Times New Roman" w:cs="Times New Roman"/>
          <w:b/>
          <w:sz w:val="24"/>
          <w:szCs w:val="28"/>
        </w:rPr>
        <w:t xml:space="preserve">Психолого-возрастные и индивидуальные особенности воспитанников </w:t>
      </w:r>
    </w:p>
    <w:p w:rsidR="00791971" w:rsidRPr="00AE3391" w:rsidRDefault="00791971" w:rsidP="00AE3391">
      <w:pPr>
        <w:spacing w:after="0" w:line="240" w:lineRule="auto"/>
        <w:ind w:firstLine="709"/>
        <w:jc w:val="both"/>
        <w:rPr>
          <w:rFonts w:ascii="Times New Roman" w:hAnsi="Times New Roman" w:cs="Times New Roman"/>
          <w:sz w:val="24"/>
          <w:szCs w:val="28"/>
        </w:rPr>
      </w:pPr>
      <w:r w:rsidRPr="00AE3391">
        <w:rPr>
          <w:rFonts w:ascii="Times New Roman" w:hAnsi="Times New Roman" w:cs="Times New Roman"/>
          <w:sz w:val="24"/>
          <w:szCs w:val="28"/>
        </w:rPr>
        <w:t xml:space="preserve">Воспитанники ДОУ – дети в возрасте от </w:t>
      </w:r>
      <w:r w:rsidR="005077A7">
        <w:rPr>
          <w:rFonts w:ascii="Times New Roman" w:hAnsi="Times New Roman" w:cs="Times New Roman"/>
          <w:sz w:val="24"/>
          <w:szCs w:val="28"/>
        </w:rPr>
        <w:t>3</w:t>
      </w:r>
      <w:r w:rsidRPr="00AE3391">
        <w:rPr>
          <w:rFonts w:ascii="Times New Roman" w:hAnsi="Times New Roman" w:cs="Times New Roman"/>
          <w:sz w:val="24"/>
          <w:szCs w:val="28"/>
        </w:rPr>
        <w:t xml:space="preserve"> до 7 лет. </w:t>
      </w:r>
    </w:p>
    <w:p w:rsidR="00791971" w:rsidRPr="00AE3391" w:rsidRDefault="00791971" w:rsidP="00AE3391">
      <w:pPr>
        <w:spacing w:after="0" w:line="240" w:lineRule="auto"/>
        <w:ind w:firstLine="709"/>
        <w:jc w:val="both"/>
        <w:rPr>
          <w:rFonts w:ascii="Times New Roman" w:hAnsi="Times New Roman" w:cs="Times New Roman"/>
          <w:sz w:val="24"/>
          <w:szCs w:val="28"/>
        </w:rPr>
      </w:pPr>
    </w:p>
    <w:p w:rsidR="00791971" w:rsidRPr="00AE3391" w:rsidRDefault="00791971" w:rsidP="00AE3391">
      <w:pPr>
        <w:spacing w:after="0" w:line="240" w:lineRule="auto"/>
        <w:ind w:firstLine="709"/>
        <w:jc w:val="both"/>
        <w:rPr>
          <w:rFonts w:ascii="Times New Roman" w:hAnsi="Times New Roman" w:cs="Times New Roman"/>
          <w:sz w:val="24"/>
          <w:szCs w:val="28"/>
        </w:rPr>
      </w:pPr>
      <w:r w:rsidRPr="00AE3391">
        <w:rPr>
          <w:rFonts w:ascii="Times New Roman" w:hAnsi="Times New Roman" w:cs="Times New Roman"/>
          <w:sz w:val="24"/>
          <w:szCs w:val="28"/>
        </w:rPr>
        <w:t xml:space="preserve">Содержание образовательной работы по пяти образовательным областям </w:t>
      </w:r>
      <w:r w:rsidR="00AE3391" w:rsidRPr="00AE3391">
        <w:rPr>
          <w:rFonts w:ascii="Times New Roman" w:hAnsi="Times New Roman" w:cs="Times New Roman"/>
          <w:sz w:val="24"/>
          <w:szCs w:val="28"/>
        </w:rPr>
        <w:t>реализуется с</w:t>
      </w:r>
      <w:r w:rsidRPr="00AE3391">
        <w:rPr>
          <w:rFonts w:ascii="Times New Roman" w:hAnsi="Times New Roman" w:cs="Times New Roman"/>
          <w:sz w:val="24"/>
          <w:szCs w:val="28"/>
        </w:rPr>
        <w:t xml:space="preserve"> учётом Примерной основной образовательной программы дошкольного образования «От рождения до школы» и методических пособий, обеспечивающих реализацию данного содержания.</w:t>
      </w:r>
    </w:p>
    <w:p w:rsidR="00791971" w:rsidRPr="00AE3391" w:rsidRDefault="00791971" w:rsidP="00AE3391">
      <w:pPr>
        <w:spacing w:after="0" w:line="240" w:lineRule="auto"/>
        <w:ind w:firstLine="709"/>
        <w:jc w:val="both"/>
        <w:rPr>
          <w:rFonts w:ascii="Times New Roman" w:hAnsi="Times New Roman" w:cs="Times New Roman"/>
          <w:sz w:val="24"/>
          <w:szCs w:val="28"/>
        </w:rPr>
      </w:pPr>
      <w:r w:rsidRPr="00AE3391">
        <w:rPr>
          <w:rFonts w:ascii="Times New Roman" w:hAnsi="Times New Roman" w:cs="Times New Roman"/>
          <w:sz w:val="24"/>
          <w:szCs w:val="28"/>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791971" w:rsidRPr="00AE3391" w:rsidRDefault="00791971" w:rsidP="00AE3391">
      <w:pPr>
        <w:spacing w:after="0" w:line="240" w:lineRule="auto"/>
        <w:ind w:firstLine="709"/>
        <w:jc w:val="both"/>
        <w:rPr>
          <w:rFonts w:ascii="Times New Roman" w:hAnsi="Times New Roman" w:cs="Times New Roman"/>
          <w:sz w:val="24"/>
          <w:szCs w:val="28"/>
        </w:rPr>
      </w:pPr>
      <w:r w:rsidRPr="00AE3391">
        <w:rPr>
          <w:rFonts w:ascii="Times New Roman" w:hAnsi="Times New Roman" w:cs="Times New Roman"/>
          <w:b/>
          <w:i/>
          <w:sz w:val="24"/>
          <w:szCs w:val="28"/>
        </w:rPr>
        <w:t>Социально-коммуникативное развитие</w:t>
      </w:r>
      <w:r w:rsidRPr="00AE3391">
        <w:rPr>
          <w:rFonts w:ascii="Times New Roman" w:hAnsi="Times New Roman" w:cs="Times New Roman"/>
          <w:sz w:val="24"/>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91971" w:rsidRPr="00AE3391" w:rsidRDefault="00791971" w:rsidP="00AE3391">
      <w:pPr>
        <w:spacing w:after="0" w:line="240" w:lineRule="auto"/>
        <w:ind w:firstLine="709"/>
        <w:jc w:val="both"/>
        <w:rPr>
          <w:rFonts w:ascii="Times New Roman" w:hAnsi="Times New Roman" w:cs="Times New Roman"/>
          <w:sz w:val="24"/>
          <w:szCs w:val="28"/>
        </w:rPr>
      </w:pPr>
      <w:r w:rsidRPr="00AE3391">
        <w:rPr>
          <w:rFonts w:ascii="Times New Roman" w:hAnsi="Times New Roman" w:cs="Times New Roman"/>
          <w:b/>
          <w:i/>
          <w:sz w:val="24"/>
          <w:szCs w:val="28"/>
        </w:rPr>
        <w:t xml:space="preserve">Познавательное развитие </w:t>
      </w:r>
      <w:r w:rsidRPr="00AE3391">
        <w:rPr>
          <w:rFonts w:ascii="Times New Roman" w:hAnsi="Times New Roman" w:cs="Times New Roman"/>
          <w:sz w:val="24"/>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791971" w:rsidRPr="00AE3391" w:rsidRDefault="00791971" w:rsidP="00AE3391">
      <w:pPr>
        <w:spacing w:after="0" w:line="240" w:lineRule="auto"/>
        <w:ind w:firstLine="709"/>
        <w:jc w:val="both"/>
        <w:rPr>
          <w:rFonts w:ascii="Times New Roman" w:hAnsi="Times New Roman" w:cs="Times New Roman"/>
          <w:sz w:val="24"/>
          <w:szCs w:val="28"/>
        </w:rPr>
      </w:pPr>
      <w:r w:rsidRPr="00AE3391">
        <w:rPr>
          <w:rFonts w:ascii="Times New Roman" w:hAnsi="Times New Roman" w:cs="Times New Roman"/>
          <w:b/>
          <w:i/>
          <w:sz w:val="24"/>
          <w:szCs w:val="28"/>
        </w:rPr>
        <w:t xml:space="preserve">Речевое развитие </w:t>
      </w:r>
      <w:r w:rsidRPr="00AE3391">
        <w:rPr>
          <w:rFonts w:ascii="Times New Roman" w:hAnsi="Times New Roman" w:cs="Times New Roman"/>
          <w:sz w:val="24"/>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91971" w:rsidRPr="00AE3391" w:rsidRDefault="00791971" w:rsidP="00AE3391">
      <w:pPr>
        <w:spacing w:after="0" w:line="240" w:lineRule="auto"/>
        <w:ind w:firstLine="709"/>
        <w:jc w:val="both"/>
        <w:rPr>
          <w:rFonts w:ascii="Times New Roman" w:hAnsi="Times New Roman" w:cs="Times New Roman"/>
          <w:sz w:val="24"/>
          <w:szCs w:val="28"/>
        </w:rPr>
      </w:pPr>
      <w:r w:rsidRPr="00AE3391">
        <w:rPr>
          <w:rFonts w:ascii="Times New Roman" w:hAnsi="Times New Roman" w:cs="Times New Roman"/>
          <w:b/>
          <w:i/>
          <w:sz w:val="24"/>
          <w:szCs w:val="28"/>
        </w:rPr>
        <w:t xml:space="preserve">Художественно-эстетическое развитие </w:t>
      </w:r>
      <w:r w:rsidRPr="00AE3391">
        <w:rPr>
          <w:rFonts w:ascii="Times New Roman" w:hAnsi="Times New Roman" w:cs="Times New Roman"/>
          <w:sz w:val="24"/>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91971" w:rsidRPr="00AE3391" w:rsidRDefault="00791971" w:rsidP="00AE3391">
      <w:pPr>
        <w:spacing w:after="0" w:line="240" w:lineRule="auto"/>
        <w:ind w:firstLine="709"/>
        <w:jc w:val="both"/>
        <w:rPr>
          <w:rFonts w:ascii="Times New Roman" w:hAnsi="Times New Roman" w:cs="Times New Roman"/>
          <w:b/>
          <w:i/>
          <w:sz w:val="24"/>
          <w:szCs w:val="28"/>
        </w:rPr>
      </w:pPr>
      <w:r w:rsidRPr="00AE3391">
        <w:rPr>
          <w:rFonts w:ascii="Times New Roman" w:hAnsi="Times New Roman" w:cs="Times New Roman"/>
          <w:b/>
          <w:i/>
          <w:sz w:val="24"/>
          <w:szCs w:val="28"/>
        </w:rPr>
        <w:t>Физическое развитие</w:t>
      </w:r>
      <w:r w:rsidRPr="00AE3391">
        <w:rPr>
          <w:rFonts w:ascii="Times New Roman" w:hAnsi="Times New Roman" w:cs="Times New Roman"/>
          <w:sz w:val="24"/>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элементарными нормами и правилами (в питании, двигательном режиме, закаливании, при формировании полезных привычек и др.)</w:t>
      </w:r>
    </w:p>
    <w:p w:rsidR="00791971" w:rsidRPr="00AE3391" w:rsidRDefault="00791971" w:rsidP="00AE3391">
      <w:pPr>
        <w:spacing w:after="0" w:line="240" w:lineRule="auto"/>
        <w:ind w:firstLine="709"/>
        <w:jc w:val="both"/>
        <w:rPr>
          <w:rFonts w:ascii="Times New Roman" w:hAnsi="Times New Roman" w:cs="Times New Roman"/>
          <w:sz w:val="24"/>
          <w:szCs w:val="28"/>
        </w:rPr>
      </w:pPr>
      <w:r w:rsidRPr="00AE3391">
        <w:rPr>
          <w:rFonts w:ascii="Times New Roman" w:hAnsi="Times New Roman" w:cs="Times New Roman"/>
          <w:sz w:val="24"/>
          <w:szCs w:val="28"/>
        </w:rPr>
        <w:lastRenderedPageBreak/>
        <w:t>Программой предусмотрено необходимость охраны и укрепления физического и психического здоровья детей, обеспечения эмоционального благополучия каждого ребёнка. Так она позволяет формировать оптимистическое отношение детей к окружающему, что даёт возможность ребёнку жить и развиваться, обеспечивает позитивное эмоционально-личностное и социально-коммуникативное развитие.</w:t>
      </w:r>
    </w:p>
    <w:p w:rsidR="00791971" w:rsidRPr="00AE3391" w:rsidRDefault="00791971" w:rsidP="00AE3391">
      <w:pPr>
        <w:spacing w:after="0" w:line="240" w:lineRule="auto"/>
        <w:ind w:firstLine="709"/>
        <w:jc w:val="both"/>
        <w:rPr>
          <w:rFonts w:ascii="Times New Roman" w:hAnsi="Times New Roman" w:cs="Times New Roman"/>
          <w:sz w:val="24"/>
          <w:szCs w:val="28"/>
        </w:rPr>
      </w:pPr>
      <w:r w:rsidRPr="00AE3391">
        <w:rPr>
          <w:rFonts w:ascii="Times New Roman" w:hAnsi="Times New Roman" w:cs="Times New Roman"/>
          <w:sz w:val="24"/>
          <w:szCs w:val="28"/>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 и т.д.</w:t>
      </w:r>
    </w:p>
    <w:p w:rsidR="00791971" w:rsidRPr="00AE3391" w:rsidRDefault="00791971" w:rsidP="00AE3391">
      <w:pPr>
        <w:spacing w:after="0" w:line="240" w:lineRule="auto"/>
        <w:ind w:firstLine="709"/>
        <w:jc w:val="both"/>
        <w:rPr>
          <w:rFonts w:ascii="Times New Roman" w:hAnsi="Times New Roman" w:cs="Times New Roman"/>
          <w:szCs w:val="28"/>
        </w:rPr>
      </w:pPr>
    </w:p>
    <w:p w:rsidR="00791971" w:rsidRPr="00AE3391" w:rsidRDefault="00791971" w:rsidP="00791971">
      <w:pPr>
        <w:spacing w:after="0" w:line="240" w:lineRule="auto"/>
        <w:ind w:firstLine="708"/>
        <w:jc w:val="both"/>
        <w:rPr>
          <w:rFonts w:ascii="Times New Roman" w:hAnsi="Times New Roman" w:cs="Times New Roman"/>
          <w:b/>
          <w:sz w:val="24"/>
          <w:szCs w:val="28"/>
        </w:rPr>
      </w:pPr>
      <w:r w:rsidRPr="00AE3391">
        <w:rPr>
          <w:rFonts w:ascii="Times New Roman" w:hAnsi="Times New Roman" w:cs="Times New Roman"/>
          <w:b/>
          <w:sz w:val="24"/>
          <w:szCs w:val="28"/>
        </w:rPr>
        <w:t xml:space="preserve">Виды деятельности в ДОУ для детей дошкольного возраста:   </w:t>
      </w:r>
    </w:p>
    <w:p w:rsidR="00791971" w:rsidRPr="00AE3391" w:rsidRDefault="00791971" w:rsidP="00791971">
      <w:pPr>
        <w:spacing w:after="0" w:line="240" w:lineRule="auto"/>
        <w:ind w:firstLine="708"/>
        <w:jc w:val="both"/>
        <w:rPr>
          <w:rFonts w:ascii="Times New Roman" w:hAnsi="Times New Roman" w:cs="Times New Roman"/>
          <w:sz w:val="24"/>
          <w:szCs w:val="28"/>
        </w:rPr>
      </w:pPr>
      <w:r w:rsidRPr="00AE3391">
        <w:rPr>
          <w:rFonts w:ascii="Times New Roman" w:hAnsi="Times New Roman" w:cs="Times New Roman"/>
          <w:sz w:val="24"/>
          <w:szCs w:val="28"/>
        </w:rPr>
        <w:t>Игровая, коммуникативная (общение и взаимодействие со взрослыми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форма активности ребёнка.</w:t>
      </w:r>
    </w:p>
    <w:p w:rsidR="00791971" w:rsidRPr="00AE3391" w:rsidRDefault="00791971" w:rsidP="00791971">
      <w:pPr>
        <w:spacing w:after="0" w:line="240" w:lineRule="auto"/>
        <w:jc w:val="both"/>
        <w:rPr>
          <w:rFonts w:ascii="Times New Roman" w:hAnsi="Times New Roman" w:cs="Times New Roman"/>
          <w:sz w:val="24"/>
          <w:szCs w:val="28"/>
        </w:rPr>
      </w:pPr>
      <w:r w:rsidRPr="00AE3391">
        <w:rPr>
          <w:rFonts w:ascii="Times New Roman" w:hAnsi="Times New Roman" w:cs="Times New Roman"/>
          <w:sz w:val="24"/>
          <w:szCs w:val="28"/>
        </w:rPr>
        <w:tab/>
        <w:t>Содержание Программы отражает следующие аспекты социальной ситуации развития ребёнка дошкольного возраста:</w:t>
      </w:r>
    </w:p>
    <w:p w:rsidR="00791971" w:rsidRPr="00AE3391" w:rsidRDefault="00791971" w:rsidP="00F3084A">
      <w:pPr>
        <w:pStyle w:val="af1"/>
        <w:numPr>
          <w:ilvl w:val="0"/>
          <w:numId w:val="98"/>
        </w:numPr>
        <w:spacing w:after="0" w:line="240" w:lineRule="auto"/>
        <w:contextualSpacing/>
        <w:jc w:val="both"/>
        <w:rPr>
          <w:rFonts w:ascii="Times New Roman" w:hAnsi="Times New Roman" w:cs="Times New Roman"/>
          <w:b/>
          <w:i/>
          <w:sz w:val="24"/>
          <w:szCs w:val="28"/>
        </w:rPr>
      </w:pPr>
      <w:r w:rsidRPr="00AE3391">
        <w:rPr>
          <w:rFonts w:ascii="Times New Roman" w:hAnsi="Times New Roman" w:cs="Times New Roman"/>
          <w:sz w:val="24"/>
          <w:szCs w:val="28"/>
        </w:rPr>
        <w:t>предметно-пространственная развивающая образовательная среда;</w:t>
      </w:r>
    </w:p>
    <w:p w:rsidR="00791971" w:rsidRPr="00AE3391" w:rsidRDefault="00791971" w:rsidP="00F3084A">
      <w:pPr>
        <w:pStyle w:val="af1"/>
        <w:numPr>
          <w:ilvl w:val="0"/>
          <w:numId w:val="98"/>
        </w:numPr>
        <w:spacing w:after="0" w:line="240" w:lineRule="auto"/>
        <w:contextualSpacing/>
        <w:jc w:val="both"/>
        <w:rPr>
          <w:rFonts w:ascii="Times New Roman" w:hAnsi="Times New Roman" w:cs="Times New Roman"/>
          <w:b/>
          <w:i/>
          <w:sz w:val="24"/>
          <w:szCs w:val="28"/>
        </w:rPr>
      </w:pPr>
      <w:r w:rsidRPr="00AE3391">
        <w:rPr>
          <w:rFonts w:ascii="Times New Roman" w:hAnsi="Times New Roman" w:cs="Times New Roman"/>
          <w:sz w:val="24"/>
          <w:szCs w:val="28"/>
        </w:rPr>
        <w:t>характер взаимодействия со взрослыми;</w:t>
      </w:r>
    </w:p>
    <w:p w:rsidR="00791971" w:rsidRPr="00AE3391" w:rsidRDefault="00791971" w:rsidP="00F3084A">
      <w:pPr>
        <w:pStyle w:val="af1"/>
        <w:numPr>
          <w:ilvl w:val="0"/>
          <w:numId w:val="98"/>
        </w:numPr>
        <w:spacing w:after="0" w:line="240" w:lineRule="auto"/>
        <w:contextualSpacing/>
        <w:jc w:val="both"/>
        <w:rPr>
          <w:rFonts w:ascii="Times New Roman" w:hAnsi="Times New Roman" w:cs="Times New Roman"/>
          <w:b/>
          <w:i/>
          <w:sz w:val="24"/>
          <w:szCs w:val="28"/>
        </w:rPr>
      </w:pPr>
      <w:r w:rsidRPr="00AE3391">
        <w:rPr>
          <w:rFonts w:ascii="Times New Roman" w:hAnsi="Times New Roman" w:cs="Times New Roman"/>
          <w:sz w:val="24"/>
          <w:szCs w:val="28"/>
        </w:rPr>
        <w:t>характер взаимодействия с другими детьми;</w:t>
      </w:r>
    </w:p>
    <w:p w:rsidR="00791971" w:rsidRPr="00AE3391" w:rsidRDefault="00791971" w:rsidP="00F3084A">
      <w:pPr>
        <w:pStyle w:val="af1"/>
        <w:numPr>
          <w:ilvl w:val="0"/>
          <w:numId w:val="98"/>
        </w:numPr>
        <w:spacing w:after="0" w:line="240" w:lineRule="auto"/>
        <w:contextualSpacing/>
        <w:jc w:val="both"/>
        <w:rPr>
          <w:rFonts w:ascii="Times New Roman" w:hAnsi="Times New Roman" w:cs="Times New Roman"/>
          <w:b/>
          <w:i/>
          <w:sz w:val="24"/>
          <w:szCs w:val="28"/>
        </w:rPr>
      </w:pPr>
      <w:r w:rsidRPr="00AE3391">
        <w:rPr>
          <w:rFonts w:ascii="Times New Roman" w:hAnsi="Times New Roman" w:cs="Times New Roman"/>
          <w:sz w:val="24"/>
          <w:szCs w:val="28"/>
        </w:rPr>
        <w:t>система отношений ребёнка к миру, другим людям, к себе самому.</w:t>
      </w:r>
    </w:p>
    <w:p w:rsidR="00791971" w:rsidRPr="00AE3391" w:rsidRDefault="00791971" w:rsidP="00791971">
      <w:pPr>
        <w:pStyle w:val="af1"/>
        <w:spacing w:after="0" w:line="240" w:lineRule="auto"/>
        <w:ind w:left="795"/>
        <w:jc w:val="both"/>
        <w:rPr>
          <w:rFonts w:ascii="Times New Roman" w:hAnsi="Times New Roman" w:cs="Times New Roman"/>
          <w:b/>
          <w:i/>
          <w:sz w:val="24"/>
          <w:szCs w:val="28"/>
        </w:rPr>
      </w:pPr>
    </w:p>
    <w:p w:rsidR="00791971" w:rsidRPr="00AE3391" w:rsidRDefault="00791971" w:rsidP="00AE3391">
      <w:pPr>
        <w:pStyle w:val="af1"/>
        <w:spacing w:after="0" w:line="240" w:lineRule="auto"/>
        <w:ind w:left="0" w:firstLine="709"/>
        <w:jc w:val="both"/>
        <w:rPr>
          <w:rFonts w:ascii="Times New Roman" w:hAnsi="Times New Roman" w:cs="Times New Roman"/>
          <w:sz w:val="24"/>
          <w:szCs w:val="28"/>
        </w:rPr>
      </w:pPr>
      <w:r w:rsidRPr="00AE3391">
        <w:rPr>
          <w:rFonts w:ascii="Times New Roman" w:hAnsi="Times New Roman" w:cs="Times New Roman"/>
          <w:b/>
          <w:sz w:val="24"/>
          <w:szCs w:val="28"/>
        </w:rPr>
        <w:t>К целевым ориентирам дошкольного образования</w:t>
      </w:r>
      <w:r w:rsidRPr="00AE3391">
        <w:rPr>
          <w:rFonts w:ascii="Times New Roman" w:hAnsi="Times New Roman" w:cs="Times New Roman"/>
          <w:sz w:val="24"/>
          <w:szCs w:val="28"/>
        </w:rPr>
        <w:t xml:space="preserve"> относятся следующие</w:t>
      </w:r>
      <w:r w:rsidR="00AE3391">
        <w:rPr>
          <w:rFonts w:ascii="Times New Roman" w:hAnsi="Times New Roman" w:cs="Times New Roman"/>
          <w:sz w:val="24"/>
          <w:szCs w:val="28"/>
        </w:rPr>
        <w:t xml:space="preserve"> </w:t>
      </w:r>
      <w:r w:rsidRPr="00AE3391">
        <w:rPr>
          <w:rFonts w:ascii="Times New Roman" w:hAnsi="Times New Roman" w:cs="Times New Roman"/>
          <w:sz w:val="24"/>
          <w:szCs w:val="28"/>
        </w:rPr>
        <w:t>социальные и психологические характеристики личности ребёнка на этапе завершения дошкольного образования:</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Проявляет эмпатию по отношению к другим людям, готовность прийти на помощь тем, кто в этом нуждается.</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lastRenderedPageBreak/>
        <w:t xml:space="preserve">Проявляет умение слышать других и стремление быть понятым другими. </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Проявляет ответственность за начатое дело.</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Проявляет уважение к жизни (в различных ее формах) и заботу об окружающей среде.</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63368" w:rsidRPr="00632B09" w:rsidRDefault="00163368" w:rsidP="00F3084A">
      <w:pPr>
        <w:pStyle w:val="af1"/>
        <w:numPr>
          <w:ilvl w:val="1"/>
          <w:numId w:val="11"/>
        </w:numPr>
        <w:autoSpaceDE w:val="0"/>
        <w:spacing w:after="0" w:line="240" w:lineRule="auto"/>
        <w:ind w:left="426" w:firstLine="0"/>
        <w:jc w:val="both"/>
        <w:rPr>
          <w:rFonts w:ascii="Times New Roman" w:hAnsi="Times New Roman" w:cs="Times New Roman"/>
          <w:sz w:val="24"/>
          <w:szCs w:val="24"/>
        </w:rPr>
      </w:pPr>
      <w:r w:rsidRPr="00632B09">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791971" w:rsidRPr="00AE3391" w:rsidRDefault="00791971" w:rsidP="00AE3391">
      <w:pPr>
        <w:spacing w:after="0" w:line="240" w:lineRule="auto"/>
        <w:ind w:firstLine="709"/>
        <w:jc w:val="both"/>
        <w:rPr>
          <w:rFonts w:ascii="Times New Roman" w:hAnsi="Times New Roman" w:cs="Times New Roman"/>
          <w:b/>
          <w:i/>
          <w:sz w:val="24"/>
          <w:szCs w:val="28"/>
        </w:rPr>
      </w:pPr>
    </w:p>
    <w:p w:rsidR="00791971" w:rsidRPr="00AE3391" w:rsidRDefault="00791971" w:rsidP="00AE3391">
      <w:pPr>
        <w:spacing w:after="0" w:line="240" w:lineRule="auto"/>
        <w:ind w:firstLine="709"/>
        <w:jc w:val="both"/>
        <w:rPr>
          <w:rFonts w:ascii="Times New Roman" w:hAnsi="Times New Roman" w:cs="Times New Roman"/>
          <w:sz w:val="24"/>
          <w:szCs w:val="28"/>
        </w:rPr>
      </w:pPr>
      <w:r w:rsidRPr="00AE3391">
        <w:rPr>
          <w:rFonts w:ascii="Times New Roman" w:hAnsi="Times New Roman" w:cs="Times New Roman"/>
          <w:b/>
          <w:sz w:val="24"/>
          <w:szCs w:val="28"/>
        </w:rPr>
        <w:t>Содержательный раздел</w:t>
      </w:r>
      <w:r w:rsidRPr="00AE3391">
        <w:rPr>
          <w:rFonts w:ascii="Times New Roman" w:hAnsi="Times New Roman" w:cs="Times New Roman"/>
          <w:sz w:val="24"/>
          <w:szCs w:val="28"/>
        </w:rPr>
        <w:t xml:space="preserve"> определяет общее содержание основной образовательной программы, обеспечивающее полноценное развитие детей с учётом их возрастных и индивидуальных особенностей, и раскрывает задачи:</w:t>
      </w:r>
    </w:p>
    <w:p w:rsidR="00791971" w:rsidRPr="00AE3391" w:rsidRDefault="00791971" w:rsidP="00F3084A">
      <w:pPr>
        <w:pStyle w:val="af1"/>
        <w:numPr>
          <w:ilvl w:val="0"/>
          <w:numId w:val="103"/>
        </w:numPr>
        <w:tabs>
          <w:tab w:val="left" w:pos="1134"/>
        </w:tabs>
        <w:spacing w:after="0" w:line="240" w:lineRule="auto"/>
        <w:ind w:left="0" w:firstLine="709"/>
        <w:contextualSpacing/>
        <w:jc w:val="both"/>
        <w:rPr>
          <w:rFonts w:ascii="Times New Roman" w:hAnsi="Times New Roman" w:cs="Times New Roman"/>
          <w:sz w:val="24"/>
          <w:szCs w:val="28"/>
        </w:rPr>
      </w:pPr>
      <w:r w:rsidRPr="00AE3391">
        <w:rPr>
          <w:rFonts w:ascii="Times New Roman" w:hAnsi="Times New Roman" w:cs="Times New Roman"/>
          <w:sz w:val="24"/>
          <w:szCs w:val="28"/>
        </w:rPr>
        <w:t>формирование уважительного отношения и чувства принадлежности к своей семье, малой и большой родине;</w:t>
      </w:r>
    </w:p>
    <w:p w:rsidR="00791971" w:rsidRPr="00AE3391" w:rsidRDefault="00791971" w:rsidP="00F3084A">
      <w:pPr>
        <w:pStyle w:val="af1"/>
        <w:numPr>
          <w:ilvl w:val="0"/>
          <w:numId w:val="103"/>
        </w:numPr>
        <w:tabs>
          <w:tab w:val="left" w:pos="1134"/>
        </w:tabs>
        <w:spacing w:after="0" w:line="240" w:lineRule="auto"/>
        <w:ind w:left="0" w:firstLine="709"/>
        <w:contextualSpacing/>
        <w:jc w:val="both"/>
        <w:rPr>
          <w:rFonts w:ascii="Times New Roman" w:hAnsi="Times New Roman" w:cs="Times New Roman"/>
          <w:sz w:val="24"/>
          <w:szCs w:val="28"/>
        </w:rPr>
      </w:pPr>
      <w:r w:rsidRPr="00AE3391">
        <w:rPr>
          <w:rFonts w:ascii="Times New Roman" w:hAnsi="Times New Roman" w:cs="Times New Roman"/>
          <w:sz w:val="24"/>
          <w:szCs w:val="28"/>
        </w:rPr>
        <w:t>формирование основ собственной безопасности и безопасности окружающего мира (в быту, природе, социуме);</w:t>
      </w:r>
    </w:p>
    <w:p w:rsidR="00791971" w:rsidRPr="00AE3391" w:rsidRDefault="00791971" w:rsidP="00F3084A">
      <w:pPr>
        <w:pStyle w:val="af1"/>
        <w:numPr>
          <w:ilvl w:val="0"/>
          <w:numId w:val="103"/>
        </w:numPr>
        <w:tabs>
          <w:tab w:val="left" w:pos="1134"/>
        </w:tabs>
        <w:spacing w:after="0" w:line="240" w:lineRule="auto"/>
        <w:ind w:left="0" w:firstLine="709"/>
        <w:contextualSpacing/>
        <w:jc w:val="both"/>
        <w:rPr>
          <w:rFonts w:ascii="Times New Roman" w:hAnsi="Times New Roman" w:cs="Times New Roman"/>
          <w:sz w:val="24"/>
          <w:szCs w:val="28"/>
        </w:rPr>
      </w:pPr>
      <w:r w:rsidRPr="00AE3391">
        <w:rPr>
          <w:rFonts w:ascii="Times New Roman" w:hAnsi="Times New Roman" w:cs="Times New Roman"/>
          <w:sz w:val="24"/>
          <w:szCs w:val="28"/>
        </w:rPr>
        <w:lastRenderedPageBreak/>
        <w:t>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w:t>
      </w:r>
    </w:p>
    <w:p w:rsidR="00791971" w:rsidRPr="00AE3391" w:rsidRDefault="00791971" w:rsidP="00F3084A">
      <w:pPr>
        <w:pStyle w:val="af1"/>
        <w:numPr>
          <w:ilvl w:val="0"/>
          <w:numId w:val="103"/>
        </w:numPr>
        <w:tabs>
          <w:tab w:val="left" w:pos="1134"/>
        </w:tabs>
        <w:spacing w:after="0" w:line="240" w:lineRule="auto"/>
        <w:ind w:left="0" w:firstLine="709"/>
        <w:contextualSpacing/>
        <w:jc w:val="both"/>
        <w:rPr>
          <w:rFonts w:ascii="Times New Roman" w:hAnsi="Times New Roman" w:cs="Times New Roman"/>
          <w:sz w:val="24"/>
          <w:szCs w:val="28"/>
        </w:rPr>
      </w:pPr>
      <w:r w:rsidRPr="00AE3391">
        <w:rPr>
          <w:rFonts w:ascii="Times New Roman" w:hAnsi="Times New Roman" w:cs="Times New Roman"/>
          <w:sz w:val="24"/>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791971" w:rsidRPr="00AE3391" w:rsidRDefault="00791971" w:rsidP="00F3084A">
      <w:pPr>
        <w:pStyle w:val="af1"/>
        <w:numPr>
          <w:ilvl w:val="0"/>
          <w:numId w:val="103"/>
        </w:numPr>
        <w:tabs>
          <w:tab w:val="left" w:pos="1134"/>
        </w:tabs>
        <w:spacing w:after="0" w:line="240" w:lineRule="auto"/>
        <w:ind w:left="0" w:firstLine="709"/>
        <w:contextualSpacing/>
        <w:jc w:val="both"/>
        <w:rPr>
          <w:rFonts w:ascii="Times New Roman" w:hAnsi="Times New Roman" w:cs="Times New Roman"/>
          <w:sz w:val="24"/>
          <w:szCs w:val="28"/>
        </w:rPr>
      </w:pPr>
      <w:r w:rsidRPr="00AE3391">
        <w:rPr>
          <w:rFonts w:ascii="Times New Roman" w:hAnsi="Times New Roman" w:cs="Times New Roman"/>
          <w:sz w:val="24"/>
          <w:szCs w:val="28"/>
        </w:rPr>
        <w:t>развитие эмоционально-ценностного восприятия произведений искусства (словесного, музыкального, изобразительного), мира природы.</w:t>
      </w:r>
    </w:p>
    <w:p w:rsidR="00791971" w:rsidRPr="00163368" w:rsidRDefault="00791971" w:rsidP="00F3084A">
      <w:pPr>
        <w:pStyle w:val="af1"/>
        <w:numPr>
          <w:ilvl w:val="0"/>
          <w:numId w:val="103"/>
        </w:numPr>
        <w:tabs>
          <w:tab w:val="left" w:pos="1134"/>
        </w:tabs>
        <w:spacing w:after="0" w:line="240" w:lineRule="auto"/>
        <w:ind w:left="0" w:firstLine="709"/>
        <w:jc w:val="both"/>
        <w:rPr>
          <w:rFonts w:ascii="Times New Roman" w:hAnsi="Times New Roman" w:cs="Times New Roman"/>
          <w:sz w:val="24"/>
          <w:szCs w:val="28"/>
        </w:rPr>
      </w:pPr>
      <w:r w:rsidRPr="00163368">
        <w:rPr>
          <w:rFonts w:ascii="Times New Roman" w:hAnsi="Times New Roman" w:cs="Times New Roman"/>
          <w:sz w:val="24"/>
          <w:szCs w:val="28"/>
        </w:rPr>
        <w:t>Содержание образовательной работы обеспечивает развитие первичных представлений:</w:t>
      </w:r>
    </w:p>
    <w:p w:rsidR="00791971" w:rsidRPr="00AE3391" w:rsidRDefault="00791971" w:rsidP="00F3084A">
      <w:pPr>
        <w:pStyle w:val="af1"/>
        <w:numPr>
          <w:ilvl w:val="0"/>
          <w:numId w:val="103"/>
        </w:numPr>
        <w:tabs>
          <w:tab w:val="left" w:pos="1134"/>
        </w:tabs>
        <w:spacing w:after="0" w:line="240" w:lineRule="auto"/>
        <w:ind w:left="0" w:firstLine="709"/>
        <w:contextualSpacing/>
        <w:jc w:val="both"/>
        <w:rPr>
          <w:rFonts w:ascii="Times New Roman" w:hAnsi="Times New Roman" w:cs="Times New Roman"/>
          <w:sz w:val="24"/>
          <w:szCs w:val="28"/>
        </w:rPr>
      </w:pPr>
      <w:r w:rsidRPr="00AE3391">
        <w:rPr>
          <w:rFonts w:ascii="Times New Roman" w:hAnsi="Times New Roman" w:cs="Times New Roman"/>
          <w:sz w:val="24"/>
          <w:szCs w:val="28"/>
        </w:rPr>
        <w:t>о себе, других людях, социальных нормах и культурных традициях общения, объектах окружающего мира (предметах, явлениях, отношениях);</w:t>
      </w:r>
    </w:p>
    <w:p w:rsidR="00791971" w:rsidRPr="00AE3391" w:rsidRDefault="00791971" w:rsidP="00F3084A">
      <w:pPr>
        <w:pStyle w:val="af1"/>
        <w:numPr>
          <w:ilvl w:val="0"/>
          <w:numId w:val="103"/>
        </w:numPr>
        <w:tabs>
          <w:tab w:val="left" w:pos="1134"/>
        </w:tabs>
        <w:spacing w:after="0" w:line="240" w:lineRule="auto"/>
        <w:ind w:left="0" w:firstLine="709"/>
        <w:contextualSpacing/>
        <w:jc w:val="both"/>
        <w:rPr>
          <w:rFonts w:ascii="Times New Roman" w:hAnsi="Times New Roman" w:cs="Times New Roman"/>
          <w:sz w:val="24"/>
          <w:szCs w:val="28"/>
        </w:rPr>
      </w:pPr>
      <w:r w:rsidRPr="00AE3391">
        <w:rPr>
          <w:rFonts w:ascii="Times New Roman" w:hAnsi="Times New Roman" w:cs="Times New Roman"/>
          <w:sz w:val="24"/>
          <w:szCs w:val="28"/>
        </w:rPr>
        <w:t>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91971" w:rsidRPr="00AE3391" w:rsidRDefault="00791971" w:rsidP="00F3084A">
      <w:pPr>
        <w:pStyle w:val="af1"/>
        <w:numPr>
          <w:ilvl w:val="0"/>
          <w:numId w:val="103"/>
        </w:numPr>
        <w:tabs>
          <w:tab w:val="left" w:pos="1134"/>
        </w:tabs>
        <w:spacing w:after="0" w:line="240" w:lineRule="auto"/>
        <w:ind w:left="0" w:firstLine="709"/>
        <w:contextualSpacing/>
        <w:jc w:val="both"/>
        <w:rPr>
          <w:rFonts w:ascii="Times New Roman" w:hAnsi="Times New Roman" w:cs="Times New Roman"/>
          <w:sz w:val="24"/>
          <w:szCs w:val="28"/>
        </w:rPr>
      </w:pPr>
      <w:r w:rsidRPr="00AE3391">
        <w:rPr>
          <w:rFonts w:ascii="Times New Roman" w:hAnsi="Times New Roman" w:cs="Times New Roman"/>
          <w:sz w:val="24"/>
          <w:szCs w:val="28"/>
        </w:rPr>
        <w:t>о планете Земля как общем доме людей, об особенностях её природы, многообразии культур стран и народов мира.</w:t>
      </w:r>
    </w:p>
    <w:p w:rsidR="00791971" w:rsidRDefault="00791971" w:rsidP="00791971">
      <w:pPr>
        <w:spacing w:after="0" w:line="240" w:lineRule="auto"/>
        <w:jc w:val="both"/>
        <w:rPr>
          <w:rFonts w:ascii="Times New Roman" w:hAnsi="Times New Roman" w:cs="Times New Roman"/>
          <w:sz w:val="28"/>
          <w:szCs w:val="28"/>
        </w:rPr>
      </w:pPr>
    </w:p>
    <w:p w:rsidR="005077A7" w:rsidRDefault="005077A7" w:rsidP="00791971">
      <w:pPr>
        <w:spacing w:after="0" w:line="240" w:lineRule="auto"/>
        <w:jc w:val="both"/>
        <w:rPr>
          <w:rFonts w:ascii="Times New Roman" w:hAnsi="Times New Roman" w:cs="Times New Roman"/>
          <w:sz w:val="28"/>
          <w:szCs w:val="28"/>
        </w:rPr>
      </w:pPr>
    </w:p>
    <w:p w:rsidR="00791971" w:rsidRPr="00AE3391" w:rsidRDefault="00791971" w:rsidP="00AE3391">
      <w:pPr>
        <w:spacing w:after="0" w:line="240" w:lineRule="auto"/>
        <w:ind w:firstLine="709"/>
        <w:jc w:val="both"/>
        <w:rPr>
          <w:rFonts w:ascii="Times New Roman" w:hAnsi="Times New Roman" w:cs="Times New Roman"/>
          <w:b/>
          <w:sz w:val="24"/>
          <w:szCs w:val="28"/>
        </w:rPr>
      </w:pPr>
      <w:r w:rsidRPr="00AE3391">
        <w:rPr>
          <w:rFonts w:ascii="Times New Roman" w:hAnsi="Times New Roman" w:cs="Times New Roman"/>
          <w:b/>
          <w:sz w:val="24"/>
          <w:szCs w:val="28"/>
        </w:rPr>
        <w:t xml:space="preserve">Часть Программы, формируемая </w:t>
      </w:r>
      <w:r w:rsidR="00163368" w:rsidRPr="00AE3391">
        <w:rPr>
          <w:rFonts w:ascii="Times New Roman" w:hAnsi="Times New Roman" w:cs="Times New Roman"/>
          <w:b/>
          <w:sz w:val="24"/>
          <w:szCs w:val="28"/>
        </w:rPr>
        <w:t>участниками образовательных отношений,</w:t>
      </w:r>
      <w:r w:rsidR="00163368">
        <w:rPr>
          <w:rFonts w:ascii="Times New Roman" w:hAnsi="Times New Roman" w:cs="Times New Roman"/>
          <w:b/>
          <w:sz w:val="24"/>
          <w:szCs w:val="28"/>
        </w:rPr>
        <w:t xml:space="preserve"> включает в себя работу по приоритетному направлению деятельности ДОУ, расширению знаний детей по региональному направлению</w:t>
      </w:r>
      <w:r w:rsidRPr="00AE3391">
        <w:rPr>
          <w:rFonts w:ascii="Times New Roman" w:hAnsi="Times New Roman" w:cs="Times New Roman"/>
          <w:b/>
          <w:sz w:val="24"/>
          <w:szCs w:val="28"/>
        </w:rPr>
        <w:t>:</w:t>
      </w:r>
    </w:p>
    <w:p w:rsidR="00791971" w:rsidRPr="00AE3391" w:rsidRDefault="00791971" w:rsidP="00AE3391">
      <w:pPr>
        <w:spacing w:after="0" w:line="240" w:lineRule="auto"/>
        <w:ind w:firstLine="709"/>
        <w:jc w:val="both"/>
        <w:rPr>
          <w:rFonts w:ascii="Times New Roman" w:hAnsi="Times New Roman" w:cs="Times New Roman"/>
          <w:sz w:val="24"/>
          <w:szCs w:val="28"/>
        </w:rPr>
      </w:pPr>
    </w:p>
    <w:p w:rsidR="00791971" w:rsidRPr="00163368" w:rsidRDefault="00791971" w:rsidP="00791971">
      <w:pPr>
        <w:spacing w:after="0" w:line="240" w:lineRule="auto"/>
        <w:jc w:val="center"/>
        <w:rPr>
          <w:rFonts w:ascii="Times New Roman" w:hAnsi="Times New Roman" w:cs="Times New Roman"/>
          <w:b/>
          <w:sz w:val="24"/>
          <w:szCs w:val="28"/>
        </w:rPr>
      </w:pPr>
      <w:r w:rsidRPr="00163368">
        <w:rPr>
          <w:rFonts w:ascii="Times New Roman" w:hAnsi="Times New Roman" w:cs="Times New Roman"/>
          <w:b/>
          <w:sz w:val="24"/>
          <w:szCs w:val="28"/>
        </w:rPr>
        <w:t>Приоритетное направление деятельности</w:t>
      </w:r>
      <w:r w:rsidR="00AE3391" w:rsidRPr="00163368">
        <w:rPr>
          <w:rFonts w:ascii="Times New Roman" w:hAnsi="Times New Roman" w:cs="Times New Roman"/>
          <w:b/>
          <w:sz w:val="24"/>
          <w:szCs w:val="28"/>
        </w:rPr>
        <w:t xml:space="preserve"> </w:t>
      </w:r>
      <w:r w:rsidRPr="00163368">
        <w:rPr>
          <w:rFonts w:ascii="Times New Roman" w:hAnsi="Times New Roman" w:cs="Times New Roman"/>
          <w:b/>
          <w:sz w:val="24"/>
          <w:szCs w:val="28"/>
        </w:rPr>
        <w:t>МАДОУ</w:t>
      </w:r>
      <w:r w:rsidR="00AE3391" w:rsidRPr="00163368">
        <w:rPr>
          <w:rFonts w:ascii="Times New Roman" w:hAnsi="Times New Roman" w:cs="Times New Roman"/>
          <w:b/>
          <w:sz w:val="24"/>
          <w:szCs w:val="28"/>
        </w:rPr>
        <w:t xml:space="preserve">№ </w:t>
      </w:r>
      <w:r w:rsidR="005077A7">
        <w:rPr>
          <w:rFonts w:ascii="Times New Roman" w:hAnsi="Times New Roman" w:cs="Times New Roman"/>
          <w:b/>
          <w:sz w:val="24"/>
          <w:szCs w:val="28"/>
        </w:rPr>
        <w:t>9</w:t>
      </w:r>
    </w:p>
    <w:p w:rsidR="005077A7" w:rsidRDefault="005077A7" w:rsidP="005077A7">
      <w:pPr>
        <w:spacing w:after="13" w:line="266" w:lineRule="auto"/>
        <w:ind w:left="10" w:right="12" w:hanging="10"/>
        <w:jc w:val="both"/>
        <w:rPr>
          <w:rFonts w:ascii="Times New Roman" w:eastAsia="Times New Roman" w:hAnsi="Times New Roman" w:cs="Times New Roman"/>
          <w:color w:val="000000"/>
          <w:sz w:val="24"/>
          <w:lang w:eastAsia="ru-RU"/>
        </w:rPr>
      </w:pPr>
      <w:r w:rsidRPr="008773F8">
        <w:rPr>
          <w:rFonts w:ascii="Times New Roman" w:eastAsia="Times New Roman" w:hAnsi="Times New Roman" w:cs="Times New Roman"/>
          <w:b/>
          <w:color w:val="000000"/>
          <w:sz w:val="24"/>
          <w:lang w:eastAsia="ru-RU"/>
        </w:rPr>
        <w:t xml:space="preserve">Приоритетным направлением </w:t>
      </w:r>
      <w:r w:rsidRPr="008773F8">
        <w:rPr>
          <w:rFonts w:ascii="Times New Roman" w:eastAsia="Times New Roman" w:hAnsi="Times New Roman" w:cs="Times New Roman"/>
          <w:color w:val="000000"/>
          <w:sz w:val="24"/>
          <w:lang w:eastAsia="ru-RU"/>
        </w:rPr>
        <w:t xml:space="preserve">деятельности ДОУ является физкультурнооздоровительное направление. </w:t>
      </w:r>
    </w:p>
    <w:p w:rsidR="005077A7" w:rsidRPr="008773F8" w:rsidRDefault="005077A7" w:rsidP="005077A7">
      <w:pPr>
        <w:spacing w:after="0" w:line="240" w:lineRule="auto"/>
        <w:ind w:left="10" w:right="12" w:hanging="10"/>
        <w:jc w:val="both"/>
        <w:rPr>
          <w:rFonts w:ascii="Times New Roman" w:eastAsia="Times New Roman" w:hAnsi="Times New Roman" w:cs="Times New Roman"/>
          <w:color w:val="000000"/>
          <w:sz w:val="24"/>
          <w:lang w:eastAsia="ru-RU"/>
        </w:rPr>
      </w:pPr>
      <w:r w:rsidRPr="008773F8">
        <w:rPr>
          <w:rFonts w:ascii="Times New Roman" w:eastAsia="Times New Roman" w:hAnsi="Times New Roman" w:cs="Times New Roman"/>
          <w:b/>
          <w:color w:val="000000"/>
          <w:sz w:val="24"/>
          <w:lang w:eastAsia="ru-RU"/>
        </w:rPr>
        <w:t>Цель приоритетного направления</w:t>
      </w:r>
      <w:r w:rsidRPr="008773F8">
        <w:rPr>
          <w:rFonts w:ascii="Times New Roman" w:eastAsia="Times New Roman" w:hAnsi="Times New Roman" w:cs="Times New Roman"/>
          <w:color w:val="000000"/>
          <w:sz w:val="24"/>
          <w:lang w:eastAsia="ru-RU"/>
        </w:rPr>
        <w:t xml:space="preserve">: способствовать полноценному физическому и психическому развитию дошкольников, воспитывать интерес к различным доступным видам двигательной активности, формировать основы здорового образа жизни и положительные нравственно-волевые качества.  </w:t>
      </w:r>
    </w:p>
    <w:p w:rsidR="005077A7" w:rsidRPr="008773F8" w:rsidRDefault="005077A7" w:rsidP="005077A7">
      <w:pPr>
        <w:spacing w:after="13" w:line="266" w:lineRule="auto"/>
        <w:ind w:left="10" w:right="12" w:hanging="10"/>
        <w:jc w:val="both"/>
        <w:rPr>
          <w:rFonts w:ascii="Times New Roman" w:eastAsia="Times New Roman" w:hAnsi="Times New Roman" w:cs="Times New Roman"/>
          <w:color w:val="000000"/>
          <w:sz w:val="24"/>
          <w:lang w:eastAsia="ru-RU"/>
        </w:rPr>
      </w:pPr>
      <w:r w:rsidRPr="008773F8">
        <w:rPr>
          <w:rFonts w:ascii="Times New Roman" w:eastAsia="Times New Roman" w:hAnsi="Times New Roman" w:cs="Times New Roman"/>
          <w:color w:val="000000"/>
          <w:sz w:val="24"/>
          <w:lang w:eastAsia="ru-RU"/>
        </w:rPr>
        <w:t xml:space="preserve">Воспитательно-образовательный процесс по данному направлению осуществляется на основе парциальной программы, которая расширяет и углубляет раздел «Физическое развитие» Программы:  </w:t>
      </w:r>
    </w:p>
    <w:p w:rsidR="005077A7" w:rsidRPr="008773F8" w:rsidRDefault="005077A7" w:rsidP="005077A7">
      <w:pPr>
        <w:spacing w:after="13" w:line="266" w:lineRule="auto"/>
        <w:ind w:left="10" w:right="12" w:hanging="10"/>
        <w:jc w:val="both"/>
        <w:rPr>
          <w:rFonts w:ascii="Times New Roman" w:eastAsia="Times New Roman" w:hAnsi="Times New Roman" w:cs="Times New Roman"/>
          <w:color w:val="000000"/>
          <w:sz w:val="24"/>
          <w:lang w:eastAsia="ru-RU"/>
        </w:rPr>
      </w:pPr>
      <w:r w:rsidRPr="008773F8">
        <w:rPr>
          <w:rFonts w:ascii="Times New Roman" w:eastAsia="Times New Roman" w:hAnsi="Times New Roman" w:cs="Times New Roman"/>
          <w:b/>
          <w:color w:val="000000"/>
          <w:sz w:val="24"/>
          <w:lang w:eastAsia="ru-RU"/>
        </w:rPr>
        <w:t xml:space="preserve">Программа «Здоровье» </w:t>
      </w:r>
      <w:r w:rsidRPr="008773F8">
        <w:rPr>
          <w:rFonts w:ascii="Times New Roman" w:eastAsia="Times New Roman" w:hAnsi="Times New Roman" w:cs="Times New Roman"/>
          <w:color w:val="000000"/>
          <w:sz w:val="24"/>
          <w:lang w:eastAsia="ru-RU"/>
        </w:rPr>
        <w:t>Алямовской В.Г.</w:t>
      </w:r>
    </w:p>
    <w:p w:rsidR="005077A7" w:rsidRDefault="005077A7" w:rsidP="005077A7">
      <w:pPr>
        <w:spacing w:after="13" w:line="266" w:lineRule="auto"/>
        <w:ind w:left="10" w:right="12" w:hanging="10"/>
        <w:jc w:val="both"/>
        <w:rPr>
          <w:rFonts w:ascii="Times New Roman" w:eastAsia="Times New Roman" w:hAnsi="Times New Roman" w:cs="Times New Roman"/>
          <w:color w:val="000000"/>
          <w:sz w:val="24"/>
          <w:lang w:eastAsia="ru-RU"/>
        </w:rPr>
      </w:pPr>
      <w:r w:rsidRPr="008773F8">
        <w:rPr>
          <w:rFonts w:ascii="Times New Roman" w:eastAsia="Times New Roman" w:hAnsi="Times New Roman" w:cs="Times New Roman"/>
          <w:color w:val="000000"/>
          <w:sz w:val="24"/>
          <w:lang w:eastAsia="ru-RU"/>
        </w:rPr>
        <w:t xml:space="preserve">    </w:t>
      </w:r>
      <w:r w:rsidRPr="008773F8">
        <w:rPr>
          <w:rFonts w:ascii="Times New Roman" w:eastAsia="Times New Roman" w:hAnsi="Times New Roman" w:cs="Times New Roman"/>
          <w:b/>
          <w:color w:val="000000"/>
          <w:sz w:val="24"/>
          <w:lang w:eastAsia="ru-RU"/>
        </w:rPr>
        <w:t xml:space="preserve">Основная цель программы </w:t>
      </w:r>
      <w:r w:rsidRPr="008773F8">
        <w:rPr>
          <w:rFonts w:ascii="Times New Roman" w:eastAsia="Times New Roman" w:hAnsi="Times New Roman" w:cs="Times New Roman"/>
          <w:color w:val="000000"/>
          <w:sz w:val="24"/>
          <w:lang w:eastAsia="ru-RU"/>
        </w:rPr>
        <w:t xml:space="preserve">- Воспитание у детей потребности в здоровом образе жизни, двигательной активности; способствовать овладению дошкольниками элементарными нормами и правилами ЗОЖ (полезные привычки, двигательный режим, закаливание, правильное питание); создание условий для гармоничного физического и духовно-нравственного развития.  </w:t>
      </w:r>
    </w:p>
    <w:p w:rsidR="00915945" w:rsidRPr="008773F8" w:rsidRDefault="00915945" w:rsidP="005077A7">
      <w:pPr>
        <w:spacing w:after="13" w:line="266" w:lineRule="auto"/>
        <w:ind w:left="10" w:right="12"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 </w:t>
      </w:r>
    </w:p>
    <w:p w:rsidR="00F6367F" w:rsidRPr="00227A9C" w:rsidRDefault="00F6367F" w:rsidP="00163368">
      <w:pPr>
        <w:spacing w:after="0" w:line="240" w:lineRule="auto"/>
        <w:ind w:firstLine="709"/>
        <w:jc w:val="both"/>
        <w:rPr>
          <w:rFonts w:ascii="Times New Roman" w:hAnsi="Times New Roman" w:cs="Times New Roman"/>
          <w:sz w:val="24"/>
          <w:szCs w:val="24"/>
        </w:rPr>
      </w:pPr>
      <w:r w:rsidRPr="00227A9C">
        <w:rPr>
          <w:rFonts w:ascii="Times New Roman" w:hAnsi="Times New Roman" w:cs="Times New Roman"/>
          <w:sz w:val="24"/>
          <w:szCs w:val="24"/>
        </w:rPr>
        <w:t>.</w:t>
      </w:r>
    </w:p>
    <w:p w:rsidR="00F6367F" w:rsidRPr="00227A9C" w:rsidRDefault="00F6367F" w:rsidP="00163368">
      <w:pPr>
        <w:spacing w:after="0" w:line="240" w:lineRule="auto"/>
        <w:ind w:firstLine="709"/>
        <w:jc w:val="both"/>
        <w:rPr>
          <w:rFonts w:ascii="Times New Roman" w:hAnsi="Times New Roman" w:cs="Times New Roman"/>
          <w:sz w:val="24"/>
          <w:szCs w:val="24"/>
        </w:rPr>
      </w:pPr>
      <w:r w:rsidRPr="00227A9C">
        <w:rPr>
          <w:rFonts w:ascii="Times New Roman" w:hAnsi="Times New Roman" w:cs="Times New Roman"/>
          <w:sz w:val="24"/>
          <w:szCs w:val="24"/>
        </w:rPr>
        <w:lastRenderedPageBreak/>
        <w:t>Реализация программы направлена на воспитание таких физических качеств как ловкость, четкость и быстрота реакции, повышается активность у детей, развивается чувство дружбы. Полноценное физическое развитие детей возможно лишь при комплексном использовании средств физического воспитания: природных факторов, гигиенических мероприятий и физических упражнений.</w:t>
      </w:r>
    </w:p>
    <w:p w:rsidR="00F6367F" w:rsidRPr="00227A9C" w:rsidRDefault="00F6367F" w:rsidP="00163368">
      <w:pPr>
        <w:spacing w:after="0" w:line="240" w:lineRule="auto"/>
        <w:ind w:firstLine="709"/>
        <w:jc w:val="both"/>
        <w:rPr>
          <w:rFonts w:ascii="Times New Roman" w:hAnsi="Times New Roman" w:cs="Times New Roman"/>
          <w:sz w:val="24"/>
          <w:szCs w:val="24"/>
        </w:rPr>
      </w:pPr>
      <w:r w:rsidRPr="00227A9C">
        <w:rPr>
          <w:rFonts w:ascii="Times New Roman" w:hAnsi="Times New Roman" w:cs="Times New Roman"/>
          <w:sz w:val="24"/>
          <w:szCs w:val="24"/>
        </w:rPr>
        <w:t>Быстрота движений, ловкость и выносливость имеют большое значение для укрепления здоровья, физического совершенствования детей, овладения широким кругом движений. Гармонично развитые двигательные качества играют решающую роль в играх и разнообразной деятельности детей при меняющихся условиях среды, способствуют проявлению активности, самостоятельности, уверенности, самообладания.</w:t>
      </w:r>
    </w:p>
    <w:p w:rsidR="00F6367F" w:rsidRPr="00227A9C" w:rsidRDefault="00F6367F" w:rsidP="00163368">
      <w:pPr>
        <w:spacing w:after="0" w:line="240" w:lineRule="auto"/>
        <w:ind w:firstLine="709"/>
        <w:jc w:val="both"/>
        <w:rPr>
          <w:rFonts w:ascii="Times New Roman" w:hAnsi="Times New Roman" w:cs="Times New Roman"/>
          <w:sz w:val="24"/>
          <w:szCs w:val="24"/>
        </w:rPr>
      </w:pPr>
      <w:r w:rsidRPr="00227A9C">
        <w:rPr>
          <w:rFonts w:ascii="Times New Roman" w:hAnsi="Times New Roman" w:cs="Times New Roman"/>
          <w:sz w:val="24"/>
          <w:szCs w:val="24"/>
        </w:rPr>
        <w:t>Программа направлена на физическое развитие и оздоровление дошкольников.</w:t>
      </w:r>
    </w:p>
    <w:p w:rsidR="00F6367F" w:rsidRPr="00227A9C" w:rsidRDefault="00F6367F" w:rsidP="00163368">
      <w:pPr>
        <w:spacing w:after="0" w:line="240" w:lineRule="auto"/>
        <w:ind w:firstLine="709"/>
        <w:jc w:val="both"/>
        <w:rPr>
          <w:rFonts w:ascii="Times New Roman" w:hAnsi="Times New Roman" w:cs="Times New Roman"/>
          <w:sz w:val="24"/>
          <w:szCs w:val="24"/>
        </w:rPr>
      </w:pPr>
      <w:r w:rsidRPr="00227A9C">
        <w:rPr>
          <w:rFonts w:ascii="Times New Roman" w:hAnsi="Times New Roman" w:cs="Times New Roman"/>
          <w:sz w:val="24"/>
          <w:szCs w:val="24"/>
        </w:rPr>
        <w:t>Период дошкольного детства является одним из наиболее значимых в развитии ребенка, так как именно в это время закладываются базовые качества личности. Формирование фундаментальных черт личности происходит в процессе накопления ребенком социокультурного опыта в виде чувств, отношений, знаний, определенных умений.</w:t>
      </w:r>
    </w:p>
    <w:p w:rsidR="00F6367F" w:rsidRPr="00227A9C" w:rsidRDefault="00F6367F" w:rsidP="00163368">
      <w:pPr>
        <w:spacing w:after="0" w:line="240" w:lineRule="auto"/>
        <w:ind w:firstLine="709"/>
        <w:jc w:val="both"/>
        <w:rPr>
          <w:rFonts w:ascii="Times New Roman" w:hAnsi="Times New Roman" w:cs="Times New Roman"/>
          <w:sz w:val="24"/>
          <w:szCs w:val="24"/>
        </w:rPr>
      </w:pPr>
      <w:r w:rsidRPr="00227A9C">
        <w:rPr>
          <w:rFonts w:ascii="Times New Roman" w:hAnsi="Times New Roman" w:cs="Times New Roman"/>
          <w:sz w:val="24"/>
          <w:szCs w:val="24"/>
        </w:rPr>
        <w:t>Решение задач по физическому развитию программа предполагает учет периодов возрастного развития детей по биологическим и организационно-педагогическим признакам в соответствии с возрастными группами дошкольных учреждений.</w:t>
      </w:r>
    </w:p>
    <w:p w:rsidR="00F6367F" w:rsidRPr="00227A9C" w:rsidRDefault="00F6367F" w:rsidP="00163368">
      <w:pPr>
        <w:spacing w:after="0" w:line="240" w:lineRule="auto"/>
        <w:ind w:firstLine="709"/>
        <w:jc w:val="both"/>
        <w:rPr>
          <w:rFonts w:ascii="Times New Roman" w:hAnsi="Times New Roman" w:cs="Times New Roman"/>
          <w:sz w:val="24"/>
          <w:szCs w:val="24"/>
        </w:rPr>
      </w:pPr>
      <w:r w:rsidRPr="00227A9C">
        <w:rPr>
          <w:rFonts w:ascii="Times New Roman" w:hAnsi="Times New Roman" w:cs="Times New Roman"/>
          <w:sz w:val="24"/>
          <w:szCs w:val="24"/>
        </w:rPr>
        <w:t>В программе представлены разнообразные формы работы с детьми по физическому воспитанию и их продолжительность по возрастным группам.</w:t>
      </w:r>
    </w:p>
    <w:p w:rsidR="00915945" w:rsidRDefault="00915945" w:rsidP="00915945">
      <w:pPr>
        <w:ind w:left="60"/>
        <w:jc w:val="center"/>
        <w:outlineLvl w:val="2"/>
        <w:rPr>
          <w:rFonts w:ascii="Times New Roman" w:eastAsia="Times New Roman" w:hAnsi="Times New Roman" w:cs="Times New Roman"/>
          <w:b/>
          <w:color w:val="000000"/>
          <w:sz w:val="24"/>
          <w:lang w:eastAsia="ru-RU"/>
        </w:rPr>
      </w:pPr>
      <w:bookmarkStart w:id="62" w:name="_Toc72928253"/>
      <w:r>
        <w:rPr>
          <w:rFonts w:ascii="Times New Roman" w:eastAsia="Times New Roman" w:hAnsi="Times New Roman" w:cs="Times New Roman"/>
          <w:b/>
          <w:color w:val="000000"/>
          <w:sz w:val="24"/>
          <w:lang w:eastAsia="ru-RU"/>
        </w:rPr>
        <w:t>Инновационная деятельность МАДОУ №9</w:t>
      </w:r>
      <w:bookmarkEnd w:id="62"/>
    </w:p>
    <w:p w:rsidR="00E80D16" w:rsidRPr="006E78B9" w:rsidRDefault="00E80D16" w:rsidP="00E80D16">
      <w:pPr>
        <w:spacing w:after="0"/>
        <w:ind w:firstLine="851"/>
        <w:jc w:val="both"/>
        <w:rPr>
          <w:rFonts w:ascii="Times New Roman" w:hAnsi="Times New Roman" w:cs="Times New Roman"/>
          <w:i/>
          <w:sz w:val="24"/>
          <w:szCs w:val="28"/>
        </w:rPr>
      </w:pPr>
      <w:r w:rsidRPr="006E78B9">
        <w:rPr>
          <w:rFonts w:ascii="Times New Roman" w:eastAsia="Times New Roman" w:hAnsi="Times New Roman" w:cs="Times New Roman"/>
          <w:i/>
          <w:color w:val="000000"/>
          <w:sz w:val="24"/>
          <w:lang w:eastAsia="ru-RU"/>
        </w:rPr>
        <w:t xml:space="preserve">В дошкольном учреждении осуществляется инновационная деятельность по социальному партнёрству в реализации кадетского (прокадетского) образования.  Цель инновационного направления: </w:t>
      </w:r>
      <w:r w:rsidRPr="006E78B9">
        <w:rPr>
          <w:rFonts w:ascii="Times New Roman" w:hAnsi="Times New Roman" w:cs="Times New Roman"/>
          <w:i/>
          <w:sz w:val="24"/>
          <w:szCs w:val="28"/>
        </w:rPr>
        <w:t>создание образовательной среды казацкой группы дошкольной образовательной организации, направленную на развитие у дошкольников любви к Родите. Формирование общей культуры личности детей</w:t>
      </w:r>
      <w:r w:rsidRPr="006E78B9">
        <w:rPr>
          <w:rFonts w:ascii="Times New Roman" w:hAnsi="Times New Roman" w:cs="Times New Roman"/>
          <w:i/>
          <w:sz w:val="24"/>
          <w:szCs w:val="24"/>
          <w:lang w:eastAsia="ru-RU"/>
        </w:rPr>
        <w:t>, в том числе ценностей к здоровому образу жизни, развитию их социальных, нравственных, эстетических, интеллектуальных, физических качеств, инициативности, самостоятельности и ответственности ребенка.</w:t>
      </w:r>
      <w:r w:rsidRPr="006E78B9">
        <w:rPr>
          <w:rFonts w:ascii="Times New Roman" w:eastAsia="Times New Roman" w:hAnsi="Times New Roman" w:cs="Times New Roman"/>
          <w:i/>
          <w:color w:val="000000"/>
          <w:sz w:val="24"/>
          <w:lang w:eastAsia="ru-RU"/>
        </w:rPr>
        <w:t xml:space="preserve"> </w:t>
      </w:r>
    </w:p>
    <w:p w:rsidR="00E80D16" w:rsidRPr="006E78B9" w:rsidRDefault="00E80D16" w:rsidP="00E80D16">
      <w:pPr>
        <w:spacing w:after="0"/>
        <w:ind w:firstLine="851"/>
        <w:jc w:val="both"/>
        <w:rPr>
          <w:rFonts w:ascii="Times New Roman" w:hAnsi="Times New Roman" w:cs="Times New Roman"/>
          <w:b/>
          <w:i/>
          <w:sz w:val="24"/>
          <w:szCs w:val="28"/>
        </w:rPr>
      </w:pPr>
      <w:r w:rsidRPr="006E78B9">
        <w:rPr>
          <w:rFonts w:ascii="Times New Roman" w:hAnsi="Times New Roman" w:cs="Times New Roman"/>
          <w:b/>
          <w:i/>
          <w:sz w:val="24"/>
          <w:szCs w:val="28"/>
        </w:rPr>
        <w:t>Задачи:</w:t>
      </w:r>
    </w:p>
    <w:p w:rsidR="00E80D16" w:rsidRPr="006E78B9" w:rsidRDefault="00E80D16" w:rsidP="00E80D16">
      <w:pPr>
        <w:pStyle w:val="af1"/>
        <w:numPr>
          <w:ilvl w:val="0"/>
          <w:numId w:val="121"/>
        </w:numPr>
        <w:spacing w:after="0"/>
        <w:contextualSpacing/>
        <w:jc w:val="both"/>
        <w:rPr>
          <w:rFonts w:ascii="Times New Roman" w:hAnsi="Times New Roman" w:cs="Times New Roman"/>
          <w:i/>
          <w:sz w:val="24"/>
          <w:szCs w:val="28"/>
        </w:rPr>
      </w:pPr>
      <w:r w:rsidRPr="006E78B9">
        <w:rPr>
          <w:rFonts w:ascii="Times New Roman" w:hAnsi="Times New Roman" w:cs="Times New Roman"/>
          <w:i/>
          <w:sz w:val="24"/>
          <w:szCs w:val="28"/>
        </w:rPr>
        <w:t>Спроектировать содержание деятельности участников образовательного процесса на основе использования эффективных способов духовно-нравственного воспитания дошкольников;</w:t>
      </w:r>
    </w:p>
    <w:p w:rsidR="00E80D16" w:rsidRPr="006E78B9" w:rsidRDefault="00E80D16" w:rsidP="00E80D16">
      <w:pPr>
        <w:pStyle w:val="af1"/>
        <w:numPr>
          <w:ilvl w:val="0"/>
          <w:numId w:val="121"/>
        </w:numPr>
        <w:spacing w:after="0"/>
        <w:contextualSpacing/>
        <w:jc w:val="both"/>
        <w:rPr>
          <w:rFonts w:ascii="Times New Roman" w:hAnsi="Times New Roman" w:cs="Times New Roman"/>
          <w:i/>
          <w:sz w:val="24"/>
          <w:szCs w:val="28"/>
        </w:rPr>
      </w:pPr>
      <w:r w:rsidRPr="006E78B9">
        <w:rPr>
          <w:rFonts w:ascii="Times New Roman" w:hAnsi="Times New Roman" w:cs="Times New Roman"/>
          <w:i/>
          <w:sz w:val="24"/>
          <w:szCs w:val="28"/>
        </w:rPr>
        <w:t>Создать и укрепить связи с социальными партнерами: с казацким корпусом, учреждениями дополнительного образования детей и культуры, спортивных школ города;</w:t>
      </w:r>
    </w:p>
    <w:p w:rsidR="00E80D16" w:rsidRPr="006E78B9" w:rsidRDefault="00E80D16" w:rsidP="00E80D16">
      <w:pPr>
        <w:pStyle w:val="af1"/>
        <w:numPr>
          <w:ilvl w:val="0"/>
          <w:numId w:val="121"/>
        </w:numPr>
        <w:spacing w:after="0"/>
        <w:contextualSpacing/>
        <w:jc w:val="both"/>
        <w:rPr>
          <w:rFonts w:ascii="Times New Roman" w:hAnsi="Times New Roman" w:cs="Times New Roman"/>
          <w:i/>
          <w:sz w:val="24"/>
          <w:szCs w:val="28"/>
        </w:rPr>
      </w:pPr>
      <w:r w:rsidRPr="006E78B9">
        <w:rPr>
          <w:rFonts w:ascii="Times New Roman" w:hAnsi="Times New Roman" w:cs="Times New Roman"/>
          <w:i/>
          <w:sz w:val="24"/>
          <w:szCs w:val="28"/>
        </w:rPr>
        <w:t>Развивать творческую и социальную активность юных казаков через участие в праздниках духовно-нравственного и патриотического воспитания.</w:t>
      </w:r>
    </w:p>
    <w:p w:rsidR="00E80D16" w:rsidRPr="006E78B9" w:rsidRDefault="00E80D16" w:rsidP="00E80D16">
      <w:pPr>
        <w:spacing w:after="0" w:line="268" w:lineRule="auto"/>
        <w:ind w:right="12" w:firstLine="428"/>
        <w:jc w:val="both"/>
        <w:rPr>
          <w:rFonts w:ascii="Times New Roman" w:eastAsia="Times New Roman" w:hAnsi="Times New Roman" w:cs="Times New Roman"/>
          <w:i/>
          <w:color w:val="000000"/>
          <w:sz w:val="24"/>
          <w:lang w:eastAsia="ru-RU"/>
        </w:rPr>
      </w:pPr>
      <w:r w:rsidRPr="006E78B9">
        <w:rPr>
          <w:rFonts w:ascii="Times New Roman" w:eastAsia="Times New Roman" w:hAnsi="Times New Roman" w:cs="Times New Roman"/>
          <w:i/>
          <w:color w:val="000000"/>
          <w:sz w:val="24"/>
          <w:lang w:eastAsia="ru-RU"/>
        </w:rPr>
        <w:t xml:space="preserve">В ДОУ старшая группа №2 является юными казачатами. Содержание данной деятельности реализуется за счет использования рабочей программы воспитания «От казацких традиций к духовному возрастанию». </w:t>
      </w:r>
    </w:p>
    <w:p w:rsidR="00915945" w:rsidRPr="009B63CD" w:rsidRDefault="00915945" w:rsidP="00915945">
      <w:pPr>
        <w:ind w:left="60"/>
        <w:outlineLvl w:val="2"/>
        <w:rPr>
          <w:rFonts w:ascii="Times New Roman" w:hAnsi="Times New Roman" w:cs="Times New Roman"/>
          <w:b/>
          <w:sz w:val="24"/>
          <w:szCs w:val="24"/>
        </w:rPr>
      </w:pPr>
    </w:p>
    <w:sectPr w:rsidR="00915945" w:rsidRPr="009B63CD" w:rsidSect="00965B33">
      <w:footerReference w:type="default" r:id="rId14"/>
      <w:pgSz w:w="16838" w:h="11906" w:orient="landscape"/>
      <w:pgMar w:top="992" w:right="1134" w:bottom="284"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985" w:rsidRDefault="006F3985" w:rsidP="006C2CA4">
      <w:pPr>
        <w:spacing w:after="0" w:line="240" w:lineRule="auto"/>
      </w:pPr>
      <w:r>
        <w:separator/>
      </w:r>
    </w:p>
  </w:endnote>
  <w:endnote w:type="continuationSeparator" w:id="0">
    <w:p w:rsidR="006F3985" w:rsidRDefault="006F3985" w:rsidP="006C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281871"/>
      <w:docPartObj>
        <w:docPartGallery w:val="Page Numbers (Bottom of Page)"/>
        <w:docPartUnique/>
      </w:docPartObj>
    </w:sdtPr>
    <w:sdtContent>
      <w:p w:rsidR="00D95310" w:rsidRDefault="00D95310">
        <w:pPr>
          <w:pStyle w:val="af5"/>
          <w:jc w:val="right"/>
        </w:pPr>
        <w:r>
          <w:fldChar w:fldCharType="begin"/>
        </w:r>
        <w:r>
          <w:instrText>PAGE   \* MERGEFORMAT</w:instrText>
        </w:r>
        <w:r>
          <w:fldChar w:fldCharType="separate"/>
        </w:r>
        <w:r w:rsidR="003E0344">
          <w:rPr>
            <w:noProof/>
          </w:rPr>
          <w:t>3</w:t>
        </w:r>
        <w:r>
          <w:fldChar w:fldCharType="end"/>
        </w:r>
      </w:p>
    </w:sdtContent>
  </w:sdt>
  <w:p w:rsidR="00D95310" w:rsidRDefault="00D953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985" w:rsidRDefault="006F3985" w:rsidP="006C2CA4">
      <w:pPr>
        <w:spacing w:after="0" w:line="240" w:lineRule="auto"/>
      </w:pPr>
      <w:r>
        <w:separator/>
      </w:r>
    </w:p>
  </w:footnote>
  <w:footnote w:type="continuationSeparator" w:id="0">
    <w:p w:rsidR="006F3985" w:rsidRDefault="006F3985" w:rsidP="006C2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537"/>
        </w:tabs>
        <w:ind w:left="537" w:hanging="357"/>
      </w:pPr>
      <w:rPr>
        <w:rFonts w:ascii="Symbol" w:hAnsi="Symbol" w:cs="Symbol" w:hint="default"/>
      </w:rPr>
    </w:lvl>
  </w:abstractNum>
  <w:abstractNum w:abstractNumId="1" w15:restartNumberingAfterBreak="0">
    <w:nsid w:val="00000003"/>
    <w:multiLevelType w:val="singleLevel"/>
    <w:tmpl w:val="00000003"/>
    <w:name w:val="WW8Num22"/>
    <w:lvl w:ilvl="0">
      <w:start w:val="1"/>
      <w:numFmt w:val="decimal"/>
      <w:lvlText w:val="%1."/>
      <w:lvlJc w:val="left"/>
      <w:pPr>
        <w:tabs>
          <w:tab w:val="num" w:pos="502"/>
        </w:tabs>
        <w:ind w:left="502" w:hanging="360"/>
      </w:pPr>
      <w:rPr>
        <w:rFonts w:ascii="Times New Roman" w:hAnsi="Times New Roman" w:cs="Times New Roman"/>
        <w:b/>
        <w:sz w:val="24"/>
        <w:szCs w:val="24"/>
      </w:rPr>
    </w:lvl>
  </w:abstractNum>
  <w:abstractNum w:abstractNumId="2" w15:restartNumberingAfterBreak="0">
    <w:nsid w:val="00000004"/>
    <w:multiLevelType w:val="singleLevel"/>
    <w:tmpl w:val="00000004"/>
    <w:name w:val="WW8Num30"/>
    <w:lvl w:ilvl="0">
      <w:numFmt w:val="bullet"/>
      <w:lvlText w:val="-"/>
      <w:lvlJc w:val="left"/>
      <w:pPr>
        <w:tabs>
          <w:tab w:val="num" w:pos="0"/>
        </w:tabs>
        <w:ind w:left="765" w:hanging="360"/>
      </w:pPr>
      <w:rPr>
        <w:rFonts w:ascii="Times New Roman" w:hAnsi="Times New Roman" w:hint="default"/>
        <w:sz w:val="24"/>
        <w:szCs w:val="24"/>
      </w:rPr>
    </w:lvl>
  </w:abstractNum>
  <w:abstractNum w:abstractNumId="3" w15:restartNumberingAfterBreak="0">
    <w:nsid w:val="00000005"/>
    <w:multiLevelType w:val="singleLevel"/>
    <w:tmpl w:val="00000005"/>
    <w:name w:val="WW8Num32"/>
    <w:lvl w:ilvl="0">
      <w:numFmt w:val="bullet"/>
      <w:lvlText w:val="-"/>
      <w:lvlJc w:val="left"/>
      <w:pPr>
        <w:tabs>
          <w:tab w:val="num" w:pos="0"/>
        </w:tabs>
        <w:ind w:left="720" w:hanging="360"/>
      </w:pPr>
      <w:rPr>
        <w:rFonts w:ascii="Times New Roman" w:hAnsi="Times New Roman" w:hint="default"/>
        <w:sz w:val="24"/>
        <w:szCs w:val="24"/>
      </w:rPr>
    </w:lvl>
  </w:abstractNum>
  <w:abstractNum w:abstractNumId="4" w15:restartNumberingAfterBreak="0">
    <w:nsid w:val="00000006"/>
    <w:multiLevelType w:val="singleLevel"/>
    <w:tmpl w:val="00000006"/>
    <w:lvl w:ilvl="0">
      <w:start w:val="1"/>
      <w:numFmt w:val="bullet"/>
      <w:lvlText w:val=""/>
      <w:lvlJc w:val="left"/>
      <w:pPr>
        <w:tabs>
          <w:tab w:val="num" w:pos="0"/>
        </w:tabs>
        <w:ind w:left="720" w:hanging="360"/>
      </w:pPr>
      <w:rPr>
        <w:rFonts w:ascii="Symbol" w:hAnsi="Symbol" w:cs="Symbol" w:hint="default"/>
        <w:color w:val="auto"/>
        <w:sz w:val="24"/>
        <w:szCs w:val="24"/>
      </w:rPr>
    </w:lvl>
  </w:abstractNum>
  <w:abstractNum w:abstractNumId="5" w15:restartNumberingAfterBreak="0">
    <w:nsid w:val="014D0B35"/>
    <w:multiLevelType w:val="hybridMultilevel"/>
    <w:tmpl w:val="423EB9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571E33"/>
    <w:multiLevelType w:val="hybridMultilevel"/>
    <w:tmpl w:val="A9F6BC28"/>
    <w:lvl w:ilvl="0" w:tplc="D1B6BBEC">
      <w:start w:val="1"/>
      <w:numFmt w:val="bullet"/>
      <w:lvlText w:val="•"/>
      <w:lvlJc w:val="left"/>
      <w:pPr>
        <w:ind w:left="857"/>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F5BE413C">
      <w:start w:val="1"/>
      <w:numFmt w:val="bullet"/>
      <w:lvlText w:val="o"/>
      <w:lvlJc w:val="left"/>
      <w:pPr>
        <w:ind w:left="142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2" w:tplc="E6B67C2C">
      <w:start w:val="1"/>
      <w:numFmt w:val="bullet"/>
      <w:lvlText w:val="▪"/>
      <w:lvlJc w:val="left"/>
      <w:pPr>
        <w:ind w:left="214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05DACFEC">
      <w:start w:val="1"/>
      <w:numFmt w:val="bullet"/>
      <w:lvlText w:val="•"/>
      <w:lvlJc w:val="left"/>
      <w:pPr>
        <w:ind w:left="28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0D76D1BC">
      <w:start w:val="1"/>
      <w:numFmt w:val="bullet"/>
      <w:lvlText w:val="o"/>
      <w:lvlJc w:val="left"/>
      <w:pPr>
        <w:ind w:left="358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B2667154">
      <w:start w:val="1"/>
      <w:numFmt w:val="bullet"/>
      <w:lvlText w:val="▪"/>
      <w:lvlJc w:val="left"/>
      <w:pPr>
        <w:ind w:left="430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171E2200">
      <w:start w:val="1"/>
      <w:numFmt w:val="bullet"/>
      <w:lvlText w:val="•"/>
      <w:lvlJc w:val="left"/>
      <w:pPr>
        <w:ind w:left="50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BA1EB81C">
      <w:start w:val="1"/>
      <w:numFmt w:val="bullet"/>
      <w:lvlText w:val="o"/>
      <w:lvlJc w:val="left"/>
      <w:pPr>
        <w:ind w:left="574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7CECC920">
      <w:start w:val="1"/>
      <w:numFmt w:val="bullet"/>
      <w:lvlText w:val="▪"/>
      <w:lvlJc w:val="left"/>
      <w:pPr>
        <w:ind w:left="646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01C17C84"/>
    <w:multiLevelType w:val="hybridMultilevel"/>
    <w:tmpl w:val="50C29F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1E847F2"/>
    <w:multiLevelType w:val="hybridMultilevel"/>
    <w:tmpl w:val="C4848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783732"/>
    <w:multiLevelType w:val="hybridMultilevel"/>
    <w:tmpl w:val="7F4E4AA4"/>
    <w:lvl w:ilvl="0" w:tplc="F4CAAA6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CCD9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AA92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1C60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7468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388E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7EEB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6664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7451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41E255E"/>
    <w:multiLevelType w:val="hybridMultilevel"/>
    <w:tmpl w:val="A4FE1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2F508A"/>
    <w:multiLevelType w:val="hybridMultilevel"/>
    <w:tmpl w:val="F0187F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7523C9"/>
    <w:multiLevelType w:val="hybridMultilevel"/>
    <w:tmpl w:val="268C25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17F6B9C"/>
    <w:multiLevelType w:val="hybridMultilevel"/>
    <w:tmpl w:val="1EE8F3D0"/>
    <w:lvl w:ilvl="0" w:tplc="DFB489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12904519"/>
    <w:multiLevelType w:val="hybridMultilevel"/>
    <w:tmpl w:val="13AAB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2F15AF"/>
    <w:multiLevelType w:val="hybridMultilevel"/>
    <w:tmpl w:val="0E3EAD3E"/>
    <w:lvl w:ilvl="0" w:tplc="DFB48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564189"/>
    <w:multiLevelType w:val="hybridMultilevel"/>
    <w:tmpl w:val="CFBCDA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C87930"/>
    <w:multiLevelType w:val="multilevel"/>
    <w:tmpl w:val="545CCDAA"/>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0B64BD"/>
    <w:multiLevelType w:val="hybridMultilevel"/>
    <w:tmpl w:val="D012025C"/>
    <w:lvl w:ilvl="0" w:tplc="0419000B">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33691F"/>
    <w:multiLevelType w:val="hybridMultilevel"/>
    <w:tmpl w:val="0E4003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35AD6"/>
    <w:multiLevelType w:val="hybridMultilevel"/>
    <w:tmpl w:val="FBACAE28"/>
    <w:lvl w:ilvl="0" w:tplc="0419000B">
      <w:start w:val="1"/>
      <w:numFmt w:val="bullet"/>
      <w:lvlText w:val=""/>
      <w:lvlJc w:val="left"/>
      <w:pPr>
        <w:ind w:left="795" w:hanging="360"/>
      </w:pPr>
      <w:rPr>
        <w:rFonts w:ascii="Wingdings" w:hAnsi="Wingdings" w:hint="default"/>
        <w:sz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1A561431"/>
    <w:multiLevelType w:val="hybridMultilevel"/>
    <w:tmpl w:val="AAAC38E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A945BE5"/>
    <w:multiLevelType w:val="hybridMultilevel"/>
    <w:tmpl w:val="314A6B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C2854EB"/>
    <w:multiLevelType w:val="hybridMultilevel"/>
    <w:tmpl w:val="03D4570A"/>
    <w:lvl w:ilvl="0" w:tplc="9A08CCCA">
      <w:start w:val="1"/>
      <w:numFmt w:val="bullet"/>
      <w:lvlText w:val="•"/>
      <w:lvlJc w:val="left"/>
      <w:pPr>
        <w:ind w:left="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346EB2">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A8CE76">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EE2768">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5AB1CE">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1E4A02">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CAF480">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BE68B4">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1A836A">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C674850"/>
    <w:multiLevelType w:val="hybridMultilevel"/>
    <w:tmpl w:val="D98EC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F1D4B54"/>
    <w:multiLevelType w:val="hybridMultilevel"/>
    <w:tmpl w:val="145A0444"/>
    <w:lvl w:ilvl="0" w:tplc="0419000B">
      <w:start w:val="1"/>
      <w:numFmt w:val="bullet"/>
      <w:lvlText w:val=""/>
      <w:lvlJc w:val="left"/>
      <w:pPr>
        <w:ind w:left="795" w:hanging="360"/>
      </w:pPr>
      <w:rPr>
        <w:rFonts w:ascii="Wingdings" w:hAnsi="Wingdings" w:hint="default"/>
        <w:sz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1F801D42"/>
    <w:multiLevelType w:val="hybridMultilevel"/>
    <w:tmpl w:val="41802B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D2636E"/>
    <w:multiLevelType w:val="hybridMultilevel"/>
    <w:tmpl w:val="9BCA41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0F5AA4"/>
    <w:multiLevelType w:val="hybridMultilevel"/>
    <w:tmpl w:val="FCE44EFA"/>
    <w:lvl w:ilvl="0" w:tplc="DFB489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15:restartNumberingAfterBreak="0">
    <w:nsid w:val="2253155C"/>
    <w:multiLevelType w:val="hybridMultilevel"/>
    <w:tmpl w:val="50A8C77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22832352"/>
    <w:multiLevelType w:val="hybridMultilevel"/>
    <w:tmpl w:val="7AD604F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46A3C5C"/>
    <w:multiLevelType w:val="hybridMultilevel"/>
    <w:tmpl w:val="8A5C90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25347F4B"/>
    <w:multiLevelType w:val="hybridMultilevel"/>
    <w:tmpl w:val="7B945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6927436"/>
    <w:multiLevelType w:val="hybridMultilevel"/>
    <w:tmpl w:val="F72ABC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A8E5789"/>
    <w:multiLevelType w:val="hybridMultilevel"/>
    <w:tmpl w:val="CAC69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AF128E6"/>
    <w:multiLevelType w:val="multilevel"/>
    <w:tmpl w:val="6D642A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2BBB5B31"/>
    <w:multiLevelType w:val="hybridMultilevel"/>
    <w:tmpl w:val="6090E160"/>
    <w:lvl w:ilvl="0" w:tplc="CE808932">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1837D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9835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224E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A0210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4FF1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68DD0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CEB0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1E231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D6A00FF"/>
    <w:multiLevelType w:val="hybridMultilevel"/>
    <w:tmpl w:val="E36C4C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F2309CE"/>
    <w:multiLevelType w:val="hybridMultilevel"/>
    <w:tmpl w:val="C1EABCC4"/>
    <w:lvl w:ilvl="0" w:tplc="0419000B">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F447334"/>
    <w:multiLevelType w:val="hybridMultilevel"/>
    <w:tmpl w:val="E4C4C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F8A0554"/>
    <w:multiLevelType w:val="hybridMultilevel"/>
    <w:tmpl w:val="7BB2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432102E"/>
    <w:multiLevelType w:val="hybridMultilevel"/>
    <w:tmpl w:val="C690372C"/>
    <w:lvl w:ilvl="0" w:tplc="FFC25D6A">
      <w:start w:val="1"/>
      <w:numFmt w:val="bullet"/>
      <w:lvlText w:val="-"/>
      <w:lvlJc w:val="left"/>
      <w:pPr>
        <w:ind w:left="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26D910">
      <w:start w:val="1"/>
      <w:numFmt w:val="bullet"/>
      <w:lvlText w:val="•"/>
      <w:lvlJc w:val="left"/>
      <w:pPr>
        <w:ind w:left="10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F76757A">
      <w:start w:val="1"/>
      <w:numFmt w:val="bullet"/>
      <w:lvlText w:val="▪"/>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B0D110">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0AA6476">
      <w:start w:val="1"/>
      <w:numFmt w:val="bullet"/>
      <w:lvlText w:val="o"/>
      <w:lvlJc w:val="left"/>
      <w:pPr>
        <w:ind w:left="3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AA6E64">
      <w:start w:val="1"/>
      <w:numFmt w:val="bullet"/>
      <w:lvlText w:val="▪"/>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E9CDC3C">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338D5BC">
      <w:start w:val="1"/>
      <w:numFmt w:val="bullet"/>
      <w:lvlText w:val="o"/>
      <w:lvlJc w:val="left"/>
      <w:pPr>
        <w:ind w:left="5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3EADB3A">
      <w:start w:val="1"/>
      <w:numFmt w:val="bullet"/>
      <w:lvlText w:val="▪"/>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54A0302"/>
    <w:multiLevelType w:val="hybridMultilevel"/>
    <w:tmpl w:val="2E9A2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5B403DF"/>
    <w:multiLevelType w:val="hybridMultilevel"/>
    <w:tmpl w:val="407AD8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5E13B52"/>
    <w:multiLevelType w:val="hybridMultilevel"/>
    <w:tmpl w:val="CC928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70A2A85"/>
    <w:multiLevelType w:val="hybridMultilevel"/>
    <w:tmpl w:val="BC2C6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838720B"/>
    <w:multiLevelType w:val="hybridMultilevel"/>
    <w:tmpl w:val="C7B292D0"/>
    <w:lvl w:ilvl="0" w:tplc="00000004">
      <w:numFmt w:val="bullet"/>
      <w:lvlText w:val="-"/>
      <w:lvlJc w:val="left"/>
      <w:pPr>
        <w:ind w:left="720" w:hanging="360"/>
      </w:pPr>
      <w:rPr>
        <w:rFonts w:ascii="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B85216D"/>
    <w:multiLevelType w:val="hybridMultilevel"/>
    <w:tmpl w:val="2A6AA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AF601C"/>
    <w:multiLevelType w:val="hybridMultilevel"/>
    <w:tmpl w:val="DE1A09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BB9577C"/>
    <w:multiLevelType w:val="hybridMultilevel"/>
    <w:tmpl w:val="DBE46A00"/>
    <w:lvl w:ilvl="0" w:tplc="0419000B">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C401978"/>
    <w:multiLevelType w:val="hybridMultilevel"/>
    <w:tmpl w:val="93D4C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DC9079E"/>
    <w:multiLevelType w:val="hybridMultilevel"/>
    <w:tmpl w:val="E1CA9870"/>
    <w:lvl w:ilvl="0" w:tplc="A2503EA8">
      <w:start w:val="2"/>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2647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98BC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FEFB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D6E0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1C103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CCD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9EB3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A4E3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3E3E2361"/>
    <w:multiLevelType w:val="multilevel"/>
    <w:tmpl w:val="F3D0F888"/>
    <w:lvl w:ilvl="0">
      <w:numFmt w:val="bullet"/>
      <w:lvlText w:val="-"/>
      <w:lvlJc w:val="left"/>
      <w:pPr>
        <w:ind w:left="720" w:hanging="360"/>
      </w:pPr>
      <w:rPr>
        <w:rFonts w:ascii="Times New Roman" w:hAnsi="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EAF6DDE"/>
    <w:multiLevelType w:val="hybridMultilevel"/>
    <w:tmpl w:val="5F5480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EE646BD"/>
    <w:multiLevelType w:val="hybridMultilevel"/>
    <w:tmpl w:val="22487D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EE9200E"/>
    <w:multiLevelType w:val="hybridMultilevel"/>
    <w:tmpl w:val="01B00372"/>
    <w:lvl w:ilvl="0" w:tplc="0419000B">
      <w:start w:val="1"/>
      <w:numFmt w:val="bullet"/>
      <w:lvlText w:val=""/>
      <w:lvlJc w:val="left"/>
      <w:pPr>
        <w:ind w:left="795" w:hanging="360"/>
      </w:pPr>
      <w:rPr>
        <w:rFonts w:ascii="Wingdings" w:hAnsi="Wingdings" w:hint="default"/>
        <w:sz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6" w15:restartNumberingAfterBreak="0">
    <w:nsid w:val="3F4A3713"/>
    <w:multiLevelType w:val="hybridMultilevel"/>
    <w:tmpl w:val="13F2A02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105267A"/>
    <w:multiLevelType w:val="hybridMultilevel"/>
    <w:tmpl w:val="A5927B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17B41A6"/>
    <w:multiLevelType w:val="hybridMultilevel"/>
    <w:tmpl w:val="5DACEB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2517136"/>
    <w:multiLevelType w:val="hybridMultilevel"/>
    <w:tmpl w:val="0F78AF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2A1502A"/>
    <w:multiLevelType w:val="hybridMultilevel"/>
    <w:tmpl w:val="5EF43B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33C27BC"/>
    <w:multiLevelType w:val="hybridMultilevel"/>
    <w:tmpl w:val="1E1A31FC"/>
    <w:lvl w:ilvl="0" w:tplc="1F9CF1F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F9869F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3FA6B2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288011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1B2279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92205A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7E88BB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77A0D4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45E938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3FD01D2"/>
    <w:multiLevelType w:val="hybridMultilevel"/>
    <w:tmpl w:val="13D06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41D3F27"/>
    <w:multiLevelType w:val="hybridMultilevel"/>
    <w:tmpl w:val="11CC30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57D18D0"/>
    <w:multiLevelType w:val="hybridMultilevel"/>
    <w:tmpl w:val="54F4AD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46EC03D4"/>
    <w:multiLevelType w:val="hybridMultilevel"/>
    <w:tmpl w:val="238E65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A7E7AF7"/>
    <w:multiLevelType w:val="hybridMultilevel"/>
    <w:tmpl w:val="4B1E5732"/>
    <w:lvl w:ilvl="0" w:tplc="85A6C1B0">
      <w:start w:val="1"/>
      <w:numFmt w:val="bullet"/>
      <w:lvlText w:val="•"/>
      <w:lvlJc w:val="left"/>
      <w:pPr>
        <w:ind w:left="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0A24CA">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6AB08A">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18B2F2">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36D236">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C46080">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F84CC0">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5E9E84">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643230">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B327C1B"/>
    <w:multiLevelType w:val="hybridMultilevel"/>
    <w:tmpl w:val="EAAC45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B61009F"/>
    <w:multiLevelType w:val="hybridMultilevel"/>
    <w:tmpl w:val="891C63EC"/>
    <w:lvl w:ilvl="0" w:tplc="FFC83BB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FA7097C"/>
    <w:multiLevelType w:val="hybridMultilevel"/>
    <w:tmpl w:val="1F7C417E"/>
    <w:lvl w:ilvl="0" w:tplc="06DEBE02">
      <w:start w:val="1"/>
      <w:numFmt w:val="decimal"/>
      <w:lvlText w:val="%1."/>
      <w:lvlJc w:val="left"/>
      <w:pPr>
        <w:ind w:left="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04207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2A385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2ADA2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906CA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FE83D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CBC0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0014D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62626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504363D5"/>
    <w:multiLevelType w:val="hybridMultilevel"/>
    <w:tmpl w:val="6BBA21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14045A9"/>
    <w:multiLevelType w:val="hybridMultilevel"/>
    <w:tmpl w:val="431E2CEA"/>
    <w:lvl w:ilvl="0" w:tplc="69E012A4">
      <w:start w:val="1"/>
      <w:numFmt w:val="bullet"/>
      <w:lvlText w:val="•"/>
      <w:lvlJc w:val="left"/>
      <w:pPr>
        <w:ind w:left="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14ED70">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3A93E4">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BC5E92">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809850">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0C307E">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2634A">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426672">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984890">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182211F"/>
    <w:multiLevelType w:val="hybridMultilevel"/>
    <w:tmpl w:val="CBEE1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409194C"/>
    <w:multiLevelType w:val="hybridMultilevel"/>
    <w:tmpl w:val="3D1CCC5A"/>
    <w:lvl w:ilvl="0" w:tplc="4A24D272">
      <w:start w:val="1"/>
      <w:numFmt w:val="bullet"/>
      <w:lvlText w:val="•"/>
      <w:lvlJc w:val="left"/>
      <w:pPr>
        <w:ind w:left="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DCA9E0">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D2DD42">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908096">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E68410">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E8F31A">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94BFC4">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D4626C">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EEE736">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48254B8"/>
    <w:multiLevelType w:val="multilevel"/>
    <w:tmpl w:val="9594F58C"/>
    <w:lvl w:ilvl="0">
      <w:start w:val="1"/>
      <w:numFmt w:val="decimal"/>
      <w:lvlText w:val="%1."/>
      <w:lvlJc w:val="left"/>
      <w:pPr>
        <w:ind w:left="720" w:hanging="360"/>
      </w:pPr>
      <w:rPr>
        <w:rFonts w:hint="default"/>
        <w:b w:val="0"/>
        <w:i w:val="0"/>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549A60B4"/>
    <w:multiLevelType w:val="hybridMultilevel"/>
    <w:tmpl w:val="45C87B5A"/>
    <w:lvl w:ilvl="0" w:tplc="98686CC2">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7C76D4">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AEA538">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2C07AE">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E8D5A6">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84C9D6">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924ACC">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607FD6">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0A15CC">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56542D1C"/>
    <w:multiLevelType w:val="hybridMultilevel"/>
    <w:tmpl w:val="97842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66F385C"/>
    <w:multiLevelType w:val="hybridMultilevel"/>
    <w:tmpl w:val="DBCA8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6B072A6"/>
    <w:multiLevelType w:val="hybridMultilevel"/>
    <w:tmpl w:val="070A4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6FC3C83"/>
    <w:multiLevelType w:val="hybridMultilevel"/>
    <w:tmpl w:val="4A0AF41E"/>
    <w:lvl w:ilvl="0" w:tplc="A9D4A526">
      <w:start w:val="1"/>
      <w:numFmt w:val="bullet"/>
      <w:lvlText w:val=""/>
      <w:lvlJc w:val="left"/>
      <w:pPr>
        <w:ind w:left="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EE4E232">
      <w:start w:val="1"/>
      <w:numFmt w:val="bullet"/>
      <w:lvlText w:val="-"/>
      <w:lvlJc w:val="left"/>
      <w:pPr>
        <w:ind w:left="1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1094C4">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40E78C">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18E096">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FA7746">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BC043E">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BCD990">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820DD4">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57FA4B34"/>
    <w:multiLevelType w:val="hybridMultilevel"/>
    <w:tmpl w:val="ABF8B3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AE30006"/>
    <w:multiLevelType w:val="hybridMultilevel"/>
    <w:tmpl w:val="45A060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BD542AC"/>
    <w:multiLevelType w:val="hybridMultilevel"/>
    <w:tmpl w:val="2B221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D0D10E8"/>
    <w:multiLevelType w:val="hybridMultilevel"/>
    <w:tmpl w:val="733C3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F2F6B33"/>
    <w:multiLevelType w:val="hybridMultilevel"/>
    <w:tmpl w:val="51B4FAE8"/>
    <w:lvl w:ilvl="0" w:tplc="0419000B">
      <w:start w:val="1"/>
      <w:numFmt w:val="bullet"/>
      <w:lvlText w:val=""/>
      <w:lvlJc w:val="left"/>
      <w:pPr>
        <w:ind w:left="720" w:hanging="360"/>
      </w:pPr>
      <w:rPr>
        <w:rFonts w:ascii="Wingdings" w:hAnsi="Wingdings" w:hint="default"/>
      </w:rPr>
    </w:lvl>
    <w:lvl w:ilvl="1" w:tplc="3C90B7D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FAC0C34"/>
    <w:multiLevelType w:val="hybridMultilevel"/>
    <w:tmpl w:val="A63CEA0A"/>
    <w:lvl w:ilvl="0" w:tplc="39AAAB9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704A28">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B6EAC8">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4E573C">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DE6090">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D4376A">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646DE6">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86AF0A">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508A78">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0A030B9"/>
    <w:multiLevelType w:val="hybridMultilevel"/>
    <w:tmpl w:val="DECE359C"/>
    <w:lvl w:ilvl="0" w:tplc="19C027E8">
      <w:start w:val="1"/>
      <w:numFmt w:val="bullet"/>
      <w:lvlText w:val="•"/>
      <w:lvlJc w:val="left"/>
      <w:pPr>
        <w:ind w:left="6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74EA36">
      <w:start w:val="1"/>
      <w:numFmt w:val="bullet"/>
      <w:lvlText w:val="o"/>
      <w:lvlJc w:val="left"/>
      <w:pPr>
        <w:ind w:left="16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17048F8">
      <w:start w:val="1"/>
      <w:numFmt w:val="bullet"/>
      <w:lvlText w:val="▪"/>
      <w:lvlJc w:val="left"/>
      <w:pPr>
        <w:ind w:left="23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F8744E">
      <w:start w:val="1"/>
      <w:numFmt w:val="bullet"/>
      <w:lvlText w:val="•"/>
      <w:lvlJc w:val="left"/>
      <w:pPr>
        <w:ind w:left="30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801C42">
      <w:start w:val="1"/>
      <w:numFmt w:val="bullet"/>
      <w:lvlText w:val="o"/>
      <w:lvlJc w:val="left"/>
      <w:pPr>
        <w:ind w:left="37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E0D462">
      <w:start w:val="1"/>
      <w:numFmt w:val="bullet"/>
      <w:lvlText w:val="▪"/>
      <w:lvlJc w:val="left"/>
      <w:pPr>
        <w:ind w:left="44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364B24">
      <w:start w:val="1"/>
      <w:numFmt w:val="bullet"/>
      <w:lvlText w:val="•"/>
      <w:lvlJc w:val="left"/>
      <w:pPr>
        <w:ind w:left="52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A82A72">
      <w:start w:val="1"/>
      <w:numFmt w:val="bullet"/>
      <w:lvlText w:val="o"/>
      <w:lvlJc w:val="left"/>
      <w:pPr>
        <w:ind w:left="59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9401D1E">
      <w:start w:val="1"/>
      <w:numFmt w:val="bullet"/>
      <w:lvlText w:val="▪"/>
      <w:lvlJc w:val="left"/>
      <w:pPr>
        <w:ind w:left="66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61605DE1"/>
    <w:multiLevelType w:val="hybridMultilevel"/>
    <w:tmpl w:val="8DDEF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1925C3D"/>
    <w:multiLevelType w:val="hybridMultilevel"/>
    <w:tmpl w:val="B7AAAA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1B51529"/>
    <w:multiLevelType w:val="hybridMultilevel"/>
    <w:tmpl w:val="1242ECF6"/>
    <w:lvl w:ilvl="0" w:tplc="DFB48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1B64480"/>
    <w:multiLevelType w:val="hybridMultilevel"/>
    <w:tmpl w:val="3FC25B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2D96252"/>
    <w:multiLevelType w:val="hybridMultilevel"/>
    <w:tmpl w:val="18C6B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3C12CA0"/>
    <w:multiLevelType w:val="hybridMultilevel"/>
    <w:tmpl w:val="7FFEB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CD7213"/>
    <w:multiLevelType w:val="hybridMultilevel"/>
    <w:tmpl w:val="23D04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3DC3D61"/>
    <w:multiLevelType w:val="hybridMultilevel"/>
    <w:tmpl w:val="D81420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3F91F6D"/>
    <w:multiLevelType w:val="multilevel"/>
    <w:tmpl w:val="5B02EF10"/>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b/>
        <w:i w:val="0"/>
        <w:sz w:val="24"/>
        <w:szCs w:val="24"/>
      </w:rPr>
    </w:lvl>
    <w:lvl w:ilvl="2">
      <w:start w:val="1"/>
      <w:numFmt w:val="decimal"/>
      <w:isLgl/>
      <w:lvlText w:val="%1.%2.%3."/>
      <w:lvlJc w:val="left"/>
      <w:pPr>
        <w:ind w:left="780" w:hanging="720"/>
      </w:pPr>
      <w:rPr>
        <w:rFonts w:hint="default"/>
        <w:b/>
        <w:color w:val="auto"/>
        <w:sz w:val="24"/>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6" w15:restartNumberingAfterBreak="0">
    <w:nsid w:val="64E97BC5"/>
    <w:multiLevelType w:val="hybridMultilevel"/>
    <w:tmpl w:val="FE2A56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15:restartNumberingAfterBreak="0">
    <w:nsid w:val="6643532A"/>
    <w:multiLevelType w:val="hybridMultilevel"/>
    <w:tmpl w:val="8F705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66A3C47"/>
    <w:multiLevelType w:val="multilevel"/>
    <w:tmpl w:val="E9004648"/>
    <w:lvl w:ilvl="0">
      <w:start w:val="1"/>
      <w:numFmt w:val="decimal"/>
      <w:lvlText w:val="%1."/>
      <w:lvlJc w:val="left"/>
      <w:pPr>
        <w:ind w:left="795" w:hanging="360"/>
      </w:pPr>
      <w:rPr>
        <w:rFonts w:hint="default"/>
        <w:b w:val="0"/>
        <w:i w:val="0"/>
      </w:rPr>
    </w:lvl>
    <w:lvl w:ilvl="1">
      <w:start w:val="2"/>
      <w:numFmt w:val="decimal"/>
      <w:isLgl/>
      <w:lvlText w:val="%1.%2."/>
      <w:lvlJc w:val="left"/>
      <w:pPr>
        <w:ind w:left="1321" w:hanging="750"/>
      </w:pPr>
      <w:rPr>
        <w:rFonts w:hint="default"/>
      </w:rPr>
    </w:lvl>
    <w:lvl w:ilvl="2">
      <w:start w:val="2"/>
      <w:numFmt w:val="decimal"/>
      <w:isLgl/>
      <w:lvlText w:val="%1.%2.%3."/>
      <w:lvlJc w:val="left"/>
      <w:pPr>
        <w:ind w:left="1457" w:hanging="75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2059" w:hanging="1080"/>
      </w:pPr>
      <w:rPr>
        <w:rFonts w:hint="default"/>
      </w:rPr>
    </w:lvl>
    <w:lvl w:ilvl="5">
      <w:start w:val="1"/>
      <w:numFmt w:val="decimal"/>
      <w:isLgl/>
      <w:lvlText w:val="%1.%2.%3.%4.%5.%6."/>
      <w:lvlJc w:val="left"/>
      <w:pPr>
        <w:ind w:left="2555" w:hanging="1440"/>
      </w:pPr>
      <w:rPr>
        <w:rFonts w:hint="default"/>
      </w:rPr>
    </w:lvl>
    <w:lvl w:ilvl="6">
      <w:start w:val="1"/>
      <w:numFmt w:val="decimal"/>
      <w:isLgl/>
      <w:lvlText w:val="%1.%2.%3.%4.%5.%6.%7."/>
      <w:lvlJc w:val="left"/>
      <w:pPr>
        <w:ind w:left="3051" w:hanging="1800"/>
      </w:pPr>
      <w:rPr>
        <w:rFonts w:hint="default"/>
      </w:rPr>
    </w:lvl>
    <w:lvl w:ilvl="7">
      <w:start w:val="1"/>
      <w:numFmt w:val="decimal"/>
      <w:isLgl/>
      <w:lvlText w:val="%1.%2.%3.%4.%5.%6.%7.%8."/>
      <w:lvlJc w:val="left"/>
      <w:pPr>
        <w:ind w:left="3187" w:hanging="1800"/>
      </w:pPr>
      <w:rPr>
        <w:rFonts w:hint="default"/>
      </w:rPr>
    </w:lvl>
    <w:lvl w:ilvl="8">
      <w:start w:val="1"/>
      <w:numFmt w:val="decimal"/>
      <w:isLgl/>
      <w:lvlText w:val="%1.%2.%3.%4.%5.%6.%7.%8.%9."/>
      <w:lvlJc w:val="left"/>
      <w:pPr>
        <w:ind w:left="3683" w:hanging="2160"/>
      </w:pPr>
      <w:rPr>
        <w:rFonts w:hint="default"/>
      </w:rPr>
    </w:lvl>
  </w:abstractNum>
  <w:abstractNum w:abstractNumId="99" w15:restartNumberingAfterBreak="0">
    <w:nsid w:val="66E12467"/>
    <w:multiLevelType w:val="hybridMultilevel"/>
    <w:tmpl w:val="63A2997E"/>
    <w:lvl w:ilvl="0" w:tplc="0419000B">
      <w:start w:val="1"/>
      <w:numFmt w:val="bullet"/>
      <w:lvlText w:val=""/>
      <w:lvlJc w:val="left"/>
      <w:pPr>
        <w:ind w:left="740" w:hanging="360"/>
      </w:pPr>
      <w:rPr>
        <w:rFonts w:ascii="Wingdings" w:hAnsi="Wingdings"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hint="default"/>
      </w:rPr>
    </w:lvl>
  </w:abstractNum>
  <w:abstractNum w:abstractNumId="100" w15:restartNumberingAfterBreak="0">
    <w:nsid w:val="670D3D44"/>
    <w:multiLevelType w:val="hybridMultilevel"/>
    <w:tmpl w:val="44CC95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9792171"/>
    <w:multiLevelType w:val="hybridMultilevel"/>
    <w:tmpl w:val="4A82D21A"/>
    <w:lvl w:ilvl="0" w:tplc="A81E2F88">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40DF4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40EF9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70B7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FEA50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820C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0A38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6E404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0EE0A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699A1067"/>
    <w:multiLevelType w:val="hybridMultilevel"/>
    <w:tmpl w:val="C5C49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A5A3C1F"/>
    <w:multiLevelType w:val="hybridMultilevel"/>
    <w:tmpl w:val="413C0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A730AB6"/>
    <w:multiLevelType w:val="multilevel"/>
    <w:tmpl w:val="111824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AB9092C"/>
    <w:multiLevelType w:val="hybridMultilevel"/>
    <w:tmpl w:val="1ADCE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AEB081C"/>
    <w:multiLevelType w:val="hybridMultilevel"/>
    <w:tmpl w:val="74D0B662"/>
    <w:lvl w:ilvl="0" w:tplc="80104C84">
      <w:start w:val="1"/>
      <w:numFmt w:val="bullet"/>
      <w:lvlText w:val=""/>
      <w:lvlJc w:val="left"/>
      <w:pPr>
        <w:ind w:left="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6E638C0">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FFE8CB6">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3C21F4E">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5FAA442">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47047AE">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1E0C26A">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21CC32E">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F005F80">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7" w15:restartNumberingAfterBreak="0">
    <w:nsid w:val="6B945EEE"/>
    <w:multiLevelType w:val="hybridMultilevel"/>
    <w:tmpl w:val="5C9ADF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15:restartNumberingAfterBreak="0">
    <w:nsid w:val="6DC27253"/>
    <w:multiLevelType w:val="hybridMultilevel"/>
    <w:tmpl w:val="681A3DC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DFF2D98"/>
    <w:multiLevelType w:val="multilevel"/>
    <w:tmpl w:val="B2C82832"/>
    <w:lvl w:ilvl="0">
      <w:start w:val="1"/>
      <w:numFmt w:val="bullet"/>
      <w:lvlText w:val=""/>
      <w:lvlJc w:val="left"/>
      <w:pPr>
        <w:ind w:left="420" w:hanging="360"/>
      </w:pPr>
      <w:rPr>
        <w:rFonts w:ascii="Wingdings" w:hAnsi="Wingdings" w:hint="default"/>
        <w:b/>
      </w:rPr>
    </w:lvl>
    <w:lvl w:ilvl="1">
      <w:start w:val="1"/>
      <w:numFmt w:val="decimal"/>
      <w:isLgl/>
      <w:lvlText w:val="%1.%2."/>
      <w:lvlJc w:val="left"/>
      <w:pPr>
        <w:ind w:left="420" w:hanging="360"/>
      </w:pPr>
      <w:rPr>
        <w:rFonts w:cs="Courier New" w:hint="default"/>
        <w:b/>
        <w:i w:val="0"/>
      </w:rPr>
    </w:lvl>
    <w:lvl w:ilvl="2">
      <w:start w:val="1"/>
      <w:numFmt w:val="decimal"/>
      <w:isLgl/>
      <w:lvlText w:val="%1.%2.%3."/>
      <w:lvlJc w:val="left"/>
      <w:pPr>
        <w:ind w:left="780" w:hanging="720"/>
      </w:pPr>
      <w:rPr>
        <w:rFonts w:hint="default"/>
        <w:b/>
        <w:color w:val="auto"/>
        <w:sz w:val="24"/>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cs="Courier New"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cs="Courier New" w:hint="default"/>
      </w:rPr>
    </w:lvl>
    <w:lvl w:ilvl="8">
      <w:start w:val="1"/>
      <w:numFmt w:val="decimal"/>
      <w:isLgl/>
      <w:lvlText w:val="%1.%2.%3.%4.%5.%6.%7.%8.%9."/>
      <w:lvlJc w:val="left"/>
      <w:pPr>
        <w:ind w:left="1860" w:hanging="1800"/>
      </w:pPr>
      <w:rPr>
        <w:rFonts w:hint="default"/>
      </w:rPr>
    </w:lvl>
  </w:abstractNum>
  <w:abstractNum w:abstractNumId="110" w15:restartNumberingAfterBreak="0">
    <w:nsid w:val="6FB841FE"/>
    <w:multiLevelType w:val="hybridMultilevel"/>
    <w:tmpl w:val="D8468E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15:restartNumberingAfterBreak="0">
    <w:nsid w:val="70041008"/>
    <w:multiLevelType w:val="hybridMultilevel"/>
    <w:tmpl w:val="585C40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0193F41"/>
    <w:multiLevelType w:val="hybridMultilevel"/>
    <w:tmpl w:val="C50E3A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01E7222"/>
    <w:multiLevelType w:val="hybridMultilevel"/>
    <w:tmpl w:val="A0A210B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25E4D7C"/>
    <w:multiLevelType w:val="hybridMultilevel"/>
    <w:tmpl w:val="968E4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2E913EA"/>
    <w:multiLevelType w:val="hybridMultilevel"/>
    <w:tmpl w:val="62E200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42F11B1"/>
    <w:multiLevelType w:val="hybridMultilevel"/>
    <w:tmpl w:val="E5F0E4F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4E37A6A"/>
    <w:multiLevelType w:val="hybridMultilevel"/>
    <w:tmpl w:val="5240EEE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61D79C6"/>
    <w:multiLevelType w:val="hybridMultilevel"/>
    <w:tmpl w:val="F5288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65450F8"/>
    <w:multiLevelType w:val="hybridMultilevel"/>
    <w:tmpl w:val="0C3258D2"/>
    <w:lvl w:ilvl="0" w:tplc="0419000B">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67E04C2"/>
    <w:multiLevelType w:val="hybridMultilevel"/>
    <w:tmpl w:val="8F80A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74A3232"/>
    <w:multiLevelType w:val="hybridMultilevel"/>
    <w:tmpl w:val="DA0C9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81E6C88"/>
    <w:multiLevelType w:val="hybridMultilevel"/>
    <w:tmpl w:val="E090A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9C01BF6"/>
    <w:multiLevelType w:val="hybridMultilevel"/>
    <w:tmpl w:val="C0621A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B326EBF"/>
    <w:multiLevelType w:val="hybridMultilevel"/>
    <w:tmpl w:val="B9E873DA"/>
    <w:lvl w:ilvl="0" w:tplc="DFB48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EB2474C"/>
    <w:multiLevelType w:val="hybridMultilevel"/>
    <w:tmpl w:val="F5DA38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43"/>
  </w:num>
  <w:num w:numId="5">
    <w:abstractNumId w:val="7"/>
  </w:num>
  <w:num w:numId="6">
    <w:abstractNumId w:val="91"/>
  </w:num>
  <w:num w:numId="7">
    <w:abstractNumId w:val="28"/>
  </w:num>
  <w:num w:numId="8">
    <w:abstractNumId w:val="95"/>
  </w:num>
  <w:num w:numId="9">
    <w:abstractNumId w:val="21"/>
  </w:num>
  <w:num w:numId="10">
    <w:abstractNumId w:val="84"/>
  </w:num>
  <w:num w:numId="11">
    <w:abstractNumId w:val="56"/>
  </w:num>
  <w:num w:numId="12">
    <w:abstractNumId w:val="89"/>
  </w:num>
  <w:num w:numId="13">
    <w:abstractNumId w:val="13"/>
  </w:num>
  <w:num w:numId="14">
    <w:abstractNumId w:val="124"/>
  </w:num>
  <w:num w:numId="15">
    <w:abstractNumId w:val="111"/>
  </w:num>
  <w:num w:numId="16">
    <w:abstractNumId w:val="44"/>
  </w:num>
  <w:num w:numId="17">
    <w:abstractNumId w:val="11"/>
  </w:num>
  <w:num w:numId="18">
    <w:abstractNumId w:val="116"/>
  </w:num>
  <w:num w:numId="19">
    <w:abstractNumId w:val="107"/>
  </w:num>
  <w:num w:numId="20">
    <w:abstractNumId w:val="110"/>
  </w:num>
  <w:num w:numId="21">
    <w:abstractNumId w:val="100"/>
  </w:num>
  <w:num w:numId="22">
    <w:abstractNumId w:val="78"/>
  </w:num>
  <w:num w:numId="23">
    <w:abstractNumId w:val="118"/>
  </w:num>
  <w:num w:numId="24">
    <w:abstractNumId w:val="98"/>
  </w:num>
  <w:num w:numId="25">
    <w:abstractNumId w:val="117"/>
  </w:num>
  <w:num w:numId="26">
    <w:abstractNumId w:val="15"/>
  </w:num>
  <w:num w:numId="27">
    <w:abstractNumId w:val="74"/>
  </w:num>
  <w:num w:numId="28">
    <w:abstractNumId w:val="108"/>
  </w:num>
  <w:num w:numId="29">
    <w:abstractNumId w:val="17"/>
  </w:num>
  <w:num w:numId="30">
    <w:abstractNumId w:val="113"/>
  </w:num>
  <w:num w:numId="31">
    <w:abstractNumId w:val="5"/>
  </w:num>
  <w:num w:numId="32">
    <w:abstractNumId w:val="35"/>
  </w:num>
  <w:num w:numId="33">
    <w:abstractNumId w:val="33"/>
  </w:num>
  <w:num w:numId="34">
    <w:abstractNumId w:val="70"/>
  </w:num>
  <w:num w:numId="35">
    <w:abstractNumId w:val="29"/>
  </w:num>
  <w:num w:numId="36">
    <w:abstractNumId w:val="31"/>
  </w:num>
  <w:num w:numId="37">
    <w:abstractNumId w:val="68"/>
  </w:num>
  <w:num w:numId="38">
    <w:abstractNumId w:val="62"/>
  </w:num>
  <w:num w:numId="39">
    <w:abstractNumId w:val="32"/>
  </w:num>
  <w:num w:numId="40">
    <w:abstractNumId w:val="83"/>
  </w:num>
  <w:num w:numId="41">
    <w:abstractNumId w:val="27"/>
  </w:num>
  <w:num w:numId="42">
    <w:abstractNumId w:val="81"/>
  </w:num>
  <w:num w:numId="43">
    <w:abstractNumId w:val="76"/>
  </w:num>
  <w:num w:numId="44">
    <w:abstractNumId w:val="50"/>
  </w:num>
  <w:num w:numId="45">
    <w:abstractNumId w:val="103"/>
  </w:num>
  <w:num w:numId="46">
    <w:abstractNumId w:val="65"/>
  </w:num>
  <w:num w:numId="47">
    <w:abstractNumId w:val="122"/>
  </w:num>
  <w:num w:numId="48">
    <w:abstractNumId w:val="97"/>
  </w:num>
  <w:num w:numId="49">
    <w:abstractNumId w:val="125"/>
  </w:num>
  <w:num w:numId="50">
    <w:abstractNumId w:val="123"/>
  </w:num>
  <w:num w:numId="51">
    <w:abstractNumId w:val="102"/>
  </w:num>
  <w:num w:numId="52">
    <w:abstractNumId w:val="42"/>
  </w:num>
  <w:num w:numId="53">
    <w:abstractNumId w:val="19"/>
  </w:num>
  <w:num w:numId="54">
    <w:abstractNumId w:val="26"/>
  </w:num>
  <w:num w:numId="55">
    <w:abstractNumId w:val="53"/>
  </w:num>
  <w:num w:numId="56">
    <w:abstractNumId w:val="57"/>
  </w:num>
  <w:num w:numId="57">
    <w:abstractNumId w:val="120"/>
  </w:num>
  <w:num w:numId="58">
    <w:abstractNumId w:val="54"/>
  </w:num>
  <w:num w:numId="59">
    <w:abstractNumId w:val="94"/>
  </w:num>
  <w:num w:numId="60">
    <w:abstractNumId w:val="72"/>
  </w:num>
  <w:num w:numId="61">
    <w:abstractNumId w:val="93"/>
  </w:num>
  <w:num w:numId="62">
    <w:abstractNumId w:val="92"/>
  </w:num>
  <w:num w:numId="63">
    <w:abstractNumId w:val="114"/>
  </w:num>
  <w:num w:numId="64">
    <w:abstractNumId w:val="115"/>
  </w:num>
  <w:num w:numId="65">
    <w:abstractNumId w:val="37"/>
  </w:num>
  <w:num w:numId="66">
    <w:abstractNumId w:val="82"/>
  </w:num>
  <w:num w:numId="67">
    <w:abstractNumId w:val="60"/>
  </w:num>
  <w:num w:numId="68">
    <w:abstractNumId w:val="40"/>
  </w:num>
  <w:num w:numId="69">
    <w:abstractNumId w:val="16"/>
  </w:num>
  <w:num w:numId="70">
    <w:abstractNumId w:val="121"/>
  </w:num>
  <w:num w:numId="71">
    <w:abstractNumId w:val="88"/>
  </w:num>
  <w:num w:numId="72">
    <w:abstractNumId w:val="90"/>
  </w:num>
  <w:num w:numId="73">
    <w:abstractNumId w:val="8"/>
  </w:num>
  <w:num w:numId="74">
    <w:abstractNumId w:val="77"/>
  </w:num>
  <w:num w:numId="75">
    <w:abstractNumId w:val="10"/>
  </w:num>
  <w:num w:numId="76">
    <w:abstractNumId w:val="47"/>
  </w:num>
  <w:num w:numId="77">
    <w:abstractNumId w:val="87"/>
  </w:num>
  <w:num w:numId="78">
    <w:abstractNumId w:val="63"/>
  </w:num>
  <w:num w:numId="79">
    <w:abstractNumId w:val="30"/>
  </w:num>
  <w:num w:numId="80">
    <w:abstractNumId w:val="99"/>
  </w:num>
  <w:num w:numId="81">
    <w:abstractNumId w:val="39"/>
  </w:num>
  <w:num w:numId="82">
    <w:abstractNumId w:val="34"/>
  </w:num>
  <w:num w:numId="83">
    <w:abstractNumId w:val="58"/>
  </w:num>
  <w:num w:numId="84">
    <w:abstractNumId w:val="112"/>
  </w:num>
  <w:num w:numId="85">
    <w:abstractNumId w:val="12"/>
  </w:num>
  <w:num w:numId="86">
    <w:abstractNumId w:val="67"/>
  </w:num>
  <w:num w:numId="87">
    <w:abstractNumId w:val="104"/>
  </w:num>
  <w:num w:numId="88">
    <w:abstractNumId w:val="52"/>
  </w:num>
  <w:num w:numId="89">
    <w:abstractNumId w:val="109"/>
  </w:num>
  <w:num w:numId="90">
    <w:abstractNumId w:val="49"/>
  </w:num>
  <w:num w:numId="91">
    <w:abstractNumId w:val="38"/>
  </w:num>
  <w:num w:numId="92">
    <w:abstractNumId w:val="45"/>
  </w:num>
  <w:num w:numId="93">
    <w:abstractNumId w:val="46"/>
  </w:num>
  <w:num w:numId="94">
    <w:abstractNumId w:val="25"/>
  </w:num>
  <w:num w:numId="95">
    <w:abstractNumId w:val="18"/>
  </w:num>
  <w:num w:numId="96">
    <w:abstractNumId w:val="59"/>
  </w:num>
  <w:num w:numId="97">
    <w:abstractNumId w:val="22"/>
  </w:num>
  <w:num w:numId="98">
    <w:abstractNumId w:val="20"/>
  </w:num>
  <w:num w:numId="99">
    <w:abstractNumId w:val="14"/>
  </w:num>
  <w:num w:numId="100">
    <w:abstractNumId w:val="119"/>
  </w:num>
  <w:num w:numId="101">
    <w:abstractNumId w:val="55"/>
  </w:num>
  <w:num w:numId="102">
    <w:abstractNumId w:val="80"/>
  </w:num>
  <w:num w:numId="103">
    <w:abstractNumId w:val="48"/>
  </w:num>
  <w:num w:numId="104">
    <w:abstractNumId w:val="105"/>
  </w:num>
  <w:num w:numId="105">
    <w:abstractNumId w:val="6"/>
  </w:num>
  <w:num w:numId="106">
    <w:abstractNumId w:val="86"/>
  </w:num>
  <w:num w:numId="107">
    <w:abstractNumId w:val="106"/>
  </w:num>
  <w:num w:numId="108">
    <w:abstractNumId w:val="79"/>
  </w:num>
  <w:num w:numId="109">
    <w:abstractNumId w:val="85"/>
  </w:num>
  <w:num w:numId="110">
    <w:abstractNumId w:val="36"/>
  </w:num>
  <w:num w:numId="111">
    <w:abstractNumId w:val="101"/>
  </w:num>
  <w:num w:numId="112">
    <w:abstractNumId w:val="23"/>
  </w:num>
  <w:num w:numId="113">
    <w:abstractNumId w:val="9"/>
  </w:num>
  <w:num w:numId="114">
    <w:abstractNumId w:val="73"/>
  </w:num>
  <w:num w:numId="115">
    <w:abstractNumId w:val="69"/>
  </w:num>
  <w:num w:numId="116">
    <w:abstractNumId w:val="71"/>
  </w:num>
  <w:num w:numId="117">
    <w:abstractNumId w:val="66"/>
  </w:num>
  <w:num w:numId="118">
    <w:abstractNumId w:val="51"/>
  </w:num>
  <w:num w:numId="119">
    <w:abstractNumId w:val="61"/>
  </w:num>
  <w:num w:numId="120">
    <w:abstractNumId w:val="75"/>
  </w:num>
  <w:num w:numId="121">
    <w:abstractNumId w:val="24"/>
  </w:num>
  <w:num w:numId="122">
    <w:abstractNumId w:val="4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57"/>
    <w:rsid w:val="00001063"/>
    <w:rsid w:val="00003CA6"/>
    <w:rsid w:val="0002682B"/>
    <w:rsid w:val="000414AF"/>
    <w:rsid w:val="00043587"/>
    <w:rsid w:val="000463C9"/>
    <w:rsid w:val="00046BA9"/>
    <w:rsid w:val="0005374E"/>
    <w:rsid w:val="00055A80"/>
    <w:rsid w:val="00061848"/>
    <w:rsid w:val="00067259"/>
    <w:rsid w:val="000710BD"/>
    <w:rsid w:val="00071F36"/>
    <w:rsid w:val="00092818"/>
    <w:rsid w:val="000A1E19"/>
    <w:rsid w:val="000B23E1"/>
    <w:rsid w:val="000C6F87"/>
    <w:rsid w:val="000E059A"/>
    <w:rsid w:val="000E2D6C"/>
    <w:rsid w:val="000E3696"/>
    <w:rsid w:val="00101429"/>
    <w:rsid w:val="0010536E"/>
    <w:rsid w:val="00116F77"/>
    <w:rsid w:val="00127505"/>
    <w:rsid w:val="001327E9"/>
    <w:rsid w:val="00142C64"/>
    <w:rsid w:val="0015564A"/>
    <w:rsid w:val="001600B5"/>
    <w:rsid w:val="00163368"/>
    <w:rsid w:val="00164F93"/>
    <w:rsid w:val="00172A5B"/>
    <w:rsid w:val="00181E4F"/>
    <w:rsid w:val="00195B56"/>
    <w:rsid w:val="0019706F"/>
    <w:rsid w:val="001C149D"/>
    <w:rsid w:val="001D3582"/>
    <w:rsid w:val="001D444E"/>
    <w:rsid w:val="001D5BE9"/>
    <w:rsid w:val="001F1B27"/>
    <w:rsid w:val="002032AB"/>
    <w:rsid w:val="00210BD8"/>
    <w:rsid w:val="00214155"/>
    <w:rsid w:val="0022138B"/>
    <w:rsid w:val="00221682"/>
    <w:rsid w:val="00227A9C"/>
    <w:rsid w:val="0023130E"/>
    <w:rsid w:val="00232DBF"/>
    <w:rsid w:val="002372DB"/>
    <w:rsid w:val="002440C1"/>
    <w:rsid w:val="002514D8"/>
    <w:rsid w:val="00260585"/>
    <w:rsid w:val="00260819"/>
    <w:rsid w:val="00264422"/>
    <w:rsid w:val="00272009"/>
    <w:rsid w:val="002A2D28"/>
    <w:rsid w:val="002B72FD"/>
    <w:rsid w:val="002E516E"/>
    <w:rsid w:val="002E5F57"/>
    <w:rsid w:val="002E6FD0"/>
    <w:rsid w:val="00300FFE"/>
    <w:rsid w:val="00302602"/>
    <w:rsid w:val="00325047"/>
    <w:rsid w:val="00360987"/>
    <w:rsid w:val="00364DEB"/>
    <w:rsid w:val="00366431"/>
    <w:rsid w:val="00373E4D"/>
    <w:rsid w:val="003865CD"/>
    <w:rsid w:val="003A2833"/>
    <w:rsid w:val="003A6D5F"/>
    <w:rsid w:val="003B01D8"/>
    <w:rsid w:val="003B4175"/>
    <w:rsid w:val="003B4181"/>
    <w:rsid w:val="003D024F"/>
    <w:rsid w:val="003D2474"/>
    <w:rsid w:val="003E0344"/>
    <w:rsid w:val="003E6C09"/>
    <w:rsid w:val="003F16EC"/>
    <w:rsid w:val="004077F2"/>
    <w:rsid w:val="00410207"/>
    <w:rsid w:val="00414B78"/>
    <w:rsid w:val="00425A67"/>
    <w:rsid w:val="00432757"/>
    <w:rsid w:val="00450C99"/>
    <w:rsid w:val="00453EBA"/>
    <w:rsid w:val="0045410E"/>
    <w:rsid w:val="00466454"/>
    <w:rsid w:val="00475C79"/>
    <w:rsid w:val="00477490"/>
    <w:rsid w:val="00477BD9"/>
    <w:rsid w:val="00480548"/>
    <w:rsid w:val="004846B8"/>
    <w:rsid w:val="00490695"/>
    <w:rsid w:val="004B06E5"/>
    <w:rsid w:val="004C702D"/>
    <w:rsid w:val="004C75CC"/>
    <w:rsid w:val="004D00CB"/>
    <w:rsid w:val="004D0801"/>
    <w:rsid w:val="004D31D6"/>
    <w:rsid w:val="004E16DF"/>
    <w:rsid w:val="004E42BB"/>
    <w:rsid w:val="004F0AB6"/>
    <w:rsid w:val="005009C9"/>
    <w:rsid w:val="005012D8"/>
    <w:rsid w:val="005077A7"/>
    <w:rsid w:val="00511B13"/>
    <w:rsid w:val="00516B9D"/>
    <w:rsid w:val="0052115E"/>
    <w:rsid w:val="0053695B"/>
    <w:rsid w:val="00536D89"/>
    <w:rsid w:val="005471D4"/>
    <w:rsid w:val="00547B96"/>
    <w:rsid w:val="00566D25"/>
    <w:rsid w:val="00572A62"/>
    <w:rsid w:val="00575406"/>
    <w:rsid w:val="00583C5E"/>
    <w:rsid w:val="00593C5E"/>
    <w:rsid w:val="005B2A5E"/>
    <w:rsid w:val="005E6C60"/>
    <w:rsid w:val="00602C5F"/>
    <w:rsid w:val="006125DC"/>
    <w:rsid w:val="006140EA"/>
    <w:rsid w:val="00616890"/>
    <w:rsid w:val="00632B09"/>
    <w:rsid w:val="00633E7D"/>
    <w:rsid w:val="006352D8"/>
    <w:rsid w:val="00641B9B"/>
    <w:rsid w:val="006443A6"/>
    <w:rsid w:val="00654BAE"/>
    <w:rsid w:val="00656675"/>
    <w:rsid w:val="00656EE8"/>
    <w:rsid w:val="0066071B"/>
    <w:rsid w:val="00660788"/>
    <w:rsid w:val="00691A7F"/>
    <w:rsid w:val="00693B11"/>
    <w:rsid w:val="00697D27"/>
    <w:rsid w:val="006B2BAF"/>
    <w:rsid w:val="006B3F35"/>
    <w:rsid w:val="006C0A9B"/>
    <w:rsid w:val="006C2CA4"/>
    <w:rsid w:val="006C3043"/>
    <w:rsid w:val="006E05E9"/>
    <w:rsid w:val="006E0DCC"/>
    <w:rsid w:val="006E78B9"/>
    <w:rsid w:val="006F1498"/>
    <w:rsid w:val="006F3985"/>
    <w:rsid w:val="00711F40"/>
    <w:rsid w:val="00713F8B"/>
    <w:rsid w:val="00721D02"/>
    <w:rsid w:val="00722EC3"/>
    <w:rsid w:val="00726AAC"/>
    <w:rsid w:val="007403D9"/>
    <w:rsid w:val="00741BF5"/>
    <w:rsid w:val="00755221"/>
    <w:rsid w:val="00756D53"/>
    <w:rsid w:val="0075790C"/>
    <w:rsid w:val="00767ADF"/>
    <w:rsid w:val="0077578D"/>
    <w:rsid w:val="00777AA5"/>
    <w:rsid w:val="00781936"/>
    <w:rsid w:val="0078489F"/>
    <w:rsid w:val="00786C04"/>
    <w:rsid w:val="00787DF2"/>
    <w:rsid w:val="00791971"/>
    <w:rsid w:val="007A1BE1"/>
    <w:rsid w:val="007C4628"/>
    <w:rsid w:val="007D5E0A"/>
    <w:rsid w:val="007D74C8"/>
    <w:rsid w:val="008207A9"/>
    <w:rsid w:val="008359EC"/>
    <w:rsid w:val="00857887"/>
    <w:rsid w:val="008773F8"/>
    <w:rsid w:val="00880B9D"/>
    <w:rsid w:val="00897DBB"/>
    <w:rsid w:val="008A5018"/>
    <w:rsid w:val="008E7CB8"/>
    <w:rsid w:val="008F17FC"/>
    <w:rsid w:val="008F2251"/>
    <w:rsid w:val="008F4837"/>
    <w:rsid w:val="00910A99"/>
    <w:rsid w:val="009125E5"/>
    <w:rsid w:val="00915945"/>
    <w:rsid w:val="00944B4A"/>
    <w:rsid w:val="00965B33"/>
    <w:rsid w:val="009825A7"/>
    <w:rsid w:val="009A6AD2"/>
    <w:rsid w:val="009B63CD"/>
    <w:rsid w:val="009C73A3"/>
    <w:rsid w:val="00A00C6B"/>
    <w:rsid w:val="00A03341"/>
    <w:rsid w:val="00A05223"/>
    <w:rsid w:val="00A07CA7"/>
    <w:rsid w:val="00A1115D"/>
    <w:rsid w:val="00A22312"/>
    <w:rsid w:val="00A4494F"/>
    <w:rsid w:val="00A46597"/>
    <w:rsid w:val="00A66701"/>
    <w:rsid w:val="00A7755B"/>
    <w:rsid w:val="00A80116"/>
    <w:rsid w:val="00A875D5"/>
    <w:rsid w:val="00A87E83"/>
    <w:rsid w:val="00AB3A34"/>
    <w:rsid w:val="00AD094C"/>
    <w:rsid w:val="00AD4375"/>
    <w:rsid w:val="00AD786C"/>
    <w:rsid w:val="00AE3391"/>
    <w:rsid w:val="00B068B1"/>
    <w:rsid w:val="00B10E47"/>
    <w:rsid w:val="00B26222"/>
    <w:rsid w:val="00B4376A"/>
    <w:rsid w:val="00B474BA"/>
    <w:rsid w:val="00B57E59"/>
    <w:rsid w:val="00B719CD"/>
    <w:rsid w:val="00B769FB"/>
    <w:rsid w:val="00B76DAF"/>
    <w:rsid w:val="00BA1154"/>
    <w:rsid w:val="00BA1E2F"/>
    <w:rsid w:val="00BA34E1"/>
    <w:rsid w:val="00BB606D"/>
    <w:rsid w:val="00BC0279"/>
    <w:rsid w:val="00BC44F4"/>
    <w:rsid w:val="00BC6012"/>
    <w:rsid w:val="00BE0CB5"/>
    <w:rsid w:val="00C2545B"/>
    <w:rsid w:val="00C279D1"/>
    <w:rsid w:val="00C41D47"/>
    <w:rsid w:val="00C47CBE"/>
    <w:rsid w:val="00C749A8"/>
    <w:rsid w:val="00C7712D"/>
    <w:rsid w:val="00C8247C"/>
    <w:rsid w:val="00C90A16"/>
    <w:rsid w:val="00C924F1"/>
    <w:rsid w:val="00CA1244"/>
    <w:rsid w:val="00CB146D"/>
    <w:rsid w:val="00CD40EE"/>
    <w:rsid w:val="00CE26EC"/>
    <w:rsid w:val="00CE4BF9"/>
    <w:rsid w:val="00D10EF4"/>
    <w:rsid w:val="00D12234"/>
    <w:rsid w:val="00D235AF"/>
    <w:rsid w:val="00D3540F"/>
    <w:rsid w:val="00D665A6"/>
    <w:rsid w:val="00D773E6"/>
    <w:rsid w:val="00D8032C"/>
    <w:rsid w:val="00D84649"/>
    <w:rsid w:val="00D86F88"/>
    <w:rsid w:val="00D95310"/>
    <w:rsid w:val="00DA7656"/>
    <w:rsid w:val="00DB2732"/>
    <w:rsid w:val="00DB673E"/>
    <w:rsid w:val="00DD15F6"/>
    <w:rsid w:val="00DD6DCA"/>
    <w:rsid w:val="00DF1ED5"/>
    <w:rsid w:val="00DF3BB1"/>
    <w:rsid w:val="00E104E9"/>
    <w:rsid w:val="00E10F5C"/>
    <w:rsid w:val="00E11BEB"/>
    <w:rsid w:val="00E1362D"/>
    <w:rsid w:val="00E14A01"/>
    <w:rsid w:val="00E30959"/>
    <w:rsid w:val="00E30AA8"/>
    <w:rsid w:val="00E34BD7"/>
    <w:rsid w:val="00E7035F"/>
    <w:rsid w:val="00E80863"/>
    <w:rsid w:val="00E80D16"/>
    <w:rsid w:val="00EA712C"/>
    <w:rsid w:val="00EB6482"/>
    <w:rsid w:val="00EC44BF"/>
    <w:rsid w:val="00ED2450"/>
    <w:rsid w:val="00ED4061"/>
    <w:rsid w:val="00ED4498"/>
    <w:rsid w:val="00EE4AC9"/>
    <w:rsid w:val="00EF58DB"/>
    <w:rsid w:val="00F11915"/>
    <w:rsid w:val="00F3084A"/>
    <w:rsid w:val="00F31F7B"/>
    <w:rsid w:val="00F33596"/>
    <w:rsid w:val="00F50CAB"/>
    <w:rsid w:val="00F6367F"/>
    <w:rsid w:val="00F647A2"/>
    <w:rsid w:val="00F6711F"/>
    <w:rsid w:val="00F671F5"/>
    <w:rsid w:val="00F92422"/>
    <w:rsid w:val="00FA12E7"/>
    <w:rsid w:val="00FC3A69"/>
    <w:rsid w:val="00FC7575"/>
    <w:rsid w:val="00FE0A5F"/>
    <w:rsid w:val="00FE0FB6"/>
    <w:rsid w:val="00FF2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32ABB"/>
  <w15:docId w15:val="{0CED9B8B-5DDE-4BCC-8EE7-6C2DD73F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D74C8"/>
    <w:pPr>
      <w:widowControl w:val="0"/>
      <w:tabs>
        <w:tab w:val="num" w:pos="432"/>
      </w:tabs>
      <w:autoSpaceDE w:val="0"/>
      <w:spacing w:before="108" w:after="108" w:line="240" w:lineRule="auto"/>
      <w:ind w:left="432" w:hanging="432"/>
      <w:jc w:val="center"/>
      <w:outlineLvl w:val="0"/>
    </w:pPr>
    <w:rPr>
      <w:rFonts w:ascii="Arial" w:eastAsia="Times New Roman" w:hAnsi="Arial" w:cs="Arial"/>
      <w:b/>
      <w:bCs/>
      <w:color w:val="0000FF"/>
      <w:sz w:val="20"/>
      <w:szCs w:val="20"/>
      <w:lang w:eastAsia="ar-SA"/>
    </w:rPr>
  </w:style>
  <w:style w:type="paragraph" w:styleId="2">
    <w:name w:val="heading 2"/>
    <w:basedOn w:val="a"/>
    <w:next w:val="a"/>
    <w:link w:val="20"/>
    <w:qFormat/>
    <w:rsid w:val="007D74C8"/>
    <w:pPr>
      <w:keepNext/>
      <w:keepLines/>
      <w:tabs>
        <w:tab w:val="num" w:pos="576"/>
      </w:tabs>
      <w:spacing w:before="200" w:after="0" w:line="240" w:lineRule="auto"/>
      <w:ind w:left="576" w:hanging="576"/>
      <w:outlineLvl w:val="1"/>
    </w:pPr>
    <w:rPr>
      <w:rFonts w:ascii="Cambria" w:eastAsia="Times New Roman" w:hAnsi="Cambria" w:cs="Cambria"/>
      <w:b/>
      <w:bCs/>
      <w:color w:val="F07F09"/>
      <w:sz w:val="26"/>
      <w:szCs w:val="26"/>
      <w:lang w:eastAsia="ar-SA"/>
    </w:rPr>
  </w:style>
  <w:style w:type="paragraph" w:styleId="3">
    <w:name w:val="heading 3"/>
    <w:basedOn w:val="a"/>
    <w:next w:val="a"/>
    <w:link w:val="30"/>
    <w:uiPriority w:val="9"/>
    <w:semiHidden/>
    <w:unhideWhenUsed/>
    <w:qFormat/>
    <w:rsid w:val="007D74C8"/>
    <w:pPr>
      <w:keepNext/>
      <w:autoSpaceDE w:val="0"/>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semiHidden/>
    <w:unhideWhenUsed/>
    <w:qFormat/>
    <w:rsid w:val="007D74C8"/>
    <w:pPr>
      <w:keepNext/>
      <w:autoSpaceDE w:val="0"/>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4C8"/>
    <w:rPr>
      <w:rFonts w:ascii="Arial" w:eastAsia="Times New Roman" w:hAnsi="Arial" w:cs="Arial"/>
      <w:b/>
      <w:bCs/>
      <w:color w:val="0000FF"/>
      <w:sz w:val="20"/>
      <w:szCs w:val="20"/>
      <w:lang w:eastAsia="ar-SA"/>
    </w:rPr>
  </w:style>
  <w:style w:type="character" w:customStyle="1" w:styleId="20">
    <w:name w:val="Заголовок 2 Знак"/>
    <w:basedOn w:val="a0"/>
    <w:link w:val="2"/>
    <w:rsid w:val="007D74C8"/>
    <w:rPr>
      <w:rFonts w:ascii="Cambria" w:eastAsia="Times New Roman" w:hAnsi="Cambria" w:cs="Cambria"/>
      <w:b/>
      <w:bCs/>
      <w:color w:val="F07F09"/>
      <w:sz w:val="26"/>
      <w:szCs w:val="26"/>
      <w:lang w:eastAsia="ar-SA"/>
    </w:rPr>
  </w:style>
  <w:style w:type="character" w:customStyle="1" w:styleId="30">
    <w:name w:val="Заголовок 3 Знак"/>
    <w:basedOn w:val="a0"/>
    <w:link w:val="3"/>
    <w:uiPriority w:val="9"/>
    <w:semiHidden/>
    <w:rsid w:val="007D74C8"/>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7D74C8"/>
    <w:rPr>
      <w:rFonts w:ascii="Calibri" w:eastAsia="Times New Roman" w:hAnsi="Calibri" w:cs="Times New Roman"/>
      <w:b/>
      <w:bCs/>
      <w:sz w:val="28"/>
      <w:szCs w:val="28"/>
      <w:lang w:eastAsia="ar-SA"/>
    </w:rPr>
  </w:style>
  <w:style w:type="numbering" w:customStyle="1" w:styleId="11">
    <w:name w:val="Нет списка1"/>
    <w:next w:val="a2"/>
    <w:uiPriority w:val="99"/>
    <w:semiHidden/>
    <w:unhideWhenUsed/>
    <w:rsid w:val="007D74C8"/>
  </w:style>
  <w:style w:type="character" w:customStyle="1" w:styleId="WW8Num1z0">
    <w:name w:val="WW8Num1z0"/>
    <w:rsid w:val="007D74C8"/>
  </w:style>
  <w:style w:type="character" w:customStyle="1" w:styleId="WW8Num2z0">
    <w:name w:val="WW8Num2z0"/>
    <w:rsid w:val="007D74C8"/>
    <w:rPr>
      <w:rFonts w:ascii="Symbol" w:hAnsi="Symbol" w:cs="Symbol"/>
    </w:rPr>
  </w:style>
  <w:style w:type="character" w:customStyle="1" w:styleId="WW8Num3z0">
    <w:name w:val="WW8Num3z0"/>
    <w:rsid w:val="007D74C8"/>
    <w:rPr>
      <w:rFonts w:hint="default"/>
    </w:rPr>
  </w:style>
  <w:style w:type="character" w:customStyle="1" w:styleId="WW8Num3z1">
    <w:name w:val="WW8Num3z1"/>
    <w:rsid w:val="007D74C8"/>
  </w:style>
  <w:style w:type="character" w:customStyle="1" w:styleId="WW8Num3z2">
    <w:name w:val="WW8Num3z2"/>
    <w:rsid w:val="007D74C8"/>
  </w:style>
  <w:style w:type="character" w:customStyle="1" w:styleId="WW8Num3z3">
    <w:name w:val="WW8Num3z3"/>
    <w:rsid w:val="007D74C8"/>
  </w:style>
  <w:style w:type="character" w:customStyle="1" w:styleId="WW8Num3z4">
    <w:name w:val="WW8Num3z4"/>
    <w:rsid w:val="007D74C8"/>
  </w:style>
  <w:style w:type="character" w:customStyle="1" w:styleId="WW8Num3z5">
    <w:name w:val="WW8Num3z5"/>
    <w:rsid w:val="007D74C8"/>
  </w:style>
  <w:style w:type="character" w:customStyle="1" w:styleId="WW8Num3z6">
    <w:name w:val="WW8Num3z6"/>
    <w:rsid w:val="007D74C8"/>
  </w:style>
  <w:style w:type="character" w:customStyle="1" w:styleId="WW8Num3z7">
    <w:name w:val="WW8Num3z7"/>
    <w:rsid w:val="007D74C8"/>
  </w:style>
  <w:style w:type="character" w:customStyle="1" w:styleId="WW8Num3z8">
    <w:name w:val="WW8Num3z8"/>
    <w:rsid w:val="007D74C8"/>
  </w:style>
  <w:style w:type="character" w:customStyle="1" w:styleId="WW8Num4z0">
    <w:name w:val="WW8Num4z0"/>
    <w:rsid w:val="007D74C8"/>
    <w:rPr>
      <w:rFonts w:ascii="Symbol" w:hAnsi="Symbol" w:cs="Symbol" w:hint="default"/>
    </w:rPr>
  </w:style>
  <w:style w:type="character" w:customStyle="1" w:styleId="WW8Num4z1">
    <w:name w:val="WW8Num4z1"/>
    <w:rsid w:val="007D74C8"/>
    <w:rPr>
      <w:rFonts w:ascii="SimSun" w:eastAsia="SimSun" w:hAnsi="SimSun" w:cs="SimSun" w:hint="eastAsia"/>
    </w:rPr>
  </w:style>
  <w:style w:type="character" w:customStyle="1" w:styleId="WW8Num4z2">
    <w:name w:val="WW8Num4z2"/>
    <w:rsid w:val="007D74C8"/>
    <w:rPr>
      <w:rFonts w:ascii="Wingdings" w:hAnsi="Wingdings" w:cs="Wingdings" w:hint="default"/>
    </w:rPr>
  </w:style>
  <w:style w:type="character" w:customStyle="1" w:styleId="WW8Num4z4">
    <w:name w:val="WW8Num4z4"/>
    <w:rsid w:val="007D74C8"/>
    <w:rPr>
      <w:rFonts w:ascii="Courier New" w:hAnsi="Courier New" w:cs="Courier New" w:hint="default"/>
    </w:rPr>
  </w:style>
  <w:style w:type="character" w:customStyle="1" w:styleId="WW8Num5z0">
    <w:name w:val="WW8Num5z0"/>
    <w:rsid w:val="007D74C8"/>
  </w:style>
  <w:style w:type="character" w:customStyle="1" w:styleId="WW8Num6z0">
    <w:name w:val="WW8Num6z0"/>
    <w:rsid w:val="007D74C8"/>
    <w:rPr>
      <w:rFonts w:ascii="Symbol" w:hAnsi="Symbol" w:cs="Symbol" w:hint="default"/>
    </w:rPr>
  </w:style>
  <w:style w:type="character" w:customStyle="1" w:styleId="WW8Num6z1">
    <w:name w:val="WW8Num6z1"/>
    <w:rsid w:val="007D74C8"/>
  </w:style>
  <w:style w:type="character" w:customStyle="1" w:styleId="WW8Num6z2">
    <w:name w:val="WW8Num6z2"/>
    <w:rsid w:val="007D74C8"/>
  </w:style>
  <w:style w:type="character" w:customStyle="1" w:styleId="WW8Num6z3">
    <w:name w:val="WW8Num6z3"/>
    <w:rsid w:val="007D74C8"/>
  </w:style>
  <w:style w:type="character" w:customStyle="1" w:styleId="WW8Num6z4">
    <w:name w:val="WW8Num6z4"/>
    <w:rsid w:val="007D74C8"/>
  </w:style>
  <w:style w:type="character" w:customStyle="1" w:styleId="WW8Num6z5">
    <w:name w:val="WW8Num6z5"/>
    <w:rsid w:val="007D74C8"/>
  </w:style>
  <w:style w:type="character" w:customStyle="1" w:styleId="WW8Num6z6">
    <w:name w:val="WW8Num6z6"/>
    <w:rsid w:val="007D74C8"/>
  </w:style>
  <w:style w:type="character" w:customStyle="1" w:styleId="WW8Num6z7">
    <w:name w:val="WW8Num6z7"/>
    <w:rsid w:val="007D74C8"/>
  </w:style>
  <w:style w:type="character" w:customStyle="1" w:styleId="WW8Num6z8">
    <w:name w:val="WW8Num6z8"/>
    <w:rsid w:val="007D74C8"/>
  </w:style>
  <w:style w:type="character" w:customStyle="1" w:styleId="WW8Num7z0">
    <w:name w:val="WW8Num7z0"/>
    <w:rsid w:val="007D74C8"/>
  </w:style>
  <w:style w:type="character" w:customStyle="1" w:styleId="WW8Num8z0">
    <w:name w:val="WW8Num8z0"/>
    <w:rsid w:val="007D74C8"/>
  </w:style>
  <w:style w:type="character" w:customStyle="1" w:styleId="WW8Num9z0">
    <w:name w:val="WW8Num9z0"/>
    <w:rsid w:val="007D74C8"/>
  </w:style>
  <w:style w:type="character" w:customStyle="1" w:styleId="WW8Num10z0">
    <w:name w:val="WW8Num10z0"/>
    <w:rsid w:val="007D74C8"/>
    <w:rPr>
      <w:rFonts w:hint="default"/>
    </w:rPr>
  </w:style>
  <w:style w:type="character" w:customStyle="1" w:styleId="WW8Num10z1">
    <w:name w:val="WW8Num10z1"/>
    <w:rsid w:val="007D74C8"/>
  </w:style>
  <w:style w:type="character" w:customStyle="1" w:styleId="WW8Num10z2">
    <w:name w:val="WW8Num10z2"/>
    <w:rsid w:val="007D74C8"/>
  </w:style>
  <w:style w:type="character" w:customStyle="1" w:styleId="WW8Num10z3">
    <w:name w:val="WW8Num10z3"/>
    <w:rsid w:val="007D74C8"/>
  </w:style>
  <w:style w:type="character" w:customStyle="1" w:styleId="WW8Num10z4">
    <w:name w:val="WW8Num10z4"/>
    <w:rsid w:val="007D74C8"/>
  </w:style>
  <w:style w:type="character" w:customStyle="1" w:styleId="WW8Num10z5">
    <w:name w:val="WW8Num10z5"/>
    <w:rsid w:val="007D74C8"/>
  </w:style>
  <w:style w:type="character" w:customStyle="1" w:styleId="WW8Num10z6">
    <w:name w:val="WW8Num10z6"/>
    <w:rsid w:val="007D74C8"/>
  </w:style>
  <w:style w:type="character" w:customStyle="1" w:styleId="WW8Num10z7">
    <w:name w:val="WW8Num10z7"/>
    <w:rsid w:val="007D74C8"/>
  </w:style>
  <w:style w:type="character" w:customStyle="1" w:styleId="WW8Num10z8">
    <w:name w:val="WW8Num10z8"/>
    <w:rsid w:val="007D74C8"/>
  </w:style>
  <w:style w:type="character" w:customStyle="1" w:styleId="WW8Num11z0">
    <w:name w:val="WW8Num11z0"/>
    <w:rsid w:val="007D74C8"/>
    <w:rPr>
      <w:rFonts w:hint="default"/>
      <w:u w:val="none"/>
    </w:rPr>
  </w:style>
  <w:style w:type="character" w:customStyle="1" w:styleId="WW8Num11z1">
    <w:name w:val="WW8Num11z1"/>
    <w:rsid w:val="007D74C8"/>
  </w:style>
  <w:style w:type="character" w:customStyle="1" w:styleId="WW8Num11z2">
    <w:name w:val="WW8Num11z2"/>
    <w:rsid w:val="007D74C8"/>
  </w:style>
  <w:style w:type="character" w:customStyle="1" w:styleId="WW8Num11z3">
    <w:name w:val="WW8Num11z3"/>
    <w:rsid w:val="007D74C8"/>
  </w:style>
  <w:style w:type="character" w:customStyle="1" w:styleId="WW8Num11z4">
    <w:name w:val="WW8Num11z4"/>
    <w:rsid w:val="007D74C8"/>
  </w:style>
  <w:style w:type="character" w:customStyle="1" w:styleId="WW8Num11z5">
    <w:name w:val="WW8Num11z5"/>
    <w:rsid w:val="007D74C8"/>
  </w:style>
  <w:style w:type="character" w:customStyle="1" w:styleId="WW8Num11z6">
    <w:name w:val="WW8Num11z6"/>
    <w:rsid w:val="007D74C8"/>
  </w:style>
  <w:style w:type="character" w:customStyle="1" w:styleId="WW8Num11z7">
    <w:name w:val="WW8Num11z7"/>
    <w:rsid w:val="007D74C8"/>
  </w:style>
  <w:style w:type="character" w:customStyle="1" w:styleId="WW8Num11z8">
    <w:name w:val="WW8Num11z8"/>
    <w:rsid w:val="007D74C8"/>
  </w:style>
  <w:style w:type="character" w:customStyle="1" w:styleId="WW8Num12z0">
    <w:name w:val="WW8Num12z0"/>
    <w:rsid w:val="007D74C8"/>
  </w:style>
  <w:style w:type="character" w:customStyle="1" w:styleId="WW8Num13z0">
    <w:name w:val="WW8Num13z0"/>
    <w:rsid w:val="007D74C8"/>
  </w:style>
  <w:style w:type="character" w:customStyle="1" w:styleId="WW8Num14z0">
    <w:name w:val="WW8Num14z0"/>
    <w:rsid w:val="007D74C8"/>
    <w:rPr>
      <w:rFonts w:hint="default"/>
    </w:rPr>
  </w:style>
  <w:style w:type="character" w:customStyle="1" w:styleId="WW8Num14z1">
    <w:name w:val="WW8Num14z1"/>
    <w:rsid w:val="007D74C8"/>
  </w:style>
  <w:style w:type="character" w:customStyle="1" w:styleId="WW8Num14z2">
    <w:name w:val="WW8Num14z2"/>
    <w:rsid w:val="007D74C8"/>
  </w:style>
  <w:style w:type="character" w:customStyle="1" w:styleId="WW8Num14z3">
    <w:name w:val="WW8Num14z3"/>
    <w:rsid w:val="007D74C8"/>
  </w:style>
  <w:style w:type="character" w:customStyle="1" w:styleId="WW8Num14z4">
    <w:name w:val="WW8Num14z4"/>
    <w:rsid w:val="007D74C8"/>
  </w:style>
  <w:style w:type="character" w:customStyle="1" w:styleId="WW8Num14z5">
    <w:name w:val="WW8Num14z5"/>
    <w:rsid w:val="007D74C8"/>
  </w:style>
  <w:style w:type="character" w:customStyle="1" w:styleId="WW8Num14z6">
    <w:name w:val="WW8Num14z6"/>
    <w:rsid w:val="007D74C8"/>
  </w:style>
  <w:style w:type="character" w:customStyle="1" w:styleId="WW8Num14z7">
    <w:name w:val="WW8Num14z7"/>
    <w:rsid w:val="007D74C8"/>
  </w:style>
  <w:style w:type="character" w:customStyle="1" w:styleId="WW8Num14z8">
    <w:name w:val="WW8Num14z8"/>
    <w:rsid w:val="007D74C8"/>
  </w:style>
  <w:style w:type="character" w:customStyle="1" w:styleId="WW8Num15z0">
    <w:name w:val="WW8Num15z0"/>
    <w:rsid w:val="007D74C8"/>
  </w:style>
  <w:style w:type="character" w:customStyle="1" w:styleId="WW8Num16z0">
    <w:name w:val="WW8Num16z0"/>
    <w:rsid w:val="007D74C8"/>
  </w:style>
  <w:style w:type="character" w:customStyle="1" w:styleId="WW8Num17z0">
    <w:name w:val="WW8Num17z0"/>
    <w:rsid w:val="007D74C8"/>
  </w:style>
  <w:style w:type="character" w:customStyle="1" w:styleId="WW8Num18z0">
    <w:name w:val="WW8Num18z0"/>
    <w:rsid w:val="007D74C8"/>
  </w:style>
  <w:style w:type="character" w:customStyle="1" w:styleId="WW8Num19z0">
    <w:name w:val="WW8Num19z0"/>
    <w:rsid w:val="007D74C8"/>
  </w:style>
  <w:style w:type="character" w:customStyle="1" w:styleId="WW8Num19z1">
    <w:name w:val="WW8Num19z1"/>
    <w:rsid w:val="007D74C8"/>
  </w:style>
  <w:style w:type="character" w:customStyle="1" w:styleId="WW8Num19z2">
    <w:name w:val="WW8Num19z2"/>
    <w:rsid w:val="007D74C8"/>
  </w:style>
  <w:style w:type="character" w:customStyle="1" w:styleId="WW8Num19z3">
    <w:name w:val="WW8Num19z3"/>
    <w:rsid w:val="007D74C8"/>
  </w:style>
  <w:style w:type="character" w:customStyle="1" w:styleId="WW8Num19z4">
    <w:name w:val="WW8Num19z4"/>
    <w:rsid w:val="007D74C8"/>
  </w:style>
  <w:style w:type="character" w:customStyle="1" w:styleId="WW8Num19z5">
    <w:name w:val="WW8Num19z5"/>
    <w:rsid w:val="007D74C8"/>
  </w:style>
  <w:style w:type="character" w:customStyle="1" w:styleId="WW8Num19z6">
    <w:name w:val="WW8Num19z6"/>
    <w:rsid w:val="007D74C8"/>
  </w:style>
  <w:style w:type="character" w:customStyle="1" w:styleId="WW8Num19z7">
    <w:name w:val="WW8Num19z7"/>
    <w:rsid w:val="007D74C8"/>
  </w:style>
  <w:style w:type="character" w:customStyle="1" w:styleId="WW8Num19z8">
    <w:name w:val="WW8Num19z8"/>
    <w:rsid w:val="007D74C8"/>
  </w:style>
  <w:style w:type="character" w:customStyle="1" w:styleId="WW8Num20z0">
    <w:name w:val="WW8Num20z0"/>
    <w:rsid w:val="007D74C8"/>
    <w:rPr>
      <w:rFonts w:hint="default"/>
    </w:rPr>
  </w:style>
  <w:style w:type="character" w:customStyle="1" w:styleId="WW8Num20z1">
    <w:name w:val="WW8Num20z1"/>
    <w:rsid w:val="007D74C8"/>
  </w:style>
  <w:style w:type="character" w:customStyle="1" w:styleId="WW8Num20z2">
    <w:name w:val="WW8Num20z2"/>
    <w:rsid w:val="007D74C8"/>
  </w:style>
  <w:style w:type="character" w:customStyle="1" w:styleId="WW8Num20z3">
    <w:name w:val="WW8Num20z3"/>
    <w:rsid w:val="007D74C8"/>
  </w:style>
  <w:style w:type="character" w:customStyle="1" w:styleId="WW8Num20z4">
    <w:name w:val="WW8Num20z4"/>
    <w:rsid w:val="007D74C8"/>
  </w:style>
  <w:style w:type="character" w:customStyle="1" w:styleId="WW8Num20z5">
    <w:name w:val="WW8Num20z5"/>
    <w:rsid w:val="007D74C8"/>
  </w:style>
  <w:style w:type="character" w:customStyle="1" w:styleId="WW8Num20z6">
    <w:name w:val="WW8Num20z6"/>
    <w:rsid w:val="007D74C8"/>
  </w:style>
  <w:style w:type="character" w:customStyle="1" w:styleId="WW8Num20z7">
    <w:name w:val="WW8Num20z7"/>
    <w:rsid w:val="007D74C8"/>
  </w:style>
  <w:style w:type="character" w:customStyle="1" w:styleId="WW8Num20z8">
    <w:name w:val="WW8Num20z8"/>
    <w:rsid w:val="007D74C8"/>
  </w:style>
  <w:style w:type="character" w:customStyle="1" w:styleId="WW8Num21z0">
    <w:name w:val="WW8Num21z0"/>
    <w:rsid w:val="007D74C8"/>
  </w:style>
  <w:style w:type="character" w:customStyle="1" w:styleId="WW8Num22z0">
    <w:name w:val="WW8Num22z0"/>
    <w:rsid w:val="007D74C8"/>
    <w:rPr>
      <w:rFonts w:ascii="Times New Roman" w:hAnsi="Times New Roman" w:cs="Times New Roman"/>
      <w:b/>
      <w:sz w:val="24"/>
      <w:szCs w:val="24"/>
    </w:rPr>
  </w:style>
  <w:style w:type="character" w:customStyle="1" w:styleId="WW8Num22z1">
    <w:name w:val="WW8Num22z1"/>
    <w:rsid w:val="007D74C8"/>
  </w:style>
  <w:style w:type="character" w:customStyle="1" w:styleId="WW8Num22z2">
    <w:name w:val="WW8Num22z2"/>
    <w:rsid w:val="007D74C8"/>
  </w:style>
  <w:style w:type="character" w:customStyle="1" w:styleId="WW8Num22z3">
    <w:name w:val="WW8Num22z3"/>
    <w:rsid w:val="007D74C8"/>
  </w:style>
  <w:style w:type="character" w:customStyle="1" w:styleId="WW8Num22z4">
    <w:name w:val="WW8Num22z4"/>
    <w:rsid w:val="007D74C8"/>
  </w:style>
  <w:style w:type="character" w:customStyle="1" w:styleId="WW8Num22z5">
    <w:name w:val="WW8Num22z5"/>
    <w:rsid w:val="007D74C8"/>
  </w:style>
  <w:style w:type="character" w:customStyle="1" w:styleId="WW8Num22z6">
    <w:name w:val="WW8Num22z6"/>
    <w:rsid w:val="007D74C8"/>
  </w:style>
  <w:style w:type="character" w:customStyle="1" w:styleId="WW8Num22z7">
    <w:name w:val="WW8Num22z7"/>
    <w:rsid w:val="007D74C8"/>
  </w:style>
  <w:style w:type="character" w:customStyle="1" w:styleId="WW8Num22z8">
    <w:name w:val="WW8Num22z8"/>
    <w:rsid w:val="007D74C8"/>
  </w:style>
  <w:style w:type="character" w:customStyle="1" w:styleId="WW8Num23z0">
    <w:name w:val="WW8Num23z0"/>
    <w:rsid w:val="007D74C8"/>
  </w:style>
  <w:style w:type="character" w:customStyle="1" w:styleId="WW8Num24z0">
    <w:name w:val="WW8Num24z0"/>
    <w:rsid w:val="007D74C8"/>
  </w:style>
  <w:style w:type="character" w:customStyle="1" w:styleId="WW8Num25z0">
    <w:name w:val="WW8Num25z0"/>
    <w:rsid w:val="007D74C8"/>
  </w:style>
  <w:style w:type="character" w:customStyle="1" w:styleId="WW8Num26z0">
    <w:name w:val="WW8Num26z0"/>
    <w:rsid w:val="007D74C8"/>
  </w:style>
  <w:style w:type="character" w:customStyle="1" w:styleId="WW8Num26z1">
    <w:name w:val="WW8Num26z1"/>
    <w:rsid w:val="007D74C8"/>
  </w:style>
  <w:style w:type="character" w:customStyle="1" w:styleId="WW8Num26z2">
    <w:name w:val="WW8Num26z2"/>
    <w:rsid w:val="007D74C8"/>
  </w:style>
  <w:style w:type="character" w:customStyle="1" w:styleId="WW8Num26z3">
    <w:name w:val="WW8Num26z3"/>
    <w:rsid w:val="007D74C8"/>
  </w:style>
  <w:style w:type="character" w:customStyle="1" w:styleId="WW8Num26z4">
    <w:name w:val="WW8Num26z4"/>
    <w:rsid w:val="007D74C8"/>
  </w:style>
  <w:style w:type="character" w:customStyle="1" w:styleId="WW8Num26z5">
    <w:name w:val="WW8Num26z5"/>
    <w:rsid w:val="007D74C8"/>
  </w:style>
  <w:style w:type="character" w:customStyle="1" w:styleId="WW8Num26z6">
    <w:name w:val="WW8Num26z6"/>
    <w:rsid w:val="007D74C8"/>
  </w:style>
  <w:style w:type="character" w:customStyle="1" w:styleId="WW8Num26z7">
    <w:name w:val="WW8Num26z7"/>
    <w:rsid w:val="007D74C8"/>
  </w:style>
  <w:style w:type="character" w:customStyle="1" w:styleId="WW8Num26z8">
    <w:name w:val="WW8Num26z8"/>
    <w:rsid w:val="007D74C8"/>
  </w:style>
  <w:style w:type="character" w:customStyle="1" w:styleId="WW8Num27z0">
    <w:name w:val="WW8Num27z0"/>
    <w:rsid w:val="007D74C8"/>
  </w:style>
  <w:style w:type="character" w:customStyle="1" w:styleId="WW8Num27z1">
    <w:name w:val="WW8Num27z1"/>
    <w:rsid w:val="007D74C8"/>
    <w:rPr>
      <w:rFonts w:ascii="Courier New" w:hAnsi="Courier New" w:cs="Courier New" w:hint="default"/>
    </w:rPr>
  </w:style>
  <w:style w:type="character" w:customStyle="1" w:styleId="WW8Num27z2">
    <w:name w:val="WW8Num27z2"/>
    <w:rsid w:val="007D74C8"/>
    <w:rPr>
      <w:rFonts w:ascii="Wingdings" w:hAnsi="Wingdings" w:cs="Wingdings" w:hint="default"/>
    </w:rPr>
  </w:style>
  <w:style w:type="character" w:customStyle="1" w:styleId="WW8Num27z3">
    <w:name w:val="WW8Num27z3"/>
    <w:rsid w:val="007D74C8"/>
    <w:rPr>
      <w:rFonts w:ascii="Symbol" w:hAnsi="Symbol" w:cs="Symbol" w:hint="default"/>
    </w:rPr>
  </w:style>
  <w:style w:type="character" w:customStyle="1" w:styleId="WW8Num28z0">
    <w:name w:val="WW8Num28z0"/>
    <w:rsid w:val="007D74C8"/>
    <w:rPr>
      <w:rFonts w:ascii="Symbol" w:hAnsi="Symbol" w:cs="Symbol" w:hint="default"/>
    </w:rPr>
  </w:style>
  <w:style w:type="character" w:customStyle="1" w:styleId="WW8Num28z1">
    <w:name w:val="WW8Num28z1"/>
    <w:rsid w:val="007D74C8"/>
    <w:rPr>
      <w:rFonts w:ascii="Courier New" w:hAnsi="Courier New" w:cs="Courier New" w:hint="default"/>
    </w:rPr>
  </w:style>
  <w:style w:type="character" w:customStyle="1" w:styleId="WW8Num28z2">
    <w:name w:val="WW8Num28z2"/>
    <w:rsid w:val="007D74C8"/>
    <w:rPr>
      <w:rFonts w:ascii="Wingdings" w:hAnsi="Wingdings" w:cs="Wingdings" w:hint="default"/>
    </w:rPr>
  </w:style>
  <w:style w:type="character" w:customStyle="1" w:styleId="WW8Num29z0">
    <w:name w:val="WW8Num29z0"/>
    <w:rsid w:val="007D74C8"/>
    <w:rPr>
      <w:rFonts w:ascii="Symbol" w:eastAsia="Times New Roman" w:hAnsi="Symbol" w:cs="Times New Roman" w:hint="default"/>
    </w:rPr>
  </w:style>
  <w:style w:type="character" w:customStyle="1" w:styleId="WW8Num29z1">
    <w:name w:val="WW8Num29z1"/>
    <w:rsid w:val="007D74C8"/>
    <w:rPr>
      <w:rFonts w:ascii="Courier New" w:hAnsi="Courier New" w:cs="Courier New" w:hint="default"/>
    </w:rPr>
  </w:style>
  <w:style w:type="character" w:customStyle="1" w:styleId="WW8Num29z2">
    <w:name w:val="WW8Num29z2"/>
    <w:rsid w:val="007D74C8"/>
    <w:rPr>
      <w:rFonts w:ascii="Wingdings" w:hAnsi="Wingdings" w:cs="Wingdings" w:hint="default"/>
    </w:rPr>
  </w:style>
  <w:style w:type="character" w:customStyle="1" w:styleId="WW8Num29z3">
    <w:name w:val="WW8Num29z3"/>
    <w:rsid w:val="007D74C8"/>
    <w:rPr>
      <w:rFonts w:ascii="Symbol" w:hAnsi="Symbol" w:cs="Symbol" w:hint="default"/>
    </w:rPr>
  </w:style>
  <w:style w:type="character" w:customStyle="1" w:styleId="WW8Num30z0">
    <w:name w:val="WW8Num30z0"/>
    <w:rsid w:val="007D74C8"/>
    <w:rPr>
      <w:rFonts w:hint="default"/>
      <w:sz w:val="24"/>
      <w:szCs w:val="24"/>
    </w:rPr>
  </w:style>
  <w:style w:type="character" w:customStyle="1" w:styleId="WW8Num30z1">
    <w:name w:val="WW8Num30z1"/>
    <w:rsid w:val="007D74C8"/>
    <w:rPr>
      <w:rFonts w:ascii="Courier New" w:hAnsi="Courier New" w:cs="Courier New" w:hint="default"/>
    </w:rPr>
  </w:style>
  <w:style w:type="character" w:customStyle="1" w:styleId="WW8Num30z2">
    <w:name w:val="WW8Num30z2"/>
    <w:rsid w:val="007D74C8"/>
    <w:rPr>
      <w:rFonts w:ascii="Wingdings" w:hAnsi="Wingdings" w:cs="Wingdings" w:hint="default"/>
    </w:rPr>
  </w:style>
  <w:style w:type="character" w:customStyle="1" w:styleId="WW8Num30z3">
    <w:name w:val="WW8Num30z3"/>
    <w:rsid w:val="007D74C8"/>
    <w:rPr>
      <w:rFonts w:ascii="Symbol" w:hAnsi="Symbol" w:cs="Symbol" w:hint="default"/>
    </w:rPr>
  </w:style>
  <w:style w:type="character" w:customStyle="1" w:styleId="WW8Num31z0">
    <w:name w:val="WW8Num31z0"/>
    <w:rsid w:val="007D74C8"/>
    <w:rPr>
      <w:rFonts w:ascii="Symbol" w:hAnsi="Symbol" w:cs="Symbol" w:hint="default"/>
    </w:rPr>
  </w:style>
  <w:style w:type="character" w:customStyle="1" w:styleId="WW8Num31z1">
    <w:name w:val="WW8Num31z1"/>
    <w:rsid w:val="007D74C8"/>
  </w:style>
  <w:style w:type="character" w:customStyle="1" w:styleId="WW8Num31z2">
    <w:name w:val="WW8Num31z2"/>
    <w:rsid w:val="007D74C8"/>
  </w:style>
  <w:style w:type="character" w:customStyle="1" w:styleId="WW8Num31z3">
    <w:name w:val="WW8Num31z3"/>
    <w:rsid w:val="007D74C8"/>
  </w:style>
  <w:style w:type="character" w:customStyle="1" w:styleId="WW8Num31z4">
    <w:name w:val="WW8Num31z4"/>
    <w:rsid w:val="007D74C8"/>
  </w:style>
  <w:style w:type="character" w:customStyle="1" w:styleId="WW8Num31z5">
    <w:name w:val="WW8Num31z5"/>
    <w:rsid w:val="007D74C8"/>
  </w:style>
  <w:style w:type="character" w:customStyle="1" w:styleId="WW8Num31z6">
    <w:name w:val="WW8Num31z6"/>
    <w:rsid w:val="007D74C8"/>
  </w:style>
  <w:style w:type="character" w:customStyle="1" w:styleId="WW8Num31z7">
    <w:name w:val="WW8Num31z7"/>
    <w:rsid w:val="007D74C8"/>
  </w:style>
  <w:style w:type="character" w:customStyle="1" w:styleId="WW8Num31z8">
    <w:name w:val="WW8Num31z8"/>
    <w:rsid w:val="007D74C8"/>
  </w:style>
  <w:style w:type="character" w:customStyle="1" w:styleId="WW8Num32z0">
    <w:name w:val="WW8Num32z0"/>
    <w:rsid w:val="007D74C8"/>
    <w:rPr>
      <w:rFonts w:hint="default"/>
      <w:sz w:val="24"/>
      <w:szCs w:val="24"/>
    </w:rPr>
  </w:style>
  <w:style w:type="character" w:customStyle="1" w:styleId="WW8Num32z1">
    <w:name w:val="WW8Num32z1"/>
    <w:rsid w:val="007D74C8"/>
    <w:rPr>
      <w:rFonts w:ascii="Courier New" w:hAnsi="Courier New" w:cs="Courier New" w:hint="default"/>
    </w:rPr>
  </w:style>
  <w:style w:type="character" w:customStyle="1" w:styleId="WW8Num32z2">
    <w:name w:val="WW8Num32z2"/>
    <w:rsid w:val="007D74C8"/>
    <w:rPr>
      <w:rFonts w:ascii="Wingdings" w:hAnsi="Wingdings" w:cs="Wingdings" w:hint="default"/>
    </w:rPr>
  </w:style>
  <w:style w:type="character" w:customStyle="1" w:styleId="WW8Num32z3">
    <w:name w:val="WW8Num32z3"/>
    <w:rsid w:val="007D74C8"/>
    <w:rPr>
      <w:rFonts w:ascii="Symbol" w:hAnsi="Symbol" w:cs="Symbol" w:hint="default"/>
    </w:rPr>
  </w:style>
  <w:style w:type="character" w:customStyle="1" w:styleId="WW8Num33z0">
    <w:name w:val="WW8Num33z0"/>
    <w:rsid w:val="007D74C8"/>
    <w:rPr>
      <w:rFonts w:hint="default"/>
    </w:rPr>
  </w:style>
  <w:style w:type="character" w:customStyle="1" w:styleId="WW8Num33z1">
    <w:name w:val="WW8Num33z1"/>
    <w:rsid w:val="007D74C8"/>
  </w:style>
  <w:style w:type="character" w:customStyle="1" w:styleId="WW8Num33z2">
    <w:name w:val="WW8Num33z2"/>
    <w:rsid w:val="007D74C8"/>
  </w:style>
  <w:style w:type="character" w:customStyle="1" w:styleId="WW8Num33z3">
    <w:name w:val="WW8Num33z3"/>
    <w:rsid w:val="007D74C8"/>
  </w:style>
  <w:style w:type="character" w:customStyle="1" w:styleId="WW8Num33z4">
    <w:name w:val="WW8Num33z4"/>
    <w:rsid w:val="007D74C8"/>
  </w:style>
  <w:style w:type="character" w:customStyle="1" w:styleId="WW8Num33z5">
    <w:name w:val="WW8Num33z5"/>
    <w:rsid w:val="007D74C8"/>
  </w:style>
  <w:style w:type="character" w:customStyle="1" w:styleId="WW8Num33z6">
    <w:name w:val="WW8Num33z6"/>
    <w:rsid w:val="007D74C8"/>
  </w:style>
  <w:style w:type="character" w:customStyle="1" w:styleId="WW8Num33z7">
    <w:name w:val="WW8Num33z7"/>
    <w:rsid w:val="007D74C8"/>
  </w:style>
  <w:style w:type="character" w:customStyle="1" w:styleId="WW8Num33z8">
    <w:name w:val="WW8Num33z8"/>
    <w:rsid w:val="007D74C8"/>
  </w:style>
  <w:style w:type="character" w:customStyle="1" w:styleId="WW8Num34z0">
    <w:name w:val="WW8Num34z0"/>
    <w:rsid w:val="007D74C8"/>
  </w:style>
  <w:style w:type="character" w:customStyle="1" w:styleId="WW8Num35z0">
    <w:name w:val="WW8Num35z0"/>
    <w:rsid w:val="007D74C8"/>
    <w:rPr>
      <w:rFonts w:ascii="Symbol" w:hAnsi="Symbol" w:cs="Symbol" w:hint="default"/>
    </w:rPr>
  </w:style>
  <w:style w:type="character" w:customStyle="1" w:styleId="WW8Num35z1">
    <w:name w:val="WW8Num35z1"/>
    <w:rsid w:val="007D74C8"/>
    <w:rPr>
      <w:rFonts w:ascii="Courier New" w:hAnsi="Courier New" w:cs="Courier New" w:hint="default"/>
    </w:rPr>
  </w:style>
  <w:style w:type="character" w:customStyle="1" w:styleId="WW8Num35z2">
    <w:name w:val="WW8Num35z2"/>
    <w:rsid w:val="007D74C8"/>
    <w:rPr>
      <w:rFonts w:ascii="Wingdings" w:hAnsi="Wingdings" w:cs="Wingdings" w:hint="default"/>
    </w:rPr>
  </w:style>
  <w:style w:type="character" w:customStyle="1" w:styleId="WW8Num36z0">
    <w:name w:val="WW8Num36z0"/>
    <w:rsid w:val="007D74C8"/>
    <w:rPr>
      <w:rFonts w:ascii="Symbol" w:hAnsi="Symbol" w:cs="Symbol" w:hint="default"/>
      <w:color w:val="auto"/>
      <w:sz w:val="24"/>
      <w:szCs w:val="24"/>
    </w:rPr>
  </w:style>
  <w:style w:type="character" w:customStyle="1" w:styleId="WW8Num36z1">
    <w:name w:val="WW8Num36z1"/>
    <w:rsid w:val="007D74C8"/>
  </w:style>
  <w:style w:type="character" w:customStyle="1" w:styleId="WW8Num36z2">
    <w:name w:val="WW8Num36z2"/>
    <w:rsid w:val="007D74C8"/>
  </w:style>
  <w:style w:type="character" w:customStyle="1" w:styleId="WW8Num36z3">
    <w:name w:val="WW8Num36z3"/>
    <w:rsid w:val="007D74C8"/>
  </w:style>
  <w:style w:type="character" w:customStyle="1" w:styleId="WW8Num36z4">
    <w:name w:val="WW8Num36z4"/>
    <w:rsid w:val="007D74C8"/>
  </w:style>
  <w:style w:type="character" w:customStyle="1" w:styleId="WW8Num36z5">
    <w:name w:val="WW8Num36z5"/>
    <w:rsid w:val="007D74C8"/>
  </w:style>
  <w:style w:type="character" w:customStyle="1" w:styleId="WW8Num36z6">
    <w:name w:val="WW8Num36z6"/>
    <w:rsid w:val="007D74C8"/>
  </w:style>
  <w:style w:type="character" w:customStyle="1" w:styleId="WW8Num36z7">
    <w:name w:val="WW8Num36z7"/>
    <w:rsid w:val="007D74C8"/>
  </w:style>
  <w:style w:type="character" w:customStyle="1" w:styleId="WW8Num36z8">
    <w:name w:val="WW8Num36z8"/>
    <w:rsid w:val="007D74C8"/>
  </w:style>
  <w:style w:type="character" w:customStyle="1" w:styleId="WW8Num37z0">
    <w:name w:val="WW8Num37z0"/>
    <w:rsid w:val="007D74C8"/>
  </w:style>
  <w:style w:type="character" w:customStyle="1" w:styleId="WW8Num37z1">
    <w:name w:val="WW8Num37z1"/>
    <w:rsid w:val="007D74C8"/>
    <w:rPr>
      <w:rFonts w:ascii="Courier New" w:hAnsi="Courier New" w:cs="Courier New" w:hint="default"/>
    </w:rPr>
  </w:style>
  <w:style w:type="character" w:customStyle="1" w:styleId="WW8Num37z2">
    <w:name w:val="WW8Num37z2"/>
    <w:rsid w:val="007D74C8"/>
    <w:rPr>
      <w:rFonts w:ascii="Wingdings" w:hAnsi="Wingdings" w:cs="Wingdings" w:hint="default"/>
    </w:rPr>
  </w:style>
  <w:style w:type="character" w:customStyle="1" w:styleId="WW8Num37z3">
    <w:name w:val="WW8Num37z3"/>
    <w:rsid w:val="007D74C8"/>
    <w:rPr>
      <w:rFonts w:ascii="Symbol" w:hAnsi="Symbol" w:cs="Symbol" w:hint="default"/>
    </w:rPr>
  </w:style>
  <w:style w:type="character" w:customStyle="1" w:styleId="WW8Num38z0">
    <w:name w:val="WW8Num38z0"/>
    <w:rsid w:val="007D74C8"/>
    <w:rPr>
      <w:rFonts w:ascii="Symbol" w:hAnsi="Symbol" w:cs="Symbol" w:hint="default"/>
    </w:rPr>
  </w:style>
  <w:style w:type="character" w:customStyle="1" w:styleId="WW8Num38z1">
    <w:name w:val="WW8Num38z1"/>
    <w:rsid w:val="007D74C8"/>
    <w:rPr>
      <w:rFonts w:ascii="Courier New" w:hAnsi="Courier New" w:cs="Courier New" w:hint="default"/>
    </w:rPr>
  </w:style>
  <w:style w:type="character" w:customStyle="1" w:styleId="WW8Num38z2">
    <w:name w:val="WW8Num38z2"/>
    <w:rsid w:val="007D74C8"/>
    <w:rPr>
      <w:rFonts w:ascii="Wingdings" w:hAnsi="Wingdings" w:cs="Wingdings" w:hint="default"/>
    </w:rPr>
  </w:style>
  <w:style w:type="character" w:customStyle="1" w:styleId="WW8Num39z0">
    <w:name w:val="WW8Num39z0"/>
    <w:rsid w:val="007D74C8"/>
    <w:rPr>
      <w:rFonts w:ascii="Symbol" w:hAnsi="Symbol" w:cs="Symbol" w:hint="default"/>
    </w:rPr>
  </w:style>
  <w:style w:type="character" w:customStyle="1" w:styleId="WW8Num39z1">
    <w:name w:val="WW8Num39z1"/>
    <w:rsid w:val="007D74C8"/>
    <w:rPr>
      <w:rFonts w:ascii="Courier New" w:hAnsi="Courier New" w:cs="Courier New" w:hint="default"/>
    </w:rPr>
  </w:style>
  <w:style w:type="character" w:customStyle="1" w:styleId="WW8Num39z2">
    <w:name w:val="WW8Num39z2"/>
    <w:rsid w:val="007D74C8"/>
    <w:rPr>
      <w:rFonts w:ascii="Wingdings" w:hAnsi="Wingdings" w:cs="Wingdings" w:hint="default"/>
    </w:rPr>
  </w:style>
  <w:style w:type="character" w:customStyle="1" w:styleId="WW8NumSt34z0">
    <w:name w:val="WW8NumSt34z0"/>
    <w:rsid w:val="007D74C8"/>
    <w:rPr>
      <w:rFonts w:ascii="Times New Roman" w:hAnsi="Times New Roman" w:cs="Times New Roman" w:hint="default"/>
    </w:rPr>
  </w:style>
  <w:style w:type="character" w:customStyle="1" w:styleId="WW8NumSt39z0">
    <w:name w:val="WW8NumSt39z0"/>
    <w:rsid w:val="007D74C8"/>
    <w:rPr>
      <w:rFonts w:ascii="Microsoft Sans Serif" w:hAnsi="Microsoft Sans Serif" w:cs="Microsoft Sans Serif" w:hint="default"/>
    </w:rPr>
  </w:style>
  <w:style w:type="character" w:customStyle="1" w:styleId="WW8NumSt40z0">
    <w:name w:val="WW8NumSt40z0"/>
    <w:rsid w:val="007D74C8"/>
    <w:rPr>
      <w:rFonts w:ascii="Microsoft Sans Serif" w:hAnsi="Microsoft Sans Serif" w:cs="Microsoft Sans Serif" w:hint="default"/>
    </w:rPr>
  </w:style>
  <w:style w:type="character" w:customStyle="1" w:styleId="WW8NumSt41z0">
    <w:name w:val="WW8NumSt41z0"/>
    <w:rsid w:val="007D74C8"/>
    <w:rPr>
      <w:rFonts w:ascii="Microsoft Sans Serif" w:hAnsi="Microsoft Sans Serif" w:cs="Microsoft Sans Serif" w:hint="default"/>
    </w:rPr>
  </w:style>
  <w:style w:type="character" w:customStyle="1" w:styleId="WW8NumSt42z0">
    <w:name w:val="WW8NumSt42z0"/>
    <w:rsid w:val="007D74C8"/>
    <w:rPr>
      <w:rFonts w:ascii="Microsoft Sans Serif" w:hAnsi="Microsoft Sans Serif" w:cs="Microsoft Sans Serif" w:hint="default"/>
    </w:rPr>
  </w:style>
  <w:style w:type="character" w:customStyle="1" w:styleId="WW8NumSt43z0">
    <w:name w:val="WW8NumSt43z0"/>
    <w:rsid w:val="007D74C8"/>
    <w:rPr>
      <w:rFonts w:ascii="Century Schoolbook" w:hAnsi="Century Schoolbook" w:cs="Century Schoolbook" w:hint="default"/>
    </w:rPr>
  </w:style>
  <w:style w:type="character" w:customStyle="1" w:styleId="WW8NumSt44z0">
    <w:name w:val="WW8NumSt44z0"/>
    <w:rsid w:val="007D74C8"/>
    <w:rPr>
      <w:rFonts w:ascii="Century Schoolbook" w:hAnsi="Century Schoolbook" w:cs="Century Schoolbook" w:hint="default"/>
    </w:rPr>
  </w:style>
  <w:style w:type="character" w:customStyle="1" w:styleId="WW8NumSt45z0">
    <w:name w:val="WW8NumSt45z0"/>
    <w:rsid w:val="007D74C8"/>
    <w:rPr>
      <w:rFonts w:ascii="Microsoft Sans Serif" w:hAnsi="Microsoft Sans Serif" w:cs="Microsoft Sans Serif" w:hint="default"/>
    </w:rPr>
  </w:style>
  <w:style w:type="character" w:customStyle="1" w:styleId="WW8NumSt46z0">
    <w:name w:val="WW8NumSt46z0"/>
    <w:rsid w:val="007D74C8"/>
    <w:rPr>
      <w:rFonts w:ascii="Century Schoolbook" w:hAnsi="Century Schoolbook" w:cs="Century Schoolbook" w:hint="default"/>
    </w:rPr>
  </w:style>
  <w:style w:type="character" w:customStyle="1" w:styleId="WW8NumSt47z0">
    <w:name w:val="WW8NumSt47z0"/>
    <w:rsid w:val="007D74C8"/>
    <w:rPr>
      <w:rFonts w:ascii="Century Schoolbook" w:hAnsi="Century Schoolbook" w:cs="Century Schoolbook" w:hint="default"/>
    </w:rPr>
  </w:style>
  <w:style w:type="character" w:customStyle="1" w:styleId="12">
    <w:name w:val="Основной шрифт абзаца1"/>
    <w:rsid w:val="007D74C8"/>
  </w:style>
  <w:style w:type="character" w:styleId="a3">
    <w:name w:val="Hyperlink"/>
    <w:uiPriority w:val="99"/>
    <w:rsid w:val="007D74C8"/>
    <w:rPr>
      <w:color w:val="0000FF"/>
      <w:u w:val="single"/>
    </w:rPr>
  </w:style>
  <w:style w:type="character" w:customStyle="1" w:styleId="a4">
    <w:name w:val="Основной текст Знак"/>
    <w:rsid w:val="007D74C8"/>
    <w:rPr>
      <w:lang w:val="ru-RU" w:eastAsia="ar-SA" w:bidi="ar-SA"/>
    </w:rPr>
  </w:style>
  <w:style w:type="character" w:customStyle="1" w:styleId="a5">
    <w:name w:val="Основной текст с отступом Знак"/>
    <w:rsid w:val="007D74C8"/>
    <w:rPr>
      <w:lang w:val="ru-RU" w:eastAsia="ar-SA" w:bidi="ar-SA"/>
    </w:rPr>
  </w:style>
  <w:style w:type="character" w:customStyle="1" w:styleId="21">
    <w:name w:val="Основной текст с отступом 2 Знак"/>
    <w:rsid w:val="007D74C8"/>
    <w:rPr>
      <w:lang w:val="ru-RU" w:eastAsia="ar-SA" w:bidi="ar-SA"/>
    </w:rPr>
  </w:style>
  <w:style w:type="character" w:customStyle="1" w:styleId="a6">
    <w:name w:val="Текст сноски Знак"/>
    <w:rsid w:val="007D74C8"/>
    <w:rPr>
      <w:rFonts w:eastAsia="Calibri"/>
      <w:lang w:val="ru-RU" w:eastAsia="ar-SA" w:bidi="ar-SA"/>
    </w:rPr>
  </w:style>
  <w:style w:type="character" w:styleId="a7">
    <w:name w:val="page number"/>
    <w:basedOn w:val="12"/>
    <w:rsid w:val="007D74C8"/>
  </w:style>
  <w:style w:type="character" w:customStyle="1" w:styleId="a8">
    <w:name w:val="Текст Знак"/>
    <w:rsid w:val="007D74C8"/>
    <w:rPr>
      <w:rFonts w:ascii="Courier New" w:eastAsia="Times New Roman" w:hAnsi="Courier New" w:cs="Courier New"/>
    </w:rPr>
  </w:style>
  <w:style w:type="character" w:customStyle="1" w:styleId="31">
    <w:name w:val="Основной текст с отступом 3 Знак"/>
    <w:rsid w:val="007D74C8"/>
    <w:rPr>
      <w:rFonts w:eastAsia="Times New Roman"/>
      <w:sz w:val="16"/>
      <w:szCs w:val="16"/>
    </w:rPr>
  </w:style>
  <w:style w:type="character" w:customStyle="1" w:styleId="a9">
    <w:name w:val="Текст выноски Знак"/>
    <w:rsid w:val="007D74C8"/>
    <w:rPr>
      <w:rFonts w:ascii="Tahoma" w:eastAsia="Times New Roman" w:hAnsi="Tahoma" w:cs="Tahoma"/>
      <w:sz w:val="16"/>
      <w:szCs w:val="16"/>
    </w:rPr>
  </w:style>
  <w:style w:type="character" w:customStyle="1" w:styleId="aa">
    <w:name w:val="Верхний колонтитул Знак"/>
    <w:uiPriority w:val="99"/>
    <w:rsid w:val="007D74C8"/>
    <w:rPr>
      <w:rFonts w:eastAsia="Times New Roman"/>
      <w:sz w:val="28"/>
      <w:szCs w:val="24"/>
    </w:rPr>
  </w:style>
  <w:style w:type="character" w:customStyle="1" w:styleId="ab">
    <w:name w:val="Нижний колонтитул Знак"/>
    <w:uiPriority w:val="99"/>
    <w:rsid w:val="007D74C8"/>
    <w:rPr>
      <w:rFonts w:eastAsia="Times New Roman"/>
      <w:sz w:val="24"/>
      <w:szCs w:val="24"/>
    </w:rPr>
  </w:style>
  <w:style w:type="character" w:customStyle="1" w:styleId="ac">
    <w:name w:val="Символ сноски"/>
    <w:rsid w:val="007D74C8"/>
    <w:rPr>
      <w:vertAlign w:val="superscript"/>
    </w:rPr>
  </w:style>
  <w:style w:type="character" w:customStyle="1" w:styleId="13">
    <w:name w:val="Знак примечания1"/>
    <w:rsid w:val="007D74C8"/>
    <w:rPr>
      <w:sz w:val="16"/>
      <w:szCs w:val="16"/>
    </w:rPr>
  </w:style>
  <w:style w:type="character" w:customStyle="1" w:styleId="ad">
    <w:name w:val="Текст примечания Знак"/>
    <w:rsid w:val="007D74C8"/>
    <w:rPr>
      <w:rFonts w:eastAsia="Times New Roman"/>
    </w:rPr>
  </w:style>
  <w:style w:type="character" w:customStyle="1" w:styleId="HTML">
    <w:name w:val="Стандартный HTML Знак"/>
    <w:rsid w:val="007D74C8"/>
    <w:rPr>
      <w:rFonts w:ascii="Courier New" w:eastAsia="Times New Roman" w:hAnsi="Courier New" w:cs="Courier New"/>
    </w:rPr>
  </w:style>
  <w:style w:type="character" w:customStyle="1" w:styleId="FontStyle19">
    <w:name w:val="Font Style19"/>
    <w:rsid w:val="007D74C8"/>
    <w:rPr>
      <w:rFonts w:ascii="Times New Roman" w:hAnsi="Times New Roman" w:cs="Times New Roman"/>
      <w:color w:val="000000"/>
      <w:sz w:val="18"/>
      <w:szCs w:val="18"/>
    </w:rPr>
  </w:style>
  <w:style w:type="character" w:customStyle="1" w:styleId="FontStyle207">
    <w:name w:val="Font Style207"/>
    <w:rsid w:val="007D74C8"/>
    <w:rPr>
      <w:rFonts w:ascii="Century Schoolbook" w:hAnsi="Century Schoolbook" w:cs="Century Schoolbook"/>
      <w:sz w:val="18"/>
      <w:szCs w:val="18"/>
    </w:rPr>
  </w:style>
  <w:style w:type="character" w:customStyle="1" w:styleId="FontStyle227">
    <w:name w:val="Font Style227"/>
    <w:rsid w:val="007D74C8"/>
    <w:rPr>
      <w:rFonts w:ascii="Microsoft Sans Serif" w:hAnsi="Microsoft Sans Serif" w:cs="Microsoft Sans Serif"/>
      <w:b/>
      <w:bCs/>
      <w:sz w:val="20"/>
      <w:szCs w:val="20"/>
    </w:rPr>
  </w:style>
  <w:style w:type="character" w:customStyle="1" w:styleId="FontStyle252">
    <w:name w:val="Font Style252"/>
    <w:rsid w:val="007D74C8"/>
    <w:rPr>
      <w:rFonts w:ascii="Century Schoolbook" w:hAnsi="Century Schoolbook" w:cs="Century Schoolbook"/>
      <w:b/>
      <w:bCs/>
      <w:sz w:val="14"/>
      <w:szCs w:val="14"/>
    </w:rPr>
  </w:style>
  <w:style w:type="character" w:customStyle="1" w:styleId="FontStyle253">
    <w:name w:val="Font Style253"/>
    <w:rsid w:val="007D74C8"/>
    <w:rPr>
      <w:rFonts w:ascii="Microsoft Sans Serif" w:hAnsi="Microsoft Sans Serif" w:cs="Microsoft Sans Serif"/>
      <w:sz w:val="18"/>
      <w:szCs w:val="18"/>
    </w:rPr>
  </w:style>
  <w:style w:type="character" w:customStyle="1" w:styleId="FontStyle217">
    <w:name w:val="Font Style217"/>
    <w:rsid w:val="007D74C8"/>
    <w:rPr>
      <w:rFonts w:ascii="Microsoft Sans Serif" w:hAnsi="Microsoft Sans Serif" w:cs="Microsoft Sans Serif"/>
      <w:sz w:val="14"/>
      <w:szCs w:val="14"/>
    </w:rPr>
  </w:style>
  <w:style w:type="character" w:customStyle="1" w:styleId="FontStyle263">
    <w:name w:val="Font Style263"/>
    <w:rsid w:val="007D74C8"/>
    <w:rPr>
      <w:rFonts w:ascii="Century Schoolbook" w:hAnsi="Century Schoolbook" w:cs="Century Schoolbook"/>
      <w:sz w:val="20"/>
      <w:szCs w:val="20"/>
    </w:rPr>
  </w:style>
  <w:style w:type="character" w:customStyle="1" w:styleId="FontStyle245">
    <w:name w:val="Font Style245"/>
    <w:rsid w:val="007D74C8"/>
    <w:rPr>
      <w:rFonts w:ascii="Microsoft Sans Serif" w:hAnsi="Microsoft Sans Serif" w:cs="Microsoft Sans Serif"/>
      <w:i/>
      <w:iCs/>
      <w:spacing w:val="10"/>
      <w:sz w:val="14"/>
      <w:szCs w:val="14"/>
    </w:rPr>
  </w:style>
  <w:style w:type="character" w:customStyle="1" w:styleId="FontStyle251">
    <w:name w:val="Font Style251"/>
    <w:rsid w:val="007D74C8"/>
    <w:rPr>
      <w:rFonts w:ascii="Microsoft Sans Serif" w:hAnsi="Microsoft Sans Serif" w:cs="Microsoft Sans Serif"/>
      <w:b/>
      <w:bCs/>
      <w:sz w:val="10"/>
      <w:szCs w:val="10"/>
    </w:rPr>
  </w:style>
  <w:style w:type="character" w:customStyle="1" w:styleId="FontStyle202">
    <w:name w:val="Font Style202"/>
    <w:rsid w:val="007D74C8"/>
    <w:rPr>
      <w:rFonts w:ascii="Century Schoolbook" w:hAnsi="Century Schoolbook" w:cs="Century Schoolbook"/>
      <w:b/>
      <w:bCs/>
      <w:sz w:val="20"/>
      <w:szCs w:val="20"/>
    </w:rPr>
  </w:style>
  <w:style w:type="character" w:customStyle="1" w:styleId="FontStyle209">
    <w:name w:val="Font Style209"/>
    <w:rsid w:val="007D74C8"/>
    <w:rPr>
      <w:rFonts w:ascii="Microsoft Sans Serif" w:hAnsi="Microsoft Sans Serif" w:cs="Microsoft Sans Serif"/>
      <w:b/>
      <w:bCs/>
      <w:sz w:val="26"/>
      <w:szCs w:val="26"/>
    </w:rPr>
  </w:style>
  <w:style w:type="character" w:customStyle="1" w:styleId="FontStyle211">
    <w:name w:val="Font Style211"/>
    <w:rsid w:val="007D74C8"/>
    <w:rPr>
      <w:rFonts w:ascii="Microsoft Sans Serif" w:hAnsi="Microsoft Sans Serif" w:cs="Microsoft Sans Serif"/>
      <w:b/>
      <w:bCs/>
      <w:sz w:val="22"/>
      <w:szCs w:val="22"/>
    </w:rPr>
  </w:style>
  <w:style w:type="character" w:customStyle="1" w:styleId="FontStyle264">
    <w:name w:val="Font Style264"/>
    <w:rsid w:val="007D74C8"/>
    <w:rPr>
      <w:rFonts w:ascii="Franklin Gothic Medium" w:hAnsi="Franklin Gothic Medium" w:cs="Franklin Gothic Medium" w:hint="default"/>
      <w:sz w:val="24"/>
      <w:szCs w:val="24"/>
    </w:rPr>
  </w:style>
  <w:style w:type="character" w:customStyle="1" w:styleId="FontStyle216">
    <w:name w:val="Font Style216"/>
    <w:rsid w:val="007D74C8"/>
    <w:rPr>
      <w:rFonts w:ascii="Microsoft Sans Serif" w:hAnsi="Microsoft Sans Serif" w:cs="Microsoft Sans Serif"/>
      <w:b/>
      <w:bCs/>
      <w:sz w:val="14"/>
      <w:szCs w:val="14"/>
    </w:rPr>
  </w:style>
  <w:style w:type="character" w:customStyle="1" w:styleId="FontStyle204">
    <w:name w:val="Font Style204"/>
    <w:rsid w:val="007D74C8"/>
    <w:rPr>
      <w:rFonts w:ascii="Century Schoolbook" w:hAnsi="Century Schoolbook" w:cs="Century Schoolbook"/>
      <w:b/>
      <w:bCs/>
      <w:smallCaps/>
      <w:sz w:val="16"/>
      <w:szCs w:val="16"/>
    </w:rPr>
  </w:style>
  <w:style w:type="character" w:customStyle="1" w:styleId="FontStyle250">
    <w:name w:val="Font Style250"/>
    <w:rsid w:val="007D74C8"/>
    <w:rPr>
      <w:rFonts w:ascii="Franklin Gothic Medium" w:hAnsi="Franklin Gothic Medium" w:cs="Franklin Gothic Medium"/>
      <w:i/>
      <w:iCs/>
      <w:sz w:val="14"/>
      <w:szCs w:val="14"/>
    </w:rPr>
  </w:style>
  <w:style w:type="character" w:customStyle="1" w:styleId="FontStyle208">
    <w:name w:val="Font Style208"/>
    <w:rsid w:val="007D74C8"/>
    <w:rPr>
      <w:rFonts w:ascii="MS Reference Sans Serif" w:hAnsi="MS Reference Sans Serif" w:cs="MS Reference Sans Serif"/>
      <w:b/>
      <w:bCs/>
      <w:smallCaps/>
      <w:sz w:val="12"/>
      <w:szCs w:val="12"/>
    </w:rPr>
  </w:style>
  <w:style w:type="character" w:customStyle="1" w:styleId="FontStyle234">
    <w:name w:val="Font Style234"/>
    <w:rsid w:val="007D74C8"/>
    <w:rPr>
      <w:rFonts w:ascii="Bookman Old Style" w:hAnsi="Bookman Old Style" w:cs="Bookman Old Style"/>
      <w:sz w:val="16"/>
      <w:szCs w:val="16"/>
    </w:rPr>
  </w:style>
  <w:style w:type="character" w:customStyle="1" w:styleId="FontStyle265">
    <w:name w:val="Font Style265"/>
    <w:rsid w:val="007D74C8"/>
    <w:rPr>
      <w:rFonts w:ascii="Century Schoolbook" w:hAnsi="Century Schoolbook" w:cs="Century Schoolbook"/>
      <w:spacing w:val="-20"/>
      <w:sz w:val="18"/>
      <w:szCs w:val="18"/>
    </w:rPr>
  </w:style>
  <w:style w:type="character" w:customStyle="1" w:styleId="FontStyle203">
    <w:name w:val="Font Style203"/>
    <w:rsid w:val="007D74C8"/>
    <w:rPr>
      <w:rFonts w:ascii="Century Schoolbook" w:hAnsi="Century Schoolbook" w:cs="Century Schoolbook"/>
      <w:b/>
      <w:bCs/>
      <w:spacing w:val="-10"/>
      <w:sz w:val="16"/>
      <w:szCs w:val="16"/>
    </w:rPr>
  </w:style>
  <w:style w:type="character" w:customStyle="1" w:styleId="FontStyle244">
    <w:name w:val="Font Style244"/>
    <w:rsid w:val="007D74C8"/>
    <w:rPr>
      <w:rFonts w:ascii="Tahoma" w:hAnsi="Tahoma" w:cs="Tahoma"/>
      <w:i/>
      <w:iCs/>
      <w:spacing w:val="10"/>
      <w:sz w:val="18"/>
      <w:szCs w:val="18"/>
    </w:rPr>
  </w:style>
  <w:style w:type="character" w:customStyle="1" w:styleId="FontStyle256">
    <w:name w:val="Font Style256"/>
    <w:rsid w:val="007D74C8"/>
    <w:rPr>
      <w:rFonts w:ascii="Microsoft Sans Serif" w:hAnsi="Microsoft Sans Serif" w:cs="Microsoft Sans Serif"/>
      <w:b/>
      <w:bCs/>
      <w:smallCaps/>
      <w:sz w:val="16"/>
      <w:szCs w:val="16"/>
    </w:rPr>
  </w:style>
  <w:style w:type="character" w:customStyle="1" w:styleId="FontStyle261">
    <w:name w:val="Font Style261"/>
    <w:rsid w:val="007D74C8"/>
    <w:rPr>
      <w:rFonts w:ascii="Microsoft Sans Serif" w:hAnsi="Microsoft Sans Serif" w:cs="Microsoft Sans Serif"/>
      <w:b/>
      <w:bCs/>
      <w:i/>
      <w:iCs/>
      <w:sz w:val="14"/>
      <w:szCs w:val="14"/>
    </w:rPr>
  </w:style>
  <w:style w:type="character" w:customStyle="1" w:styleId="FontStyle249">
    <w:name w:val="Font Style249"/>
    <w:rsid w:val="007D74C8"/>
    <w:rPr>
      <w:rFonts w:ascii="MS Reference Sans Serif" w:hAnsi="MS Reference Sans Serif" w:cs="MS Reference Sans Serif"/>
      <w:i/>
      <w:iCs/>
      <w:sz w:val="18"/>
      <w:szCs w:val="18"/>
    </w:rPr>
  </w:style>
  <w:style w:type="character" w:customStyle="1" w:styleId="FontStyle267">
    <w:name w:val="Font Style267"/>
    <w:rsid w:val="007D74C8"/>
    <w:rPr>
      <w:rFonts w:ascii="Franklin Gothic Medium" w:hAnsi="Franklin Gothic Medium" w:cs="Franklin Gothic Medium"/>
      <w:sz w:val="20"/>
      <w:szCs w:val="20"/>
    </w:rPr>
  </w:style>
  <w:style w:type="character" w:customStyle="1" w:styleId="FontStyle269">
    <w:name w:val="Font Style269"/>
    <w:rsid w:val="007D74C8"/>
    <w:rPr>
      <w:rFonts w:ascii="Century Schoolbook" w:hAnsi="Century Schoolbook" w:cs="Century Schoolbook"/>
      <w:i/>
      <w:iCs/>
      <w:spacing w:val="-10"/>
      <w:sz w:val="22"/>
      <w:szCs w:val="22"/>
    </w:rPr>
  </w:style>
  <w:style w:type="character" w:customStyle="1" w:styleId="FontStyle270">
    <w:name w:val="Font Style270"/>
    <w:rsid w:val="007D74C8"/>
    <w:rPr>
      <w:rFonts w:ascii="Microsoft Sans Serif" w:hAnsi="Microsoft Sans Serif" w:cs="Microsoft Sans Serif"/>
      <w:spacing w:val="-10"/>
      <w:sz w:val="46"/>
      <w:szCs w:val="46"/>
    </w:rPr>
  </w:style>
  <w:style w:type="character" w:customStyle="1" w:styleId="FontStyle201">
    <w:name w:val="Font Style201"/>
    <w:rsid w:val="007D74C8"/>
    <w:rPr>
      <w:rFonts w:ascii="Century Schoolbook" w:hAnsi="Century Schoolbook" w:cs="Century Schoolbook"/>
      <w:b/>
      <w:bCs/>
      <w:i/>
      <w:iCs/>
      <w:sz w:val="18"/>
      <w:szCs w:val="18"/>
    </w:rPr>
  </w:style>
  <w:style w:type="character" w:customStyle="1" w:styleId="FontStyle290">
    <w:name w:val="Font Style290"/>
    <w:rsid w:val="007D74C8"/>
    <w:rPr>
      <w:rFonts w:ascii="Century Schoolbook" w:hAnsi="Century Schoolbook" w:cs="Century Schoolbook"/>
      <w:i/>
      <w:iCs/>
      <w:sz w:val="18"/>
      <w:szCs w:val="18"/>
    </w:rPr>
  </w:style>
  <w:style w:type="character" w:customStyle="1" w:styleId="FontStyle308">
    <w:name w:val="Font Style308"/>
    <w:rsid w:val="007D74C8"/>
    <w:rPr>
      <w:rFonts w:ascii="Century Schoolbook" w:hAnsi="Century Schoolbook" w:cs="Century Schoolbook"/>
      <w:i/>
      <w:iCs/>
      <w:spacing w:val="-20"/>
      <w:sz w:val="20"/>
      <w:szCs w:val="20"/>
    </w:rPr>
  </w:style>
  <w:style w:type="character" w:customStyle="1" w:styleId="FontStyle292">
    <w:name w:val="Font Style292"/>
    <w:rsid w:val="007D74C8"/>
    <w:rPr>
      <w:rFonts w:ascii="Century Schoolbook" w:hAnsi="Century Schoolbook" w:cs="Century Schoolbook"/>
      <w:b/>
      <w:bCs/>
      <w:sz w:val="18"/>
      <w:szCs w:val="18"/>
    </w:rPr>
  </w:style>
  <w:style w:type="character" w:customStyle="1" w:styleId="FontStyle293">
    <w:name w:val="Font Style293"/>
    <w:rsid w:val="007D74C8"/>
    <w:rPr>
      <w:rFonts w:ascii="Bookman Old Style" w:hAnsi="Bookman Old Style" w:cs="Bookman Old Style"/>
      <w:b/>
      <w:bCs/>
      <w:i/>
      <w:iCs/>
      <w:sz w:val="12"/>
      <w:szCs w:val="12"/>
    </w:rPr>
  </w:style>
  <w:style w:type="character" w:customStyle="1" w:styleId="FontStyle247">
    <w:name w:val="Font Style247"/>
    <w:rsid w:val="007D74C8"/>
    <w:rPr>
      <w:rFonts w:ascii="Century Schoolbook" w:hAnsi="Century Schoolbook" w:cs="Century Schoolbook" w:hint="default"/>
      <w:spacing w:val="-10"/>
      <w:sz w:val="20"/>
      <w:szCs w:val="20"/>
    </w:rPr>
  </w:style>
  <w:style w:type="character" w:customStyle="1" w:styleId="FontStyle214">
    <w:name w:val="Font Style214"/>
    <w:rsid w:val="007D74C8"/>
    <w:rPr>
      <w:rFonts w:ascii="Century Schoolbook" w:hAnsi="Century Schoolbook" w:cs="Century Schoolbook" w:hint="default"/>
      <w:i/>
      <w:iCs/>
      <w:spacing w:val="20"/>
      <w:sz w:val="18"/>
      <w:szCs w:val="18"/>
    </w:rPr>
  </w:style>
  <w:style w:type="character" w:customStyle="1" w:styleId="FontStyle229">
    <w:name w:val="Font Style229"/>
    <w:rsid w:val="007D74C8"/>
    <w:rPr>
      <w:rFonts w:ascii="MS Reference Sans Serif" w:hAnsi="MS Reference Sans Serif" w:cs="MS Reference Sans Serif"/>
      <w:i/>
      <w:iCs/>
      <w:spacing w:val="-10"/>
      <w:sz w:val="18"/>
      <w:szCs w:val="18"/>
    </w:rPr>
  </w:style>
  <w:style w:type="character" w:customStyle="1" w:styleId="FontStyle242">
    <w:name w:val="Font Style242"/>
    <w:rsid w:val="007D74C8"/>
    <w:rPr>
      <w:rFonts w:ascii="Century Schoolbook" w:hAnsi="Century Schoolbook" w:cs="Century Schoolbook"/>
      <w:b/>
      <w:bCs/>
      <w:sz w:val="12"/>
      <w:szCs w:val="12"/>
    </w:rPr>
  </w:style>
  <w:style w:type="character" w:customStyle="1" w:styleId="FontStyle301">
    <w:name w:val="Font Style301"/>
    <w:rsid w:val="007D74C8"/>
    <w:rPr>
      <w:rFonts w:ascii="Franklin Gothic Medium" w:hAnsi="Franklin Gothic Medium" w:cs="Franklin Gothic Medium"/>
      <w:i/>
      <w:iCs/>
      <w:sz w:val="18"/>
      <w:szCs w:val="18"/>
    </w:rPr>
  </w:style>
  <w:style w:type="character" w:customStyle="1" w:styleId="ae">
    <w:name w:val="Название Знак"/>
    <w:rsid w:val="007D74C8"/>
    <w:rPr>
      <w:rFonts w:eastAsia="Times New Roman"/>
      <w:sz w:val="28"/>
    </w:rPr>
  </w:style>
  <w:style w:type="paragraph" w:customStyle="1" w:styleId="14">
    <w:name w:val="Заголовок1"/>
    <w:basedOn w:val="a"/>
    <w:next w:val="af"/>
    <w:rsid w:val="007D74C8"/>
    <w:pPr>
      <w:keepNext/>
      <w:autoSpaceDE w:val="0"/>
      <w:spacing w:before="240" w:after="120" w:line="240" w:lineRule="auto"/>
    </w:pPr>
    <w:rPr>
      <w:rFonts w:ascii="Arial" w:eastAsia="Microsoft YaHei" w:hAnsi="Arial" w:cs="Mangal"/>
      <w:sz w:val="28"/>
      <w:szCs w:val="28"/>
      <w:lang w:eastAsia="ar-SA"/>
    </w:rPr>
  </w:style>
  <w:style w:type="paragraph" w:styleId="af">
    <w:name w:val="Body Text"/>
    <w:basedOn w:val="a"/>
    <w:link w:val="15"/>
    <w:rsid w:val="007D74C8"/>
    <w:pPr>
      <w:autoSpaceDE w:val="0"/>
      <w:spacing w:after="120" w:line="240" w:lineRule="auto"/>
    </w:pPr>
    <w:rPr>
      <w:rFonts w:ascii="Times New Roman" w:eastAsia="Times New Roman" w:hAnsi="Times New Roman" w:cs="Times New Roman"/>
      <w:sz w:val="20"/>
      <w:szCs w:val="20"/>
      <w:lang w:eastAsia="ar-SA"/>
    </w:rPr>
  </w:style>
  <w:style w:type="character" w:customStyle="1" w:styleId="15">
    <w:name w:val="Основной текст Знак1"/>
    <w:basedOn w:val="a0"/>
    <w:link w:val="af"/>
    <w:rsid w:val="007D74C8"/>
    <w:rPr>
      <w:rFonts w:ascii="Times New Roman" w:eastAsia="Times New Roman" w:hAnsi="Times New Roman" w:cs="Times New Roman"/>
      <w:sz w:val="20"/>
      <w:szCs w:val="20"/>
      <w:lang w:eastAsia="ar-SA"/>
    </w:rPr>
  </w:style>
  <w:style w:type="paragraph" w:styleId="af0">
    <w:name w:val="List"/>
    <w:basedOn w:val="af"/>
    <w:rsid w:val="007D74C8"/>
    <w:rPr>
      <w:rFonts w:cs="Mangal"/>
    </w:rPr>
  </w:style>
  <w:style w:type="paragraph" w:customStyle="1" w:styleId="16">
    <w:name w:val="Название1"/>
    <w:basedOn w:val="a"/>
    <w:rsid w:val="007D74C8"/>
    <w:pPr>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7D74C8"/>
    <w:pPr>
      <w:suppressLineNumbers/>
      <w:autoSpaceDE w:val="0"/>
      <w:spacing w:after="0" w:line="240" w:lineRule="auto"/>
    </w:pPr>
    <w:rPr>
      <w:rFonts w:ascii="Times New Roman" w:eastAsia="Times New Roman" w:hAnsi="Times New Roman" w:cs="Mangal"/>
      <w:sz w:val="20"/>
      <w:szCs w:val="20"/>
      <w:lang w:eastAsia="ar-SA"/>
    </w:rPr>
  </w:style>
  <w:style w:type="paragraph" w:customStyle="1" w:styleId="310">
    <w:name w:val="Основной текст 31"/>
    <w:basedOn w:val="a"/>
    <w:rsid w:val="007D74C8"/>
    <w:pPr>
      <w:autoSpaceDE w:val="0"/>
      <w:spacing w:after="120" w:line="240" w:lineRule="auto"/>
    </w:pPr>
    <w:rPr>
      <w:rFonts w:ascii="Times New Roman" w:eastAsia="Times New Roman" w:hAnsi="Times New Roman" w:cs="Times New Roman"/>
      <w:sz w:val="16"/>
      <w:szCs w:val="16"/>
      <w:lang w:eastAsia="ar-SA"/>
    </w:rPr>
  </w:style>
  <w:style w:type="paragraph" w:customStyle="1" w:styleId="32">
    <w:name w:val="Обычный (веб)3"/>
    <w:basedOn w:val="a"/>
    <w:rsid w:val="007D74C8"/>
    <w:pPr>
      <w:spacing w:before="280" w:after="288" w:line="288" w:lineRule="atLeast"/>
    </w:pPr>
    <w:rPr>
      <w:rFonts w:ascii="Times New Roman" w:eastAsia="SimSun" w:hAnsi="Times New Roman" w:cs="Times New Roman"/>
      <w:sz w:val="24"/>
      <w:szCs w:val="24"/>
      <w:lang w:eastAsia="ar-SA"/>
    </w:rPr>
  </w:style>
  <w:style w:type="paragraph" w:styleId="af1">
    <w:name w:val="List Paragraph"/>
    <w:basedOn w:val="a"/>
    <w:link w:val="af2"/>
    <w:uiPriority w:val="34"/>
    <w:qFormat/>
    <w:rsid w:val="007D74C8"/>
    <w:pPr>
      <w:ind w:left="720"/>
    </w:pPr>
    <w:rPr>
      <w:rFonts w:ascii="Calibri" w:eastAsia="Times New Roman" w:hAnsi="Calibri" w:cs="Calibri"/>
      <w:lang w:eastAsia="ar-SA"/>
    </w:rPr>
  </w:style>
  <w:style w:type="paragraph" w:styleId="af3">
    <w:name w:val="Body Text Indent"/>
    <w:basedOn w:val="a"/>
    <w:link w:val="18"/>
    <w:rsid w:val="007D74C8"/>
    <w:pPr>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18">
    <w:name w:val="Основной текст с отступом Знак1"/>
    <w:basedOn w:val="a0"/>
    <w:link w:val="af3"/>
    <w:rsid w:val="007D74C8"/>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7D74C8"/>
    <w:pPr>
      <w:autoSpaceDE w:val="0"/>
      <w:spacing w:after="120" w:line="480" w:lineRule="auto"/>
      <w:ind w:left="283"/>
    </w:pPr>
    <w:rPr>
      <w:rFonts w:ascii="Times New Roman" w:eastAsia="Times New Roman" w:hAnsi="Times New Roman" w:cs="Times New Roman"/>
      <w:sz w:val="20"/>
      <w:szCs w:val="20"/>
      <w:lang w:eastAsia="ar-SA"/>
    </w:rPr>
  </w:style>
  <w:style w:type="paragraph" w:styleId="af4">
    <w:name w:val="footnote text"/>
    <w:basedOn w:val="a"/>
    <w:link w:val="19"/>
    <w:rsid w:val="007D74C8"/>
    <w:pPr>
      <w:ind w:firstLine="1134"/>
      <w:jc w:val="center"/>
    </w:pPr>
    <w:rPr>
      <w:rFonts w:ascii="Times New Roman" w:eastAsia="Calibri" w:hAnsi="Times New Roman" w:cs="Times New Roman"/>
      <w:sz w:val="20"/>
      <w:szCs w:val="20"/>
      <w:lang w:eastAsia="ar-SA"/>
    </w:rPr>
  </w:style>
  <w:style w:type="character" w:customStyle="1" w:styleId="19">
    <w:name w:val="Текст сноски Знак1"/>
    <w:basedOn w:val="a0"/>
    <w:link w:val="af4"/>
    <w:rsid w:val="007D74C8"/>
    <w:rPr>
      <w:rFonts w:ascii="Times New Roman" w:eastAsia="Calibri" w:hAnsi="Times New Roman" w:cs="Times New Roman"/>
      <w:sz w:val="20"/>
      <w:szCs w:val="20"/>
      <w:lang w:eastAsia="ar-SA"/>
    </w:rPr>
  </w:style>
  <w:style w:type="paragraph" w:styleId="af5">
    <w:name w:val="footer"/>
    <w:basedOn w:val="a"/>
    <w:link w:val="1a"/>
    <w:uiPriority w:val="99"/>
    <w:rsid w:val="007D74C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0"/>
    <w:link w:val="af5"/>
    <w:rsid w:val="007D74C8"/>
    <w:rPr>
      <w:rFonts w:ascii="Times New Roman" w:eastAsia="Times New Roman" w:hAnsi="Times New Roman" w:cs="Times New Roman"/>
      <w:sz w:val="24"/>
      <w:szCs w:val="24"/>
      <w:lang w:eastAsia="ar-SA"/>
    </w:rPr>
  </w:style>
  <w:style w:type="paragraph" w:customStyle="1" w:styleId="22">
    <w:name w:val="Стиль2"/>
    <w:basedOn w:val="a"/>
    <w:rsid w:val="007D74C8"/>
    <w:pPr>
      <w:tabs>
        <w:tab w:val="num" w:pos="537"/>
        <w:tab w:val="left" w:pos="1080"/>
      </w:tabs>
      <w:spacing w:after="0" w:line="360" w:lineRule="auto"/>
      <w:ind w:left="1080" w:hanging="371"/>
    </w:pPr>
    <w:rPr>
      <w:rFonts w:ascii="Times New Roman" w:eastAsia="Times New Roman" w:hAnsi="Times New Roman" w:cs="Times New Roman"/>
      <w:sz w:val="24"/>
      <w:szCs w:val="24"/>
      <w:lang w:eastAsia="ar-SA"/>
    </w:rPr>
  </w:style>
  <w:style w:type="paragraph" w:customStyle="1" w:styleId="1b">
    <w:name w:val="Название объекта1"/>
    <w:basedOn w:val="a"/>
    <w:rsid w:val="007D74C8"/>
    <w:pPr>
      <w:spacing w:after="0" w:line="240" w:lineRule="auto"/>
      <w:jc w:val="center"/>
    </w:pPr>
    <w:rPr>
      <w:rFonts w:ascii="Times New Roman" w:eastAsia="Times New Roman" w:hAnsi="Times New Roman" w:cs="Times New Roman"/>
      <w:sz w:val="32"/>
      <w:szCs w:val="20"/>
      <w:lang w:eastAsia="ar-SA"/>
    </w:rPr>
  </w:style>
  <w:style w:type="paragraph" w:styleId="af6">
    <w:name w:val="Title"/>
    <w:basedOn w:val="a"/>
    <w:next w:val="af7"/>
    <w:link w:val="af8"/>
    <w:qFormat/>
    <w:rsid w:val="007D74C8"/>
    <w:pPr>
      <w:spacing w:after="0" w:line="240" w:lineRule="auto"/>
      <w:jc w:val="center"/>
    </w:pPr>
    <w:rPr>
      <w:rFonts w:ascii="Times New Roman" w:eastAsia="Times New Roman" w:hAnsi="Times New Roman" w:cs="Times New Roman"/>
      <w:sz w:val="28"/>
      <w:szCs w:val="20"/>
      <w:lang w:eastAsia="ar-SA"/>
    </w:rPr>
  </w:style>
  <w:style w:type="character" w:customStyle="1" w:styleId="af8">
    <w:name w:val="Заголовок Знак"/>
    <w:basedOn w:val="a0"/>
    <w:link w:val="af6"/>
    <w:rsid w:val="007D74C8"/>
    <w:rPr>
      <w:rFonts w:ascii="Times New Roman" w:eastAsia="Times New Roman" w:hAnsi="Times New Roman" w:cs="Times New Roman"/>
      <w:sz w:val="28"/>
      <w:szCs w:val="20"/>
      <w:lang w:eastAsia="ar-SA"/>
    </w:rPr>
  </w:style>
  <w:style w:type="paragraph" w:styleId="af7">
    <w:name w:val="Subtitle"/>
    <w:basedOn w:val="14"/>
    <w:next w:val="af"/>
    <w:link w:val="af9"/>
    <w:qFormat/>
    <w:rsid w:val="007D74C8"/>
    <w:pPr>
      <w:jc w:val="center"/>
    </w:pPr>
    <w:rPr>
      <w:i/>
      <w:iCs/>
    </w:rPr>
  </w:style>
  <w:style w:type="character" w:customStyle="1" w:styleId="af9">
    <w:name w:val="Подзаголовок Знак"/>
    <w:basedOn w:val="a0"/>
    <w:link w:val="af7"/>
    <w:rsid w:val="007D74C8"/>
    <w:rPr>
      <w:rFonts w:ascii="Arial" w:eastAsia="Microsoft YaHei" w:hAnsi="Arial" w:cs="Mangal"/>
      <w:i/>
      <w:iCs/>
      <w:sz w:val="28"/>
      <w:szCs w:val="28"/>
      <w:lang w:eastAsia="ar-SA"/>
    </w:rPr>
  </w:style>
  <w:style w:type="paragraph" w:customStyle="1" w:styleId="afa">
    <w:name w:val="Новый"/>
    <w:basedOn w:val="a"/>
    <w:rsid w:val="007D74C8"/>
    <w:pPr>
      <w:spacing w:after="0" w:line="360" w:lineRule="auto"/>
      <w:ind w:firstLine="454"/>
      <w:jc w:val="both"/>
    </w:pPr>
    <w:rPr>
      <w:rFonts w:ascii="Times New Roman" w:eastAsia="Times New Roman" w:hAnsi="Times New Roman" w:cs="Times New Roman"/>
      <w:sz w:val="28"/>
      <w:szCs w:val="24"/>
      <w:lang w:eastAsia="ar-SA"/>
    </w:rPr>
  </w:style>
  <w:style w:type="paragraph" w:customStyle="1" w:styleId="1c">
    <w:name w:val="Текст1"/>
    <w:basedOn w:val="a"/>
    <w:rsid w:val="007D74C8"/>
    <w:pPr>
      <w:spacing w:after="0" w:line="240" w:lineRule="auto"/>
    </w:pPr>
    <w:rPr>
      <w:rFonts w:ascii="Courier New" w:eastAsia="Times New Roman" w:hAnsi="Courier New" w:cs="Courier New"/>
      <w:sz w:val="20"/>
      <w:szCs w:val="20"/>
      <w:lang w:eastAsia="ar-SA"/>
    </w:rPr>
  </w:style>
  <w:style w:type="paragraph" w:customStyle="1" w:styleId="311">
    <w:name w:val="Основной текст с отступом 31"/>
    <w:basedOn w:val="a"/>
    <w:rsid w:val="007D74C8"/>
    <w:pPr>
      <w:spacing w:after="120" w:line="240" w:lineRule="auto"/>
      <w:ind w:left="283"/>
    </w:pPr>
    <w:rPr>
      <w:rFonts w:ascii="Times New Roman" w:eastAsia="Times New Roman" w:hAnsi="Times New Roman" w:cs="Times New Roman"/>
      <w:sz w:val="16"/>
      <w:szCs w:val="16"/>
      <w:lang w:eastAsia="ar-SA"/>
    </w:rPr>
  </w:style>
  <w:style w:type="paragraph" w:styleId="afb">
    <w:name w:val="Balloon Text"/>
    <w:basedOn w:val="a"/>
    <w:link w:val="1d"/>
    <w:rsid w:val="007D74C8"/>
    <w:pPr>
      <w:spacing w:after="0" w:line="240" w:lineRule="auto"/>
    </w:pPr>
    <w:rPr>
      <w:rFonts w:ascii="Tahoma" w:eastAsia="Times New Roman" w:hAnsi="Tahoma" w:cs="Tahoma"/>
      <w:sz w:val="16"/>
      <w:szCs w:val="16"/>
      <w:lang w:eastAsia="ar-SA"/>
    </w:rPr>
  </w:style>
  <w:style w:type="character" w:customStyle="1" w:styleId="1d">
    <w:name w:val="Текст выноски Знак1"/>
    <w:basedOn w:val="a0"/>
    <w:link w:val="afb"/>
    <w:rsid w:val="007D74C8"/>
    <w:rPr>
      <w:rFonts w:ascii="Tahoma" w:eastAsia="Times New Roman" w:hAnsi="Tahoma" w:cs="Tahoma"/>
      <w:sz w:val="16"/>
      <w:szCs w:val="16"/>
      <w:lang w:eastAsia="ar-SA"/>
    </w:rPr>
  </w:style>
  <w:style w:type="paragraph" w:customStyle="1" w:styleId="afc">
    <w:name w:val="Директор"/>
    <w:basedOn w:val="a"/>
    <w:rsid w:val="007D74C8"/>
    <w:pPr>
      <w:spacing w:after="0" w:line="240" w:lineRule="auto"/>
      <w:ind w:firstLine="454"/>
      <w:jc w:val="both"/>
    </w:pPr>
    <w:rPr>
      <w:rFonts w:ascii="Times New Roman" w:eastAsia="Times New Roman" w:hAnsi="Times New Roman" w:cs="Times New Roman"/>
      <w:sz w:val="24"/>
      <w:szCs w:val="24"/>
      <w:lang w:eastAsia="ar-SA"/>
    </w:rPr>
  </w:style>
  <w:style w:type="paragraph" w:styleId="afd">
    <w:name w:val="header"/>
    <w:basedOn w:val="a"/>
    <w:link w:val="1e"/>
    <w:uiPriority w:val="99"/>
    <w:rsid w:val="007D74C8"/>
    <w:pPr>
      <w:tabs>
        <w:tab w:val="center" w:pos="4677"/>
        <w:tab w:val="right" w:pos="9355"/>
      </w:tabs>
      <w:spacing w:after="0" w:line="360" w:lineRule="auto"/>
      <w:ind w:firstLine="454"/>
      <w:jc w:val="both"/>
    </w:pPr>
    <w:rPr>
      <w:rFonts w:ascii="Times New Roman" w:eastAsia="Times New Roman" w:hAnsi="Times New Roman" w:cs="Times New Roman"/>
      <w:sz w:val="28"/>
      <w:szCs w:val="24"/>
      <w:lang w:eastAsia="ar-SA"/>
    </w:rPr>
  </w:style>
  <w:style w:type="character" w:customStyle="1" w:styleId="1e">
    <w:name w:val="Верхний колонтитул Знак1"/>
    <w:basedOn w:val="a0"/>
    <w:link w:val="afd"/>
    <w:rsid w:val="007D74C8"/>
    <w:rPr>
      <w:rFonts w:ascii="Times New Roman" w:eastAsia="Times New Roman" w:hAnsi="Times New Roman" w:cs="Times New Roman"/>
      <w:sz w:val="28"/>
      <w:szCs w:val="24"/>
      <w:lang w:eastAsia="ar-SA"/>
    </w:rPr>
  </w:style>
  <w:style w:type="paragraph" w:customStyle="1" w:styleId="140">
    <w:name w:val="Стиль 14 пт Междустр.интервал:  полуторный"/>
    <w:basedOn w:val="a"/>
    <w:rsid w:val="007D74C8"/>
    <w:pPr>
      <w:ind w:firstLine="1134"/>
      <w:jc w:val="center"/>
    </w:pPr>
    <w:rPr>
      <w:rFonts w:ascii="Times New Roman" w:eastAsia="Calibri" w:hAnsi="Times New Roman" w:cs="Times New Roman"/>
      <w:sz w:val="28"/>
      <w:szCs w:val="20"/>
      <w:lang w:eastAsia="ar-SA"/>
    </w:rPr>
  </w:style>
  <w:style w:type="paragraph" w:customStyle="1" w:styleId="1f">
    <w:name w:val="Текст примечания1"/>
    <w:basedOn w:val="a"/>
    <w:rsid w:val="007D74C8"/>
    <w:pPr>
      <w:spacing w:after="0" w:line="240" w:lineRule="auto"/>
    </w:pPr>
    <w:rPr>
      <w:rFonts w:ascii="Times New Roman" w:eastAsia="Times New Roman" w:hAnsi="Times New Roman" w:cs="Times New Roman"/>
      <w:sz w:val="20"/>
      <w:szCs w:val="20"/>
      <w:lang w:eastAsia="ar-SA"/>
    </w:rPr>
  </w:style>
  <w:style w:type="paragraph" w:styleId="afe">
    <w:name w:val="Normal (Web)"/>
    <w:basedOn w:val="a"/>
    <w:uiPriority w:val="99"/>
    <w:rsid w:val="007D74C8"/>
    <w:pPr>
      <w:spacing w:before="280" w:after="280" w:line="240" w:lineRule="auto"/>
    </w:pPr>
    <w:rPr>
      <w:rFonts w:ascii="Times New Roman" w:eastAsia="Times New Roman" w:hAnsi="Times New Roman" w:cs="Times New Roman"/>
      <w:sz w:val="24"/>
      <w:szCs w:val="24"/>
      <w:lang w:eastAsia="ar-SA"/>
    </w:rPr>
  </w:style>
  <w:style w:type="paragraph" w:styleId="HTML0">
    <w:name w:val="HTML Preformatted"/>
    <w:basedOn w:val="a"/>
    <w:link w:val="HTML1"/>
    <w:rsid w:val="007D7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7D74C8"/>
    <w:rPr>
      <w:rFonts w:ascii="Courier New" w:eastAsia="Times New Roman" w:hAnsi="Courier New" w:cs="Courier New"/>
      <w:sz w:val="20"/>
      <w:szCs w:val="20"/>
      <w:lang w:eastAsia="ar-SA"/>
    </w:rPr>
  </w:style>
  <w:style w:type="paragraph" w:customStyle="1" w:styleId="Style4">
    <w:name w:val="Style4"/>
    <w:basedOn w:val="a"/>
    <w:rsid w:val="007D74C8"/>
    <w:pPr>
      <w:widowControl w:val="0"/>
      <w:autoSpaceDE w:val="0"/>
      <w:spacing w:after="0" w:line="240" w:lineRule="auto"/>
      <w:jc w:val="both"/>
    </w:pPr>
    <w:rPr>
      <w:rFonts w:ascii="Tahoma" w:eastAsia="Times New Roman" w:hAnsi="Tahoma" w:cs="Tahoma"/>
      <w:sz w:val="24"/>
      <w:szCs w:val="24"/>
      <w:lang w:eastAsia="ar-SA"/>
    </w:rPr>
  </w:style>
  <w:style w:type="paragraph" w:customStyle="1" w:styleId="Style11">
    <w:name w:val="Style11"/>
    <w:basedOn w:val="a"/>
    <w:rsid w:val="007D74C8"/>
    <w:pPr>
      <w:widowControl w:val="0"/>
      <w:autoSpaceDE w:val="0"/>
      <w:spacing w:after="0" w:line="259" w:lineRule="exact"/>
      <w:ind w:firstLine="384"/>
      <w:jc w:val="both"/>
    </w:pPr>
    <w:rPr>
      <w:rFonts w:ascii="Tahoma" w:eastAsia="Times New Roman" w:hAnsi="Tahoma" w:cs="Tahoma"/>
      <w:sz w:val="24"/>
      <w:szCs w:val="24"/>
      <w:lang w:eastAsia="ar-SA"/>
    </w:rPr>
  </w:style>
  <w:style w:type="paragraph" w:customStyle="1" w:styleId="Style18">
    <w:name w:val="Style18"/>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56">
    <w:name w:val="Style56"/>
    <w:basedOn w:val="a"/>
    <w:rsid w:val="007D74C8"/>
    <w:pPr>
      <w:widowControl w:val="0"/>
      <w:autoSpaceDE w:val="0"/>
      <w:spacing w:after="0" w:line="221" w:lineRule="exact"/>
      <w:ind w:firstLine="403"/>
    </w:pPr>
    <w:rPr>
      <w:rFonts w:ascii="Tahoma" w:eastAsia="Times New Roman" w:hAnsi="Tahoma" w:cs="Tahoma"/>
      <w:sz w:val="24"/>
      <w:szCs w:val="24"/>
      <w:lang w:eastAsia="ar-SA"/>
    </w:rPr>
  </w:style>
  <w:style w:type="paragraph" w:customStyle="1" w:styleId="Style43">
    <w:name w:val="Style43"/>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50">
    <w:name w:val="Style50"/>
    <w:basedOn w:val="a"/>
    <w:rsid w:val="007D74C8"/>
    <w:pPr>
      <w:widowControl w:val="0"/>
      <w:autoSpaceDE w:val="0"/>
      <w:spacing w:after="0" w:line="230" w:lineRule="exact"/>
      <w:ind w:hanging="154"/>
    </w:pPr>
    <w:rPr>
      <w:rFonts w:ascii="Tahoma" w:eastAsia="Times New Roman" w:hAnsi="Tahoma" w:cs="Tahoma"/>
      <w:sz w:val="24"/>
      <w:szCs w:val="24"/>
      <w:lang w:eastAsia="ar-SA"/>
    </w:rPr>
  </w:style>
  <w:style w:type="paragraph" w:customStyle="1" w:styleId="Style15">
    <w:name w:val="Style15"/>
    <w:basedOn w:val="a"/>
    <w:rsid w:val="007D74C8"/>
    <w:pPr>
      <w:widowControl w:val="0"/>
      <w:autoSpaceDE w:val="0"/>
      <w:spacing w:after="0" w:line="269" w:lineRule="exact"/>
      <w:ind w:hanging="154"/>
      <w:jc w:val="both"/>
    </w:pPr>
    <w:rPr>
      <w:rFonts w:ascii="Tahoma" w:eastAsia="Times New Roman" w:hAnsi="Tahoma" w:cs="Tahoma"/>
      <w:sz w:val="24"/>
      <w:szCs w:val="24"/>
      <w:lang w:eastAsia="ar-SA"/>
    </w:rPr>
  </w:style>
  <w:style w:type="paragraph" w:customStyle="1" w:styleId="Style82">
    <w:name w:val="Style82"/>
    <w:basedOn w:val="a"/>
    <w:rsid w:val="007D74C8"/>
    <w:pPr>
      <w:widowControl w:val="0"/>
      <w:autoSpaceDE w:val="0"/>
      <w:spacing w:after="0" w:line="230" w:lineRule="exact"/>
      <w:ind w:hanging="154"/>
    </w:pPr>
    <w:rPr>
      <w:rFonts w:ascii="Tahoma" w:eastAsia="Times New Roman" w:hAnsi="Tahoma" w:cs="Tahoma"/>
      <w:sz w:val="24"/>
      <w:szCs w:val="24"/>
      <w:lang w:eastAsia="ar-SA"/>
    </w:rPr>
  </w:style>
  <w:style w:type="paragraph" w:customStyle="1" w:styleId="Style94">
    <w:name w:val="Style94"/>
    <w:basedOn w:val="a"/>
    <w:rsid w:val="007D74C8"/>
    <w:pPr>
      <w:widowControl w:val="0"/>
      <w:autoSpaceDE w:val="0"/>
      <w:spacing w:after="0" w:line="259" w:lineRule="exact"/>
    </w:pPr>
    <w:rPr>
      <w:rFonts w:ascii="Tahoma" w:eastAsia="Times New Roman" w:hAnsi="Tahoma" w:cs="Tahoma"/>
      <w:sz w:val="24"/>
      <w:szCs w:val="24"/>
      <w:lang w:eastAsia="ar-SA"/>
    </w:rPr>
  </w:style>
  <w:style w:type="paragraph" w:customStyle="1" w:styleId="Style87">
    <w:name w:val="Style87"/>
    <w:basedOn w:val="a"/>
    <w:rsid w:val="007D74C8"/>
    <w:pPr>
      <w:widowControl w:val="0"/>
      <w:autoSpaceDE w:val="0"/>
      <w:spacing w:after="0" w:line="230" w:lineRule="exact"/>
      <w:ind w:firstLine="355"/>
      <w:jc w:val="both"/>
    </w:pPr>
    <w:rPr>
      <w:rFonts w:ascii="Tahoma" w:eastAsia="Times New Roman" w:hAnsi="Tahoma" w:cs="Tahoma"/>
      <w:sz w:val="24"/>
      <w:szCs w:val="24"/>
      <w:lang w:eastAsia="ar-SA"/>
    </w:rPr>
  </w:style>
  <w:style w:type="paragraph" w:customStyle="1" w:styleId="Style97">
    <w:name w:val="Style97"/>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86">
    <w:name w:val="Style86"/>
    <w:basedOn w:val="a"/>
    <w:rsid w:val="007D74C8"/>
    <w:pPr>
      <w:widowControl w:val="0"/>
      <w:autoSpaceDE w:val="0"/>
      <w:spacing w:after="0" w:line="240" w:lineRule="auto"/>
      <w:jc w:val="both"/>
    </w:pPr>
    <w:rPr>
      <w:rFonts w:ascii="Tahoma" w:eastAsia="Times New Roman" w:hAnsi="Tahoma" w:cs="Tahoma"/>
      <w:sz w:val="24"/>
      <w:szCs w:val="24"/>
      <w:lang w:eastAsia="ar-SA"/>
    </w:rPr>
  </w:style>
  <w:style w:type="paragraph" w:customStyle="1" w:styleId="Style5">
    <w:name w:val="Style5"/>
    <w:basedOn w:val="a"/>
    <w:rsid w:val="007D74C8"/>
    <w:pPr>
      <w:widowControl w:val="0"/>
      <w:autoSpaceDE w:val="0"/>
      <w:spacing w:after="0" w:line="223" w:lineRule="exact"/>
      <w:ind w:firstLine="288"/>
      <w:jc w:val="both"/>
    </w:pPr>
    <w:rPr>
      <w:rFonts w:ascii="Tahoma" w:eastAsia="Times New Roman" w:hAnsi="Tahoma" w:cs="Tahoma"/>
      <w:sz w:val="24"/>
      <w:szCs w:val="24"/>
      <w:lang w:eastAsia="ar-SA"/>
    </w:rPr>
  </w:style>
  <w:style w:type="paragraph" w:customStyle="1" w:styleId="Style17">
    <w:name w:val="Style17"/>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51">
    <w:name w:val="Style51"/>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52">
    <w:name w:val="Style52"/>
    <w:basedOn w:val="a"/>
    <w:rsid w:val="007D74C8"/>
    <w:pPr>
      <w:widowControl w:val="0"/>
      <w:autoSpaceDE w:val="0"/>
      <w:spacing w:after="0" w:line="262" w:lineRule="exact"/>
      <w:ind w:firstLine="173"/>
      <w:jc w:val="both"/>
    </w:pPr>
    <w:rPr>
      <w:rFonts w:ascii="Tahoma" w:eastAsia="Times New Roman" w:hAnsi="Tahoma" w:cs="Tahoma"/>
      <w:sz w:val="24"/>
      <w:szCs w:val="24"/>
      <w:lang w:eastAsia="ar-SA"/>
    </w:rPr>
  </w:style>
  <w:style w:type="paragraph" w:customStyle="1" w:styleId="Style84">
    <w:name w:val="Style84"/>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196">
    <w:name w:val="Style196"/>
    <w:basedOn w:val="a"/>
    <w:rsid w:val="007D74C8"/>
    <w:pPr>
      <w:widowControl w:val="0"/>
      <w:autoSpaceDE w:val="0"/>
      <w:spacing w:after="0" w:line="262" w:lineRule="exact"/>
      <w:ind w:hanging="154"/>
      <w:jc w:val="both"/>
    </w:pPr>
    <w:rPr>
      <w:rFonts w:ascii="Tahoma" w:eastAsia="Times New Roman" w:hAnsi="Tahoma" w:cs="Tahoma"/>
      <w:sz w:val="24"/>
      <w:szCs w:val="24"/>
      <w:lang w:eastAsia="ar-SA"/>
    </w:rPr>
  </w:style>
  <w:style w:type="paragraph" w:customStyle="1" w:styleId="Style197">
    <w:name w:val="Style197"/>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21">
    <w:name w:val="Style21"/>
    <w:basedOn w:val="a"/>
    <w:rsid w:val="007D74C8"/>
    <w:pPr>
      <w:widowControl w:val="0"/>
      <w:autoSpaceDE w:val="0"/>
      <w:spacing w:after="0" w:line="202" w:lineRule="exact"/>
      <w:jc w:val="both"/>
    </w:pPr>
    <w:rPr>
      <w:rFonts w:ascii="Tahoma" w:eastAsia="Times New Roman" w:hAnsi="Tahoma" w:cs="Tahoma"/>
      <w:sz w:val="24"/>
      <w:szCs w:val="24"/>
      <w:lang w:eastAsia="ar-SA"/>
    </w:rPr>
  </w:style>
  <w:style w:type="paragraph" w:customStyle="1" w:styleId="Style25">
    <w:name w:val="Style25"/>
    <w:basedOn w:val="a"/>
    <w:rsid w:val="007D74C8"/>
    <w:pPr>
      <w:widowControl w:val="0"/>
      <w:autoSpaceDE w:val="0"/>
      <w:spacing w:after="0" w:line="202" w:lineRule="exact"/>
      <w:jc w:val="center"/>
    </w:pPr>
    <w:rPr>
      <w:rFonts w:ascii="Tahoma" w:eastAsia="Times New Roman" w:hAnsi="Tahoma" w:cs="Tahoma"/>
      <w:sz w:val="24"/>
      <w:szCs w:val="24"/>
      <w:lang w:eastAsia="ar-SA"/>
    </w:rPr>
  </w:style>
  <w:style w:type="paragraph" w:customStyle="1" w:styleId="Style28">
    <w:name w:val="Style28"/>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39">
    <w:name w:val="Style39"/>
    <w:basedOn w:val="a"/>
    <w:rsid w:val="007D74C8"/>
    <w:pPr>
      <w:widowControl w:val="0"/>
      <w:autoSpaceDE w:val="0"/>
      <w:spacing w:after="0" w:line="202" w:lineRule="exact"/>
      <w:jc w:val="both"/>
    </w:pPr>
    <w:rPr>
      <w:rFonts w:ascii="Tahoma" w:eastAsia="Times New Roman" w:hAnsi="Tahoma" w:cs="Tahoma"/>
      <w:sz w:val="24"/>
      <w:szCs w:val="24"/>
      <w:lang w:eastAsia="ar-SA"/>
    </w:rPr>
  </w:style>
  <w:style w:type="paragraph" w:customStyle="1" w:styleId="Style47">
    <w:name w:val="Style47"/>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61">
    <w:name w:val="Style61"/>
    <w:basedOn w:val="a"/>
    <w:rsid w:val="007D74C8"/>
    <w:pPr>
      <w:widowControl w:val="0"/>
      <w:autoSpaceDE w:val="0"/>
      <w:spacing w:after="0" w:line="240" w:lineRule="auto"/>
      <w:jc w:val="right"/>
    </w:pPr>
    <w:rPr>
      <w:rFonts w:ascii="Tahoma" w:eastAsia="Times New Roman" w:hAnsi="Tahoma" w:cs="Tahoma"/>
      <w:sz w:val="24"/>
      <w:szCs w:val="24"/>
      <w:lang w:eastAsia="ar-SA"/>
    </w:rPr>
  </w:style>
  <w:style w:type="paragraph" w:customStyle="1" w:styleId="Style67">
    <w:name w:val="Style67"/>
    <w:basedOn w:val="a"/>
    <w:rsid w:val="007D74C8"/>
    <w:pPr>
      <w:widowControl w:val="0"/>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rsid w:val="007D74C8"/>
    <w:pPr>
      <w:widowControl w:val="0"/>
      <w:autoSpaceDE w:val="0"/>
      <w:spacing w:after="0" w:line="202" w:lineRule="exact"/>
    </w:pPr>
    <w:rPr>
      <w:rFonts w:ascii="Tahoma" w:eastAsia="Times New Roman" w:hAnsi="Tahoma" w:cs="Tahoma"/>
      <w:sz w:val="24"/>
      <w:szCs w:val="24"/>
      <w:lang w:eastAsia="ar-SA"/>
    </w:rPr>
  </w:style>
  <w:style w:type="paragraph" w:customStyle="1" w:styleId="Style66">
    <w:name w:val="Style66"/>
    <w:basedOn w:val="a"/>
    <w:rsid w:val="007D74C8"/>
    <w:pPr>
      <w:widowControl w:val="0"/>
      <w:autoSpaceDE w:val="0"/>
      <w:spacing w:after="0" w:line="240" w:lineRule="exact"/>
    </w:pPr>
    <w:rPr>
      <w:rFonts w:ascii="Tahoma" w:eastAsia="Times New Roman" w:hAnsi="Tahoma" w:cs="Tahoma"/>
      <w:sz w:val="24"/>
      <w:szCs w:val="24"/>
      <w:lang w:eastAsia="ar-SA"/>
    </w:rPr>
  </w:style>
  <w:style w:type="paragraph" w:customStyle="1" w:styleId="Style57">
    <w:name w:val="Style57"/>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83">
    <w:name w:val="Style83"/>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91">
    <w:name w:val="Style91"/>
    <w:basedOn w:val="a"/>
    <w:rsid w:val="007D74C8"/>
    <w:pPr>
      <w:widowControl w:val="0"/>
      <w:autoSpaceDE w:val="0"/>
      <w:spacing w:after="0" w:line="259" w:lineRule="exact"/>
    </w:pPr>
    <w:rPr>
      <w:rFonts w:ascii="Tahoma" w:eastAsia="Times New Roman" w:hAnsi="Tahoma" w:cs="Tahoma"/>
      <w:sz w:val="24"/>
      <w:szCs w:val="24"/>
      <w:lang w:eastAsia="ar-SA"/>
    </w:rPr>
  </w:style>
  <w:style w:type="paragraph" w:customStyle="1" w:styleId="Style95">
    <w:name w:val="Style95"/>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12">
    <w:name w:val="Style12"/>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124">
    <w:name w:val="Style124"/>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135">
    <w:name w:val="Style135"/>
    <w:basedOn w:val="a"/>
    <w:rsid w:val="007D74C8"/>
    <w:pPr>
      <w:widowControl w:val="0"/>
      <w:autoSpaceDE w:val="0"/>
      <w:spacing w:after="0" w:line="202" w:lineRule="exact"/>
      <w:jc w:val="center"/>
    </w:pPr>
    <w:rPr>
      <w:rFonts w:ascii="Tahoma" w:eastAsia="Times New Roman" w:hAnsi="Tahoma" w:cs="Tahoma"/>
      <w:sz w:val="24"/>
      <w:szCs w:val="24"/>
      <w:lang w:eastAsia="ar-SA"/>
    </w:rPr>
  </w:style>
  <w:style w:type="paragraph" w:customStyle="1" w:styleId="Style139">
    <w:name w:val="Style139"/>
    <w:basedOn w:val="a"/>
    <w:rsid w:val="007D74C8"/>
    <w:pPr>
      <w:widowControl w:val="0"/>
      <w:autoSpaceDE w:val="0"/>
      <w:spacing w:after="0" w:line="202" w:lineRule="exact"/>
    </w:pPr>
    <w:rPr>
      <w:rFonts w:ascii="Tahoma" w:eastAsia="Times New Roman" w:hAnsi="Tahoma" w:cs="Tahoma"/>
      <w:sz w:val="24"/>
      <w:szCs w:val="24"/>
      <w:lang w:eastAsia="ar-SA"/>
    </w:rPr>
  </w:style>
  <w:style w:type="paragraph" w:customStyle="1" w:styleId="Style166">
    <w:name w:val="Style166"/>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14">
    <w:name w:val="Style14"/>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24">
    <w:name w:val="Style24"/>
    <w:basedOn w:val="a"/>
    <w:rsid w:val="007D74C8"/>
    <w:pPr>
      <w:widowControl w:val="0"/>
      <w:autoSpaceDE w:val="0"/>
      <w:spacing w:after="0" w:line="262" w:lineRule="exact"/>
      <w:ind w:firstLine="355"/>
    </w:pPr>
    <w:rPr>
      <w:rFonts w:ascii="Tahoma" w:eastAsia="Times New Roman" w:hAnsi="Tahoma" w:cs="Tahoma"/>
      <w:sz w:val="24"/>
      <w:szCs w:val="24"/>
      <w:lang w:eastAsia="ar-SA"/>
    </w:rPr>
  </w:style>
  <w:style w:type="paragraph" w:customStyle="1" w:styleId="Style9">
    <w:name w:val="Style9"/>
    <w:basedOn w:val="a"/>
    <w:rsid w:val="007D74C8"/>
    <w:pPr>
      <w:widowControl w:val="0"/>
      <w:autoSpaceDE w:val="0"/>
      <w:spacing w:after="0" w:line="240" w:lineRule="auto"/>
      <w:jc w:val="both"/>
    </w:pPr>
    <w:rPr>
      <w:rFonts w:ascii="Tahoma" w:eastAsia="Times New Roman" w:hAnsi="Tahoma" w:cs="Tahoma"/>
      <w:sz w:val="24"/>
      <w:szCs w:val="24"/>
      <w:lang w:eastAsia="ar-SA"/>
    </w:rPr>
  </w:style>
  <w:style w:type="paragraph" w:customStyle="1" w:styleId="Style46">
    <w:name w:val="Style46"/>
    <w:basedOn w:val="a"/>
    <w:rsid w:val="007D74C8"/>
    <w:pPr>
      <w:widowControl w:val="0"/>
      <w:autoSpaceDE w:val="0"/>
      <w:spacing w:after="0" w:line="264" w:lineRule="exact"/>
    </w:pPr>
    <w:rPr>
      <w:rFonts w:ascii="Tahoma" w:eastAsia="Times New Roman" w:hAnsi="Tahoma" w:cs="Tahoma"/>
      <w:sz w:val="24"/>
      <w:szCs w:val="24"/>
      <w:lang w:eastAsia="ar-SA"/>
    </w:rPr>
  </w:style>
  <w:style w:type="paragraph" w:customStyle="1" w:styleId="Style99">
    <w:name w:val="Style99"/>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103">
    <w:name w:val="Style103"/>
    <w:basedOn w:val="a"/>
    <w:rsid w:val="007D74C8"/>
    <w:pPr>
      <w:widowControl w:val="0"/>
      <w:autoSpaceDE w:val="0"/>
      <w:spacing w:after="0" w:line="259" w:lineRule="exact"/>
    </w:pPr>
    <w:rPr>
      <w:rFonts w:ascii="Tahoma" w:eastAsia="Times New Roman" w:hAnsi="Tahoma" w:cs="Tahoma"/>
      <w:sz w:val="24"/>
      <w:szCs w:val="24"/>
      <w:lang w:eastAsia="ar-SA"/>
    </w:rPr>
  </w:style>
  <w:style w:type="paragraph" w:customStyle="1" w:styleId="Style102">
    <w:name w:val="Style102"/>
    <w:basedOn w:val="a"/>
    <w:rsid w:val="007D74C8"/>
    <w:pPr>
      <w:widowControl w:val="0"/>
      <w:autoSpaceDE w:val="0"/>
      <w:spacing w:after="0" w:line="259" w:lineRule="exact"/>
      <w:ind w:firstLine="192"/>
    </w:pPr>
    <w:rPr>
      <w:rFonts w:ascii="Tahoma" w:eastAsia="Times New Roman" w:hAnsi="Tahoma" w:cs="Tahoma"/>
      <w:sz w:val="24"/>
      <w:szCs w:val="24"/>
      <w:lang w:eastAsia="ar-SA"/>
    </w:rPr>
  </w:style>
  <w:style w:type="paragraph" w:customStyle="1" w:styleId="Style90">
    <w:name w:val="Style90"/>
    <w:basedOn w:val="a"/>
    <w:rsid w:val="007D74C8"/>
    <w:pPr>
      <w:widowControl w:val="0"/>
      <w:autoSpaceDE w:val="0"/>
      <w:spacing w:after="0" w:line="262" w:lineRule="exact"/>
      <w:jc w:val="both"/>
    </w:pPr>
    <w:rPr>
      <w:rFonts w:ascii="Tahoma" w:eastAsia="Times New Roman" w:hAnsi="Tahoma" w:cs="Tahoma"/>
      <w:sz w:val="24"/>
      <w:szCs w:val="24"/>
      <w:lang w:eastAsia="ar-SA"/>
    </w:rPr>
  </w:style>
  <w:style w:type="paragraph" w:customStyle="1" w:styleId="Style118">
    <w:name w:val="Style118"/>
    <w:basedOn w:val="a"/>
    <w:rsid w:val="007D74C8"/>
    <w:pPr>
      <w:widowControl w:val="0"/>
      <w:autoSpaceDE w:val="0"/>
      <w:spacing w:after="0" w:line="262" w:lineRule="exact"/>
      <w:ind w:firstLine="461"/>
      <w:jc w:val="both"/>
    </w:pPr>
    <w:rPr>
      <w:rFonts w:ascii="Tahoma" w:eastAsia="Times New Roman" w:hAnsi="Tahoma" w:cs="Tahoma"/>
      <w:sz w:val="24"/>
      <w:szCs w:val="24"/>
      <w:lang w:eastAsia="ar-SA"/>
    </w:rPr>
  </w:style>
  <w:style w:type="paragraph" w:customStyle="1" w:styleId="Style89">
    <w:name w:val="Style89"/>
    <w:basedOn w:val="a"/>
    <w:rsid w:val="007D74C8"/>
    <w:pPr>
      <w:widowControl w:val="0"/>
      <w:autoSpaceDE w:val="0"/>
      <w:spacing w:after="0" w:line="261" w:lineRule="exact"/>
      <w:ind w:hanging="144"/>
      <w:jc w:val="both"/>
    </w:pPr>
    <w:rPr>
      <w:rFonts w:ascii="Tahoma" w:eastAsia="Times New Roman" w:hAnsi="Tahoma" w:cs="Tahoma"/>
      <w:sz w:val="24"/>
      <w:szCs w:val="24"/>
      <w:lang w:eastAsia="ar-SA"/>
    </w:rPr>
  </w:style>
  <w:style w:type="paragraph" w:customStyle="1" w:styleId="Style128">
    <w:name w:val="Style128"/>
    <w:basedOn w:val="a"/>
    <w:rsid w:val="007D74C8"/>
    <w:pPr>
      <w:widowControl w:val="0"/>
      <w:autoSpaceDE w:val="0"/>
      <w:spacing w:after="0" w:line="264" w:lineRule="exact"/>
    </w:pPr>
    <w:rPr>
      <w:rFonts w:ascii="Tahoma" w:eastAsia="Times New Roman" w:hAnsi="Tahoma" w:cs="Tahoma"/>
      <w:sz w:val="24"/>
      <w:szCs w:val="24"/>
      <w:lang w:eastAsia="ar-SA"/>
    </w:rPr>
  </w:style>
  <w:style w:type="paragraph" w:customStyle="1" w:styleId="Style117">
    <w:name w:val="Style117"/>
    <w:basedOn w:val="a"/>
    <w:rsid w:val="007D74C8"/>
    <w:pPr>
      <w:widowControl w:val="0"/>
      <w:autoSpaceDE w:val="0"/>
      <w:spacing w:after="0" w:line="262" w:lineRule="exact"/>
      <w:jc w:val="both"/>
    </w:pPr>
    <w:rPr>
      <w:rFonts w:ascii="Tahoma" w:eastAsia="Times New Roman" w:hAnsi="Tahoma" w:cs="Tahoma"/>
      <w:sz w:val="24"/>
      <w:szCs w:val="24"/>
      <w:lang w:eastAsia="ar-SA"/>
    </w:rPr>
  </w:style>
  <w:style w:type="paragraph" w:customStyle="1" w:styleId="Style184">
    <w:name w:val="Style184"/>
    <w:basedOn w:val="a"/>
    <w:rsid w:val="007D74C8"/>
    <w:pPr>
      <w:widowControl w:val="0"/>
      <w:autoSpaceDE w:val="0"/>
      <w:spacing w:after="0" w:line="240" w:lineRule="auto"/>
    </w:pPr>
    <w:rPr>
      <w:rFonts w:ascii="Tahoma" w:eastAsia="Times New Roman" w:hAnsi="Tahoma" w:cs="Tahoma"/>
      <w:sz w:val="24"/>
      <w:szCs w:val="24"/>
      <w:lang w:eastAsia="ar-SA"/>
    </w:rPr>
  </w:style>
  <w:style w:type="paragraph" w:customStyle="1" w:styleId="Style22">
    <w:name w:val="Style22"/>
    <w:basedOn w:val="a"/>
    <w:rsid w:val="007D74C8"/>
    <w:pPr>
      <w:widowControl w:val="0"/>
      <w:autoSpaceDE w:val="0"/>
      <w:spacing w:after="0" w:line="269" w:lineRule="exact"/>
      <w:ind w:firstLine="182"/>
      <w:jc w:val="both"/>
    </w:pPr>
    <w:rPr>
      <w:rFonts w:ascii="Tahoma" w:eastAsia="Times New Roman" w:hAnsi="Tahoma" w:cs="Tahoma"/>
      <w:sz w:val="24"/>
      <w:szCs w:val="24"/>
      <w:lang w:eastAsia="ar-SA"/>
    </w:rPr>
  </w:style>
  <w:style w:type="paragraph" w:customStyle="1" w:styleId="Style147">
    <w:name w:val="Style147"/>
    <w:basedOn w:val="a"/>
    <w:rsid w:val="007D74C8"/>
    <w:pPr>
      <w:widowControl w:val="0"/>
      <w:autoSpaceDE w:val="0"/>
      <w:spacing w:after="0" w:line="265" w:lineRule="exact"/>
      <w:ind w:firstLine="250"/>
      <w:jc w:val="both"/>
    </w:pPr>
    <w:rPr>
      <w:rFonts w:ascii="Tahoma" w:eastAsia="Times New Roman" w:hAnsi="Tahoma" w:cs="Tahoma"/>
      <w:sz w:val="24"/>
      <w:szCs w:val="24"/>
      <w:lang w:eastAsia="ar-SA"/>
    </w:rPr>
  </w:style>
  <w:style w:type="paragraph" w:customStyle="1" w:styleId="aff">
    <w:name w:val="Содержимое таблицы"/>
    <w:basedOn w:val="a"/>
    <w:rsid w:val="007D74C8"/>
    <w:pPr>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0">
    <w:name w:val="Заголовок таблицы"/>
    <w:basedOn w:val="aff"/>
    <w:rsid w:val="007D74C8"/>
    <w:pPr>
      <w:jc w:val="center"/>
    </w:pPr>
    <w:rPr>
      <w:b/>
      <w:bCs/>
    </w:rPr>
  </w:style>
  <w:style w:type="paragraph" w:customStyle="1" w:styleId="aff1">
    <w:name w:val="Содержимое врезки"/>
    <w:basedOn w:val="af"/>
    <w:rsid w:val="007D74C8"/>
  </w:style>
  <w:style w:type="table" w:styleId="aff2">
    <w:name w:val="Table Grid"/>
    <w:basedOn w:val="a1"/>
    <w:uiPriority w:val="59"/>
    <w:rsid w:val="007D74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basedOn w:val="a"/>
    <w:link w:val="aff4"/>
    <w:uiPriority w:val="1"/>
    <w:qFormat/>
    <w:rsid w:val="007D74C8"/>
    <w:pPr>
      <w:spacing w:after="0" w:line="240" w:lineRule="auto"/>
    </w:pPr>
    <w:rPr>
      <w:rFonts w:ascii="Calibri" w:eastAsia="Calibri" w:hAnsi="Calibri" w:cs="Times New Roman"/>
    </w:rPr>
  </w:style>
  <w:style w:type="character" w:customStyle="1" w:styleId="aff4">
    <w:name w:val="Без интервала Знак"/>
    <w:link w:val="aff3"/>
    <w:uiPriority w:val="1"/>
    <w:rsid w:val="007D74C8"/>
    <w:rPr>
      <w:rFonts w:ascii="Calibri" w:eastAsia="Calibri" w:hAnsi="Calibri" w:cs="Times New Roman"/>
    </w:rPr>
  </w:style>
  <w:style w:type="character" w:styleId="aff5">
    <w:name w:val="line number"/>
    <w:basedOn w:val="a0"/>
    <w:uiPriority w:val="99"/>
    <w:semiHidden/>
    <w:unhideWhenUsed/>
    <w:rsid w:val="006C2CA4"/>
  </w:style>
  <w:style w:type="character" w:customStyle="1" w:styleId="23">
    <w:name w:val="Основной текст (2)_"/>
    <w:basedOn w:val="a0"/>
    <w:rsid w:val="002372D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3"/>
    <w:rsid w:val="002372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3"/>
    <w:rsid w:val="002372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iw">
    <w:name w:val="iw"/>
    <w:basedOn w:val="a0"/>
    <w:rsid w:val="00C279D1"/>
  </w:style>
  <w:style w:type="character" w:customStyle="1" w:styleId="iwtooltip">
    <w:name w:val="iw__tooltip"/>
    <w:basedOn w:val="a0"/>
    <w:rsid w:val="00C279D1"/>
  </w:style>
  <w:style w:type="character" w:customStyle="1" w:styleId="ts-comment-commentedtext">
    <w:name w:val="ts-comment-commentedtext"/>
    <w:basedOn w:val="a0"/>
    <w:rsid w:val="00C279D1"/>
  </w:style>
  <w:style w:type="paragraph" w:customStyle="1" w:styleId="c7">
    <w:name w:val="c7"/>
    <w:basedOn w:val="a"/>
    <w:rsid w:val="00A44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4494F"/>
  </w:style>
  <w:style w:type="paragraph" w:styleId="aff6">
    <w:name w:val="TOC Heading"/>
    <w:basedOn w:val="1"/>
    <w:next w:val="a"/>
    <w:uiPriority w:val="39"/>
    <w:unhideWhenUsed/>
    <w:qFormat/>
    <w:rsid w:val="0005374E"/>
    <w:pPr>
      <w:keepNext/>
      <w:keepLines/>
      <w:widowControl/>
      <w:tabs>
        <w:tab w:val="clear" w:pos="432"/>
      </w:tabs>
      <w:autoSpaceDE/>
      <w:spacing w:before="240" w:after="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f0">
    <w:name w:val="toc 1"/>
    <w:basedOn w:val="a"/>
    <w:next w:val="a"/>
    <w:autoRedefine/>
    <w:uiPriority w:val="39"/>
    <w:unhideWhenUsed/>
    <w:rsid w:val="00FE0A5F"/>
    <w:pPr>
      <w:tabs>
        <w:tab w:val="left" w:pos="440"/>
        <w:tab w:val="right" w:leader="dot" w:pos="14560"/>
      </w:tabs>
      <w:spacing w:after="100"/>
    </w:pPr>
    <w:rPr>
      <w:rFonts w:ascii="Times New Roman" w:hAnsi="Times New Roman" w:cs="Times New Roman"/>
      <w:b/>
      <w:bCs/>
      <w:noProof/>
      <w:sz w:val="24"/>
      <w:szCs w:val="24"/>
    </w:rPr>
  </w:style>
  <w:style w:type="paragraph" w:styleId="26">
    <w:name w:val="toc 2"/>
    <w:basedOn w:val="a"/>
    <w:next w:val="a"/>
    <w:autoRedefine/>
    <w:uiPriority w:val="39"/>
    <w:unhideWhenUsed/>
    <w:rsid w:val="0005374E"/>
    <w:pPr>
      <w:spacing w:after="100"/>
      <w:ind w:left="220"/>
    </w:pPr>
  </w:style>
  <w:style w:type="paragraph" w:styleId="33">
    <w:name w:val="toc 3"/>
    <w:basedOn w:val="a"/>
    <w:next w:val="a"/>
    <w:autoRedefine/>
    <w:uiPriority w:val="39"/>
    <w:unhideWhenUsed/>
    <w:rsid w:val="0005374E"/>
    <w:pPr>
      <w:spacing w:after="100"/>
      <w:ind w:left="440"/>
    </w:pPr>
  </w:style>
  <w:style w:type="paragraph" w:customStyle="1" w:styleId="c2">
    <w:name w:val="c2"/>
    <w:basedOn w:val="a"/>
    <w:rsid w:val="00C90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90A16"/>
  </w:style>
  <w:style w:type="character" w:styleId="aff7">
    <w:name w:val="Strong"/>
    <w:basedOn w:val="a0"/>
    <w:uiPriority w:val="22"/>
    <w:qFormat/>
    <w:rsid w:val="00A87E83"/>
    <w:rPr>
      <w:b/>
      <w:bCs/>
    </w:rPr>
  </w:style>
  <w:style w:type="character" w:styleId="aff8">
    <w:name w:val="FollowedHyperlink"/>
    <w:basedOn w:val="a0"/>
    <w:uiPriority w:val="99"/>
    <w:semiHidden/>
    <w:unhideWhenUsed/>
    <w:rsid w:val="008207A9"/>
    <w:rPr>
      <w:color w:val="800080" w:themeColor="followedHyperlink"/>
      <w:u w:val="single"/>
    </w:rPr>
  </w:style>
  <w:style w:type="table" w:customStyle="1" w:styleId="TableGrid">
    <w:name w:val="TableGrid"/>
    <w:rsid w:val="00BA1E2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AD4375"/>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DD6DC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DD6DC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C41D47"/>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5">
    <w:name w:val="TableGrid5"/>
    <w:rsid w:val="00C41D4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6">
    <w:name w:val="TableGrid6"/>
    <w:rsid w:val="00C41D47"/>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7">
    <w:name w:val="TableGrid7"/>
    <w:rsid w:val="00C41D47"/>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8">
    <w:name w:val="TableGrid8"/>
    <w:rsid w:val="00C41D47"/>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9">
    <w:name w:val="TableGrid9"/>
    <w:rsid w:val="00C41D47"/>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0">
    <w:name w:val="TableGrid10"/>
    <w:rsid w:val="00C41D4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1">
    <w:name w:val="TableGrid11"/>
    <w:rsid w:val="00C41D4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2">
    <w:name w:val="TableGrid12"/>
    <w:rsid w:val="00BC44F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2">
    <w:name w:val="Абзац списка Знак"/>
    <w:link w:val="af1"/>
    <w:uiPriority w:val="34"/>
    <w:qFormat/>
    <w:locked/>
    <w:rsid w:val="006E78B9"/>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37466">
      <w:bodyDiv w:val="1"/>
      <w:marLeft w:val="0"/>
      <w:marRight w:val="0"/>
      <w:marTop w:val="0"/>
      <w:marBottom w:val="0"/>
      <w:divBdr>
        <w:top w:val="none" w:sz="0" w:space="0" w:color="auto"/>
        <w:left w:val="none" w:sz="0" w:space="0" w:color="auto"/>
        <w:bottom w:val="none" w:sz="0" w:space="0" w:color="auto"/>
        <w:right w:val="none" w:sz="0" w:space="0" w:color="auto"/>
      </w:divBdr>
    </w:div>
    <w:div w:id="1216970292">
      <w:bodyDiv w:val="1"/>
      <w:marLeft w:val="0"/>
      <w:marRight w:val="0"/>
      <w:marTop w:val="0"/>
      <w:marBottom w:val="0"/>
      <w:divBdr>
        <w:top w:val="none" w:sz="0" w:space="0" w:color="auto"/>
        <w:left w:val="none" w:sz="0" w:space="0" w:color="auto"/>
        <w:bottom w:val="none" w:sz="0" w:space="0" w:color="auto"/>
        <w:right w:val="none" w:sz="0" w:space="0" w:color="auto"/>
      </w:divBdr>
    </w:div>
    <w:div w:id="1692950245">
      <w:bodyDiv w:val="1"/>
      <w:marLeft w:val="0"/>
      <w:marRight w:val="0"/>
      <w:marTop w:val="0"/>
      <w:marBottom w:val="0"/>
      <w:divBdr>
        <w:top w:val="none" w:sz="0" w:space="0" w:color="auto"/>
        <w:left w:val="none" w:sz="0" w:space="0" w:color="auto"/>
        <w:bottom w:val="none" w:sz="0" w:space="0" w:color="auto"/>
        <w:right w:val="none" w:sz="0" w:space="0" w:color="auto"/>
      </w:divBdr>
    </w:div>
    <w:div w:id="1786078143">
      <w:bodyDiv w:val="1"/>
      <w:marLeft w:val="0"/>
      <w:marRight w:val="0"/>
      <w:marTop w:val="0"/>
      <w:marBottom w:val="0"/>
      <w:divBdr>
        <w:top w:val="none" w:sz="0" w:space="0" w:color="auto"/>
        <w:left w:val="none" w:sz="0" w:space="0" w:color="auto"/>
        <w:bottom w:val="none" w:sz="0" w:space="0" w:color="auto"/>
        <w:right w:val="none" w:sz="0" w:space="0" w:color="auto"/>
      </w:divBdr>
    </w:div>
    <w:div w:id="21422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0D05-8B0F-4264-82A7-03C3E320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186</Pages>
  <Words>64739</Words>
  <Characters>369017</Characters>
  <Application>Microsoft Office Word</Application>
  <DocSecurity>0</DocSecurity>
  <Lines>3075</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Ольга Павловна</cp:lastModifiedBy>
  <cp:revision>16</cp:revision>
  <cp:lastPrinted>2021-05-25T23:46:00Z</cp:lastPrinted>
  <dcterms:created xsi:type="dcterms:W3CDTF">2021-03-01T01:58:00Z</dcterms:created>
  <dcterms:modified xsi:type="dcterms:W3CDTF">2021-05-26T03:29:00Z</dcterms:modified>
</cp:coreProperties>
</file>