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93C" w:rsidRPr="00EB139B" w:rsidRDefault="00EB139B" w:rsidP="00EB139B">
      <w:r w:rsidRPr="00EB139B"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27pt" o:ole="">
            <v:imagedata r:id="rId7" o:title=""/>
          </v:shape>
          <o:OLEObject Type="Embed" ProgID="AcroExch.Document.11" ShapeID="_x0000_i1025" DrawAspect="Content" ObjectID="_1684139362" r:id="rId8"/>
        </w:object>
      </w:r>
      <w:bookmarkStart w:id="0" w:name="_GoBack"/>
      <w:bookmarkEnd w:id="0"/>
    </w:p>
    <w:p w:rsidR="00DD193C" w:rsidRDefault="00DD193C" w:rsidP="00DD193C">
      <w:pPr>
        <w:spacing w:after="0" w:line="220" w:lineRule="auto"/>
        <w:ind w:left="644" w:right="586" w:firstLine="307"/>
        <w:jc w:val="center"/>
      </w:pPr>
    </w:p>
    <w:p w:rsidR="00DD193C" w:rsidRDefault="00DD193C" w:rsidP="00DD193C">
      <w:pPr>
        <w:spacing w:after="0" w:line="220" w:lineRule="auto"/>
        <w:ind w:left="644" w:right="586" w:firstLine="307"/>
        <w:jc w:val="center"/>
      </w:pPr>
    </w:p>
    <w:p w:rsidR="00DD193C" w:rsidRDefault="00DD193C" w:rsidP="00DD193C">
      <w:pPr>
        <w:spacing w:after="0" w:line="220" w:lineRule="auto"/>
        <w:ind w:left="644" w:right="586" w:firstLine="307"/>
        <w:jc w:val="center"/>
      </w:pPr>
    </w:p>
    <w:p w:rsidR="00DD193C" w:rsidRDefault="00DD193C" w:rsidP="00DD193C">
      <w:pPr>
        <w:spacing w:after="0" w:line="220" w:lineRule="auto"/>
        <w:ind w:left="644" w:right="586" w:firstLine="307"/>
        <w:jc w:val="center"/>
      </w:pPr>
    </w:p>
    <w:p w:rsidR="00DD193C" w:rsidRDefault="00DD193C" w:rsidP="00DD193C">
      <w:pPr>
        <w:spacing w:after="0" w:line="220" w:lineRule="auto"/>
        <w:ind w:left="644" w:right="586" w:firstLine="307"/>
        <w:jc w:val="center"/>
      </w:pPr>
    </w:p>
    <w:p w:rsidR="00DD193C" w:rsidRDefault="00DD193C" w:rsidP="00DD193C">
      <w:pPr>
        <w:spacing w:after="0" w:line="220" w:lineRule="auto"/>
        <w:ind w:left="644" w:right="586" w:firstLine="307"/>
        <w:jc w:val="center"/>
      </w:pPr>
    </w:p>
    <w:p w:rsidR="00DD193C" w:rsidRDefault="00DD193C" w:rsidP="00DD193C">
      <w:pPr>
        <w:spacing w:after="0" w:line="220" w:lineRule="auto"/>
        <w:ind w:left="644" w:right="586" w:firstLine="307"/>
        <w:jc w:val="center"/>
        <w:rPr>
          <w:rFonts w:ascii="Times New Roman" w:hAnsi="Times New Roman" w:cs="Times New Roman"/>
          <w:b/>
          <w:sz w:val="28"/>
        </w:rPr>
      </w:pPr>
    </w:p>
    <w:p w:rsidR="00DD193C" w:rsidRPr="00DD193C" w:rsidRDefault="00DD193C" w:rsidP="00DD193C">
      <w:pPr>
        <w:spacing w:after="0"/>
        <w:ind w:left="644" w:right="586" w:firstLine="307"/>
        <w:jc w:val="center"/>
        <w:rPr>
          <w:rFonts w:ascii="Times New Roman" w:hAnsi="Times New Roman" w:cs="Times New Roman"/>
          <w:b/>
          <w:sz w:val="28"/>
        </w:rPr>
      </w:pPr>
      <w:r w:rsidRPr="00DD193C">
        <w:rPr>
          <w:rFonts w:ascii="Times New Roman" w:hAnsi="Times New Roman" w:cs="Times New Roman"/>
          <w:b/>
          <w:sz w:val="28"/>
        </w:rPr>
        <w:lastRenderedPageBreak/>
        <w:t>ПОЛОЖЕНИЕ</w:t>
      </w:r>
    </w:p>
    <w:p w:rsidR="00DD193C" w:rsidRDefault="00DD193C" w:rsidP="00DD193C">
      <w:pPr>
        <w:spacing w:after="0"/>
        <w:ind w:left="644" w:right="586" w:firstLine="307"/>
        <w:jc w:val="center"/>
        <w:rPr>
          <w:rFonts w:ascii="Times New Roman" w:hAnsi="Times New Roman" w:cs="Times New Roman"/>
          <w:b/>
          <w:sz w:val="28"/>
        </w:rPr>
      </w:pPr>
      <w:r w:rsidRPr="00DD193C">
        <w:rPr>
          <w:rFonts w:ascii="Times New Roman" w:hAnsi="Times New Roman" w:cs="Times New Roman"/>
          <w:b/>
          <w:sz w:val="28"/>
        </w:rPr>
        <w:t xml:space="preserve"> об Аттестационной комиссии</w:t>
      </w:r>
    </w:p>
    <w:p w:rsidR="00DD193C" w:rsidRDefault="00DD193C" w:rsidP="00DD193C">
      <w:pPr>
        <w:spacing w:after="0"/>
        <w:ind w:left="644" w:right="586" w:firstLine="307"/>
        <w:jc w:val="center"/>
        <w:rPr>
          <w:rFonts w:ascii="Times New Roman" w:hAnsi="Times New Roman" w:cs="Times New Roman"/>
          <w:b/>
          <w:sz w:val="28"/>
        </w:rPr>
      </w:pPr>
      <w:r w:rsidRPr="00DD193C">
        <w:rPr>
          <w:rFonts w:ascii="Times New Roman" w:hAnsi="Times New Roman" w:cs="Times New Roman"/>
          <w:b/>
          <w:sz w:val="28"/>
        </w:rPr>
        <w:t xml:space="preserve"> по проведению аттестации педагогических работников </w:t>
      </w:r>
    </w:p>
    <w:p w:rsidR="00DD193C" w:rsidRDefault="00DD193C" w:rsidP="00DD193C">
      <w:pPr>
        <w:spacing w:after="0"/>
        <w:ind w:left="644" w:right="586" w:firstLine="307"/>
        <w:jc w:val="center"/>
        <w:rPr>
          <w:rFonts w:ascii="Times New Roman" w:hAnsi="Times New Roman" w:cs="Times New Roman"/>
          <w:b/>
          <w:sz w:val="28"/>
        </w:rPr>
      </w:pPr>
      <w:r w:rsidRPr="00DD193C">
        <w:rPr>
          <w:rFonts w:ascii="Times New Roman" w:hAnsi="Times New Roman" w:cs="Times New Roman"/>
          <w:b/>
          <w:sz w:val="28"/>
        </w:rPr>
        <w:t>в целях подтверждения соответствия занимаемой должности</w:t>
      </w:r>
    </w:p>
    <w:p w:rsidR="00DD193C" w:rsidRPr="00DD193C" w:rsidRDefault="00DD193C" w:rsidP="00DD193C">
      <w:pPr>
        <w:spacing w:after="0"/>
        <w:ind w:left="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</w:t>
      </w:r>
      <w:r w:rsidRPr="00DD193C">
        <w:rPr>
          <w:rFonts w:ascii="Times New Roman" w:eastAsia="Times New Roman" w:hAnsi="Times New Roman" w:cs="Times New Roman"/>
          <w:b/>
          <w:color w:val="000000"/>
          <w:sz w:val="28"/>
        </w:rPr>
        <w:t>муниципально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</w:t>
      </w:r>
      <w:r w:rsidRPr="00DD193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автономно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</w:t>
      </w:r>
      <w:r w:rsidRPr="00DD193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дошкольно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</w:t>
      </w:r>
      <w:r w:rsidRPr="00DD193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образовательно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 </w:t>
      </w:r>
      <w:r w:rsidRPr="00DD193C">
        <w:rPr>
          <w:rFonts w:ascii="Times New Roman" w:eastAsia="Times New Roman" w:hAnsi="Times New Roman" w:cs="Times New Roman"/>
          <w:b/>
          <w:color w:val="000000"/>
          <w:sz w:val="28"/>
        </w:rPr>
        <w:t>учреждени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 w:rsidRPr="00DD193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г. Хабаровска «Детский сад №9»</w:t>
      </w:r>
    </w:p>
    <w:p w:rsidR="00DD193C" w:rsidRPr="00DD193C" w:rsidRDefault="00DD193C" w:rsidP="00DD193C">
      <w:pPr>
        <w:spacing w:after="0" w:line="220" w:lineRule="auto"/>
        <w:ind w:left="644" w:right="586" w:firstLine="307"/>
        <w:jc w:val="center"/>
        <w:rPr>
          <w:rFonts w:ascii="Times New Roman" w:hAnsi="Times New Roman" w:cs="Times New Roman"/>
          <w:b/>
          <w:sz w:val="28"/>
        </w:rPr>
      </w:pPr>
    </w:p>
    <w:p w:rsidR="00DD193C" w:rsidRDefault="00DD193C" w:rsidP="00DD193C">
      <w:pPr>
        <w:spacing w:after="0" w:line="220" w:lineRule="auto"/>
        <w:ind w:left="644" w:right="586" w:firstLine="307"/>
        <w:jc w:val="center"/>
      </w:pPr>
    </w:p>
    <w:p w:rsidR="00DD193C" w:rsidRPr="00DD193C" w:rsidRDefault="00DD193C" w:rsidP="00DD193C">
      <w:pPr>
        <w:pStyle w:val="1"/>
        <w:ind w:left="874"/>
        <w:jc w:val="left"/>
        <w:rPr>
          <w:b/>
          <w:sz w:val="24"/>
        </w:rPr>
      </w:pPr>
      <w:r w:rsidRPr="00DD193C">
        <w:rPr>
          <w:b/>
          <w:sz w:val="24"/>
        </w:rPr>
        <w:t>1. Общие положения</w:t>
      </w:r>
    </w:p>
    <w:p w:rsidR="00DD193C" w:rsidRPr="00DD193C" w:rsidRDefault="00DD193C" w:rsidP="00DD193C">
      <w:pPr>
        <w:spacing w:after="50"/>
        <w:ind w:left="336" w:right="369"/>
        <w:jc w:val="both"/>
        <w:rPr>
          <w:rFonts w:ascii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разработано в целях определения порядка и организации работы Аттестационной комиссии по проведению аттестации педагогических работников в целях подтверждения соответствия педагогических работников занимаемым ими должностям (далее </w:t>
      </w:r>
      <w:r w:rsidRPr="00DD193C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>Аттестационная комиссия).</w:t>
      </w:r>
    </w:p>
    <w:p w:rsidR="00DD193C" w:rsidRPr="00DD193C" w:rsidRDefault="00DD193C" w:rsidP="00DD193C">
      <w:pPr>
        <w:spacing w:after="29"/>
        <w:ind w:left="336" w:right="369"/>
        <w:jc w:val="both"/>
        <w:rPr>
          <w:rFonts w:ascii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1.2. Аттестационная комиссия создается во исполнение Федерального закона Российской Федерации от 29 декабря 2012 года № 273 «Об образовании в Российской Федерации» и является постоянно действующим коллегиальным органом, созданным при организации, осуществляющей образовательную деятельность (далее — организация).</w:t>
      </w:r>
    </w:p>
    <w:p w:rsidR="00DD193C" w:rsidRDefault="00DD193C" w:rsidP="00DD193C">
      <w:pPr>
        <w:spacing w:after="0"/>
        <w:ind w:left="327" w:right="369"/>
        <w:jc w:val="both"/>
        <w:rPr>
          <w:rFonts w:ascii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1.3. Аттестационная комиссия в своей работе руководствуется Конституцией Российской Федерации, Федеральными законами Российской Федерации, Указами Президента Российской Федерации, Постановлениями Правительства Российской Федерации, нормативными актами Министерства образования и науки Российской Федерации, устанавливающими порядок проведения аттестации педагогических работников, региональными и муниципальными нормативными правовыми актами, соглашениями между образовательной организацией и общественными объединениями (прежде всего профессиональными союзами в сфере образования).</w:t>
      </w:r>
    </w:p>
    <w:p w:rsidR="00DD193C" w:rsidRPr="00DD193C" w:rsidRDefault="00DD193C" w:rsidP="00DD193C">
      <w:pPr>
        <w:spacing w:after="0"/>
        <w:ind w:left="327" w:right="369"/>
        <w:jc w:val="both"/>
        <w:rPr>
          <w:rFonts w:ascii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1.4. Полномочия Аттестационной комиссии:</w:t>
      </w:r>
    </w:p>
    <w:p w:rsidR="00DD193C" w:rsidRDefault="00DD193C" w:rsidP="00DD193C">
      <w:pPr>
        <w:spacing w:after="0"/>
        <w:ind w:left="336" w:right="369"/>
        <w:jc w:val="both"/>
        <w:rPr>
          <w:rFonts w:ascii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- проведение аттестации педагогических работников организации и принятие решения о соответствии (несоответствии) занимаемым должностям; </w:t>
      </w:r>
      <w:r w:rsidRPr="00DD1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243EF" wp14:editId="50E4EB1C">
            <wp:extent cx="60989" cy="24386"/>
            <wp:effectExtent l="0" t="0" r="0" b="0"/>
            <wp:docPr id="1854" name="Picture 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Picture 18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89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 вынесение рекомендации по представлению руководителя организации о возможности приема на работу на должности педагогических работников лиц, не имеющих специальной подготовки или стажа работы, установленных в разделе ”Требования к квалификации“ квалификационных характеристик, но обладающих достаточным практическим опытом и компетентностью, как это установлено пунктом 9 «Общих положений» раздела ”Квалификационные характеристики должностей работников образования“ Единого квалификационного справочника должностей руководителей, специалистов и служащих, утвержденного приказом Министерства здравоохранения и социального развития Российской Федерации от 26 августа 2010 года № 761-н, зарегистрированного в Минюсте РФ 06 октября 2010 года, регистрационный № 18638; </w:t>
      </w:r>
      <w:r w:rsidRPr="00DD19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C6F5B" wp14:editId="52E8DC43">
            <wp:extent cx="54890" cy="24386"/>
            <wp:effectExtent l="0" t="0" r="0" b="0"/>
            <wp:docPr id="1855" name="Picture 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90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 контроль за исполнением рекомендаций, в случае, если Аттестационной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квалификации.</w:t>
      </w:r>
    </w:p>
    <w:p w:rsidR="005C3348" w:rsidRPr="00DD193C" w:rsidRDefault="005C3348" w:rsidP="00DD193C">
      <w:pPr>
        <w:spacing w:after="0"/>
        <w:ind w:left="336" w:right="369"/>
        <w:jc w:val="both"/>
        <w:rPr>
          <w:rFonts w:ascii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lastRenderedPageBreak/>
        <w:t>1.5.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DD193C" w:rsidRDefault="00DD193C" w:rsidP="005C3348">
      <w:pPr>
        <w:spacing w:before="120" w:after="120" w:line="240" w:lineRule="exact"/>
        <w:ind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3348" w:rsidRDefault="00BA395F" w:rsidP="00DD193C">
      <w:pPr>
        <w:spacing w:before="120" w:after="120" w:line="240" w:lineRule="exact"/>
        <w:ind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5C3348" w:rsidRPr="00DD193C">
        <w:rPr>
          <w:rFonts w:ascii="Times New Roman" w:eastAsia="Times New Roman" w:hAnsi="Times New Roman" w:cs="Times New Roman"/>
          <w:b/>
          <w:bCs/>
          <w:sz w:val="24"/>
          <w:szCs w:val="24"/>
        </w:rPr>
        <w:t>. Формирование и состав Аттестационной комиссии</w:t>
      </w:r>
    </w:p>
    <w:p w:rsidR="00DD193C" w:rsidRPr="00DD193C" w:rsidRDefault="00DD193C" w:rsidP="00DD193C">
      <w:pPr>
        <w:spacing w:before="120" w:after="120" w:line="240" w:lineRule="exact"/>
        <w:ind w:firstLine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3348" w:rsidRPr="00DD193C" w:rsidRDefault="005C3348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2.1. Аттестационная комиссия состоит из председателя комиссии, заместителя председателя, секретаря и членов комиссии.</w:t>
      </w:r>
    </w:p>
    <w:p w:rsidR="005C3348" w:rsidRPr="00DD193C" w:rsidRDefault="005C3348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 xml:space="preserve">2. Аттестационная комиссия создается 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>распорядительным актом руководителя организации и формируется из числа работников организации, в которой работает педагогический работник, в том числе являющихся представителями коллегиал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>ьных органов, предусмотренных У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ставом 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организации, 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а также представителей органов государственно - общественного управления. </w:t>
      </w:r>
    </w:p>
    <w:p w:rsidR="005C3348" w:rsidRPr="00DD193C" w:rsidRDefault="005C3348" w:rsidP="00DD193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В обязательном порядке в состав аттестационной ком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>иссии включается представитель трудового коллектива.</w:t>
      </w:r>
    </w:p>
    <w:p w:rsidR="005C3348" w:rsidRPr="00DD193C" w:rsidRDefault="005C3348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5C3348" w:rsidRPr="00DD193C" w:rsidRDefault="005C3348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2.4. Численность состава Аттестационной комиссии (включая председателя, заместителя председателя и секретаря) должна составлять не менее    6 человек.</w:t>
      </w:r>
    </w:p>
    <w:p w:rsidR="005C3348" w:rsidRPr="00DD193C" w:rsidRDefault="005C3348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2.5. Руководство работой Аттестационной комиссии осуществляет её председатель, а в его отсутствие – заместитель председателя.</w:t>
      </w:r>
    </w:p>
    <w:p w:rsidR="005C3348" w:rsidRPr="00DD193C" w:rsidRDefault="005C3348" w:rsidP="00DD193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организации 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 xml:space="preserve">не может являться председателем 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>Аттестационной комиссии.</w:t>
      </w:r>
    </w:p>
    <w:p w:rsidR="005C3348" w:rsidRPr="00DD193C" w:rsidRDefault="005C3348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2.6. Председатель комиссии председательствует на ее заседаниях, организует работу Аттестационной комиссии, осуществляет общий контроль за реализацией принятых решений, распределяет обязанности между членами Аттестационной комиссии.</w:t>
      </w:r>
    </w:p>
    <w:p w:rsidR="005C3348" w:rsidRPr="00DD193C" w:rsidRDefault="005C3348" w:rsidP="00DD193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При необходимости председатель Аттестационной комиссии может запрашивать у аттестуемого педагогического работника дополнительные материалы и информацию, необходимые для принятия Аттестационной комиссией решения.</w:t>
      </w:r>
    </w:p>
    <w:p w:rsidR="005C3348" w:rsidRPr="00DD193C" w:rsidRDefault="005C3348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2.7. Секретарь Аттестационной комиссии:</w:t>
      </w:r>
    </w:p>
    <w:p w:rsidR="005C3348" w:rsidRPr="00DD193C" w:rsidRDefault="00BA395F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-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информирует членов Аттестационной комиссии о сроках и месте проведения заседания;</w:t>
      </w:r>
    </w:p>
    <w:p w:rsidR="005C3348" w:rsidRPr="00DD193C" w:rsidRDefault="005C3348" w:rsidP="00DD19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- готовит материалы и проекты решений Аттестационной комиссии, ведет протокол заседания Аттестационной комиссии (далее - протокол), в котором фиксирует ее решения и результаты голосования;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- готовит выписки из протоколов, отвечает за переписку, делопроизводство и отчетность, связанные с деятельностью </w:t>
      </w:r>
      <w:r w:rsidR="00DD193C" w:rsidRPr="00DD193C">
        <w:rPr>
          <w:rFonts w:ascii="Times New Roman" w:eastAsia="Times New Roman" w:hAnsi="Times New Roman" w:cs="Times New Roman"/>
          <w:sz w:val="24"/>
          <w:szCs w:val="24"/>
        </w:rPr>
        <w:t>Аттестационной комиссии,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 направляет от имени Аттестационной комиссии запросы и уведомления;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- отвечает за размещение информации о деятельности (состав, положение, график работы, список аттестуемых педагогических работни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 xml:space="preserve">ков) Аттестационной комиссии 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>в специальной рубрике на официальном сайте организации в информационно-телекоммуникационной сети «Интернет».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2.8. Члены Аттестационной комиссии: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- вправе задавать педагогическому работнику вопросы, связанные с выполнением должностных обязанностей, высказывать своё мнение по рассматриваемому вопросу;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- отвечают за объективность и компетентность принимаемых решений;</w:t>
      </w:r>
    </w:p>
    <w:p w:rsidR="005C3348" w:rsidRPr="00DD193C" w:rsidRDefault="005C3348" w:rsidP="005C3348">
      <w:pPr>
        <w:spacing w:after="0" w:line="240" w:lineRule="auto"/>
        <w:ind w:firstLine="14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отвечают за соблюдение норм профессиональной этики во время работы Аттестационной комиссии;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lastRenderedPageBreak/>
        <w:t>- предупреждают секретаря Аттестационной комиссии в случае невозможности присутствия на заседании по уважительной причине не менее чем за три дня до даты проведения заседания Аттестационной комиссии.</w:t>
      </w:r>
    </w:p>
    <w:p w:rsidR="005C3348" w:rsidRPr="00DD193C" w:rsidRDefault="005C3348" w:rsidP="00BA395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2.9. Заседание Аттестационной комиссии считается правомочным, если на нем присутствовало не менее двух третей её членов.</w:t>
      </w:r>
    </w:p>
    <w:p w:rsidR="00DD193C" w:rsidRDefault="00DD193C" w:rsidP="00BA395F">
      <w:pPr>
        <w:spacing w:before="120" w:after="120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3348" w:rsidRDefault="00BA395F" w:rsidP="00BA395F">
      <w:pPr>
        <w:spacing w:before="120" w:after="120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5C3348" w:rsidRPr="00DD193C">
        <w:rPr>
          <w:rFonts w:ascii="Times New Roman" w:eastAsia="Times New Roman" w:hAnsi="Times New Roman" w:cs="Times New Roman"/>
          <w:b/>
          <w:bCs/>
          <w:sz w:val="24"/>
          <w:szCs w:val="24"/>
        </w:rPr>
        <w:t>. Порядок работы Аттестационной комиссии</w:t>
      </w:r>
    </w:p>
    <w:p w:rsidR="00DD193C" w:rsidRPr="00DD193C" w:rsidRDefault="00DD193C" w:rsidP="00BA395F">
      <w:pPr>
        <w:spacing w:before="120" w:after="12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3.1. Решение о проведении аттестации педагогических работников принимается руководителем организации.</w:t>
      </w:r>
    </w:p>
    <w:p w:rsidR="005C3348" w:rsidRPr="00DD193C" w:rsidRDefault="00BC790C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В связи с этим в преддверии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 нового учебного года (до 30 августа) издается приказ «Об аттестации педагогических работников</w:t>
      </w:r>
      <w:r w:rsidR="005C3348" w:rsidRPr="00DD193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C3348" w:rsidRPr="00DD193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целях подтверждения соответствия педагогических работников </w:t>
      </w:r>
      <w:r w:rsidR="00201100" w:rsidRPr="00DD193C">
        <w:rPr>
          <w:rFonts w:ascii="Times New Roman" w:eastAsia="Times New Roman" w:hAnsi="Times New Roman" w:cs="Times New Roman"/>
          <w:sz w:val="24"/>
          <w:szCs w:val="24"/>
        </w:rPr>
        <w:t>занимаемым ими должностям в 20_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_/20</w:t>
      </w:r>
      <w:r w:rsidR="00201100" w:rsidRPr="00DD193C">
        <w:rPr>
          <w:rFonts w:ascii="Times New Roman" w:eastAsia="Times New Roman" w:hAnsi="Times New Roman" w:cs="Times New Roman"/>
          <w:sz w:val="24"/>
          <w:szCs w:val="24"/>
        </w:rPr>
        <w:t>_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_ учебном году», включающий в себя список педагогических работников, подлежащих аттестации в течение учебного года, график проведения аттест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 xml:space="preserve">ации и доводится под роспись </w:t>
      </w:r>
      <w:r w:rsidR="00DD193C" w:rsidRPr="00DD193C">
        <w:rPr>
          <w:rFonts w:ascii="Times New Roman" w:eastAsia="Times New Roman" w:hAnsi="Times New Roman" w:cs="Times New Roman"/>
          <w:sz w:val="24"/>
          <w:szCs w:val="24"/>
        </w:rPr>
        <w:t>до сведения,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 каждого аттестуемого не менее чем за месяц до начала аттестации.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3.2. Руководитель организации направляет в Аттестационную комиссию представление на каждого из аттестуемых педагогических работников, включающие следующие сведения:</w:t>
      </w:r>
    </w:p>
    <w:p w:rsidR="005C3348" w:rsidRPr="00DD193C" w:rsidRDefault="005C3348" w:rsidP="00BA395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а) фамилия, имя, отчество;</w:t>
      </w:r>
    </w:p>
    <w:p w:rsidR="005C3348" w:rsidRPr="00DD193C" w:rsidRDefault="005C3348" w:rsidP="00BA395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б) наименование должности на дату проведения аттестации;</w:t>
      </w:r>
    </w:p>
    <w:p w:rsidR="005C3348" w:rsidRPr="00DD193C" w:rsidRDefault="005C3348" w:rsidP="00BA395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в) дата заключения по этой должности трудового договора;</w:t>
      </w:r>
    </w:p>
    <w:p w:rsidR="005C3348" w:rsidRPr="00DD193C" w:rsidRDefault="005C3348" w:rsidP="00BA395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г) уровень образования и квалификация по направлению подготовки;</w:t>
      </w:r>
    </w:p>
    <w:p w:rsidR="005C3348" w:rsidRPr="00DD193C" w:rsidRDefault="005C3348" w:rsidP="00BA395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д) информация о прохождении повышения квалификации; </w:t>
      </w:r>
    </w:p>
    <w:p w:rsidR="005C3348" w:rsidRPr="00DD193C" w:rsidRDefault="005C3348" w:rsidP="00BA395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е) результаты предыдущих аттестаций (в случае их проведения).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организации, участия в деятельности методических объединений и иных формах методической работы.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3.3. Педагогический работник с представлением должен быть ознакомлен руководителем организации под роспись не позднее, чем за месяц до дня проведения аттестации.</w:t>
      </w:r>
    </w:p>
    <w:p w:rsidR="005C3348" w:rsidRPr="00DD193C" w:rsidRDefault="00BA395F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- с даты поступления на работу), а также заявление с соответствующим обоснованием в случае несогласия со сведениями,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 содержащимися в представлении 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руководителя организации.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При отказе педагогического работника от ознакомления с представлением руководителя организации составляется соответствующий акт, который подписывается руководителем организации и лицами, в присутствии которых составлен акт.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вправе предоставить в аттестационную комиссию результаты пройденной процедуры оценки своей деятельности, владения современными образовательными технологиями и методиками, проводимыми независимыми экспертными организациями.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3.4. Основной формой деятельности Аттестационной комиссии являются заседания.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Заседание Аттестационной комиссии считается правомочным, если на нем присутствовало не менее двух третей её членов.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 должен лично присутствовать при его аттестации на заседании Аттестационной комиссии.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lastRenderedPageBreak/>
        <w:t>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др.), аттестация работника переносится на другую дату и в график аттестации вносятся соответствующие изменения, о чем работник должен быть ознакомлен под роспись не менее, чем за месяц до новой даты проведения его аттестации.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3.5. Аттестационная комиссия рассматривает сведения о педагогическом работнике, содержащиеся в представлении руководителя организации, заявление аттестуемого с соответствующим обоснованием в случае несогласия с представлением руководителя организации, а также дает оценку соответствия педагогического работника квалификационным требованиям по занимаемой должности (в том числе на основе оценки и выводов экспертов).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3.6. Рассмотрение представления руководителя организации о возможности приема на работу на должности педагогических работников лиц, не имеющих специальной подготовки или стажа работы, установленных в разделе "Требования к квалификации" квалификационных характеристик, но обладающих достаточным практическим опытом и компетентностью, как это установлено пунктом 9 «Общих положений»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утвержденного приказом Министерства здравоохранения и социального развития Российской Федерации от 26 августа 2010 года № 761-н, зарегистрированного в Минюсте РФ 06 октября 2010 года, регистрационный           № 18638 осуществляется в течение трех дней после поступления в аттестационную комиссию.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При необходимости оперативного решения данного вопроса председатель Аттестационной комиссии может инициировать внеочередное (вне утвержденного графика) заседание Аттестационной комиссии.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3.7. Рассмотрение отчета педагогического работника об освоении программ профессиональной переподготовки или повышения квалификации по завершению обучения, в случае, если Аттестационной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проводится в рамках плановых (в соответствии с утвержденными графиками) заседаний Аттестационной комиссии.</w:t>
      </w:r>
    </w:p>
    <w:p w:rsidR="00BC790C" w:rsidRDefault="00BC790C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193C" w:rsidRDefault="00DD193C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193C" w:rsidRDefault="00DD193C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193C" w:rsidRPr="00DD193C" w:rsidRDefault="00DD193C" w:rsidP="00DD193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C46B1" w:rsidRPr="00DD193C" w:rsidRDefault="00BA395F" w:rsidP="00DD193C">
      <w:pPr>
        <w:spacing w:before="120" w:after="120" w:line="240" w:lineRule="exact"/>
        <w:ind w:firstLine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CC46B1" w:rsidRPr="00DD193C">
        <w:rPr>
          <w:rFonts w:ascii="Times New Roman" w:eastAsia="Times New Roman" w:hAnsi="Times New Roman" w:cs="Times New Roman"/>
          <w:b/>
          <w:bCs/>
          <w:sz w:val="24"/>
          <w:szCs w:val="24"/>
        </w:rPr>
        <w:t>. Процедура проведения аттестации</w:t>
      </w:r>
    </w:p>
    <w:p w:rsidR="00CC46B1" w:rsidRPr="00DD193C" w:rsidRDefault="00CC46B1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46B1" w:rsidRPr="00DD193C" w:rsidRDefault="00CC46B1" w:rsidP="00CC4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Проведение аттестации педагогических работников, осуществляется в форме:</w:t>
      </w:r>
    </w:p>
    <w:p w:rsidR="00CC46B1" w:rsidRPr="00DD193C" w:rsidRDefault="00CC46B1" w:rsidP="00CC4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1 вариант</w:t>
      </w:r>
    </w:p>
    <w:p w:rsidR="00CC46B1" w:rsidRPr="00DD193C" w:rsidRDefault="00CC46B1" w:rsidP="00BA395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на основании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>представления руководителя организации,</w:t>
      </w:r>
    </w:p>
    <w:p w:rsidR="00CC46B1" w:rsidRPr="00DD193C" w:rsidRDefault="00CC46B1" w:rsidP="00BA395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непосредственной образовательной деятельно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>сти (образовательной ситуации),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 xml:space="preserve"> организованной педагогом,</w:t>
      </w:r>
    </w:p>
    <w:p w:rsidR="00CC46B1" w:rsidRPr="00DD193C" w:rsidRDefault="00CC46B1" w:rsidP="00BA395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предметно-развивающей среды группы, организованной педагогом</w:t>
      </w:r>
    </w:p>
    <w:p w:rsidR="00CC46B1" w:rsidRPr="00DD193C" w:rsidRDefault="00CC46B1" w:rsidP="00BA395F">
      <w:pPr>
        <w:pStyle w:val="a5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2 вариант</w:t>
      </w:r>
    </w:p>
    <w:p w:rsidR="00CC46B1" w:rsidRPr="00DD193C" w:rsidRDefault="00CC46B1" w:rsidP="00BA395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н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>а основании </w:t>
      </w:r>
      <w:r w:rsidRPr="00DD193C">
        <w:rPr>
          <w:rFonts w:ascii="Times New Roman" w:eastAsia="Times New Roman" w:hAnsi="Times New Roman" w:cs="Times New Roman"/>
          <w:sz w:val="24"/>
          <w:szCs w:val="24"/>
        </w:rPr>
        <w:t>представления руководителя организации,</w:t>
      </w:r>
    </w:p>
    <w:p w:rsidR="00CC46B1" w:rsidRPr="00DD193C" w:rsidRDefault="00CC46B1" w:rsidP="00BA395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портфолио   педагогической деятельности,</w:t>
      </w:r>
    </w:p>
    <w:p w:rsidR="00CC46B1" w:rsidRPr="00DD193C" w:rsidRDefault="00CC46B1" w:rsidP="00BA395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предметно-развивающей среды группы, организованной педагогом</w:t>
      </w:r>
    </w:p>
    <w:p w:rsidR="00CC46B1" w:rsidRPr="00DD193C" w:rsidRDefault="00CC46B1" w:rsidP="00CC4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lastRenderedPageBreak/>
        <w:t>Портфолио - форма аттестации, в ходе которой соискатель представляет материалы, подтверждающие его профессионализм, в виде структурированного накопительного документа (папка достижений). Портфолио может быть представлено в бумажном виде, на электронных носителях (мультимедийные презентации) и т.д.  </w:t>
      </w:r>
    </w:p>
    <w:p w:rsidR="00CC46B1" w:rsidRPr="00DD193C" w:rsidRDefault="00CC46B1" w:rsidP="00CC4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Аттестуемый вправе избрать конкретные формы процедуры аттестации.</w:t>
      </w:r>
    </w:p>
    <w:p w:rsidR="00CC46B1" w:rsidRPr="00DD193C" w:rsidRDefault="00CC46B1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3348" w:rsidRPr="00DD193C" w:rsidRDefault="00BA395F" w:rsidP="00DD193C">
      <w:pPr>
        <w:spacing w:before="120" w:after="120" w:line="240" w:lineRule="exact"/>
        <w:ind w:firstLine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5C3348" w:rsidRPr="00DD193C">
        <w:rPr>
          <w:rFonts w:ascii="Times New Roman" w:eastAsia="Times New Roman" w:hAnsi="Times New Roman" w:cs="Times New Roman"/>
          <w:b/>
          <w:bCs/>
          <w:sz w:val="24"/>
          <w:szCs w:val="24"/>
        </w:rPr>
        <w:t>. Решение Аттестационной комиссии</w:t>
      </w:r>
    </w:p>
    <w:p w:rsidR="005C3348" w:rsidRPr="00DD193C" w:rsidRDefault="00201100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5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.1. По результатам аттестации педагогического работника Аттестационная комиссия принимает одно из следующих решений: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- соответствует занимаемой должности (указывается должность работника);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- 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</w:t>
      </w:r>
    </w:p>
    <w:p w:rsidR="005C3348" w:rsidRPr="00DD193C" w:rsidRDefault="005C3348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- не соответствует занимаемой должности (указывается должность работника).</w:t>
      </w:r>
    </w:p>
    <w:p w:rsidR="005C3348" w:rsidRPr="00DD193C" w:rsidRDefault="00201100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5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 в целях исключения конфликта интересов не участвует в голосовании также член аттестационной комиссии, в позиции которого содержится личная заинтересованность (прямая или косвенная), которая влияет или может повлиять на объективное решение аттестационной комиссии).</w:t>
      </w:r>
    </w:p>
    <w:p w:rsidR="005C3348" w:rsidRPr="00DD193C" w:rsidRDefault="00201100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5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.3.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голосования, заносятся в протокол, подписываемый председателем комиссии, заместителем председателя, секретарем, членами Аттестационной комиссии, присутствовавшими на заседании</w:t>
      </w:r>
    </w:p>
    <w:p w:rsidR="005C3348" w:rsidRPr="00DD193C" w:rsidRDefault="00201100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5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.4. На педагогического работника, прошедшего аттестацию не позднее 2-х рабочих дней со дня ее </w:t>
      </w:r>
      <w:r w:rsidR="00DD193C" w:rsidRPr="00DD193C">
        <w:rPr>
          <w:rFonts w:ascii="Times New Roman" w:eastAsia="Times New Roman" w:hAnsi="Times New Roman" w:cs="Times New Roman"/>
          <w:sz w:val="24"/>
          <w:szCs w:val="24"/>
        </w:rPr>
        <w:t>проведения составляется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 выписка из протокола, содержащая сведения о фамилии, имени, отчестве аттестуемого, наименовании его должности, дате проведения аттестационной комиссии, результатах голосования при принятии решения. Работодатель знакомит работника с ней под роспись в течение </w:t>
      </w:r>
      <w:r w:rsidR="00DD193C" w:rsidRPr="00DD193C">
        <w:rPr>
          <w:rFonts w:ascii="Times New Roman" w:eastAsia="Times New Roman" w:hAnsi="Times New Roman" w:cs="Times New Roman"/>
          <w:sz w:val="24"/>
          <w:szCs w:val="24"/>
        </w:rPr>
        <w:t>3 рабочих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 дней. Выписка их </w:t>
      </w:r>
      <w:r w:rsidR="00DD193C" w:rsidRPr="00DD193C">
        <w:rPr>
          <w:rFonts w:ascii="Times New Roman" w:eastAsia="Times New Roman" w:hAnsi="Times New Roman" w:cs="Times New Roman"/>
          <w:sz w:val="24"/>
          <w:szCs w:val="24"/>
        </w:rPr>
        <w:t>протокола и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представление работодателя хранятся в личном деле педагогического работника.</w:t>
      </w:r>
    </w:p>
    <w:p w:rsidR="005C3348" w:rsidRPr="00DD193C" w:rsidRDefault="00201100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5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.5. Результаты аттестации педагогический работник вправе обжаловать в суд в</w:t>
      </w:r>
      <w:r w:rsidR="005C3348" w:rsidRPr="00DD193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с </w:t>
      </w:r>
      <w:hyperlink r:id="rId11" w:history="1">
        <w:r w:rsidR="005C3348" w:rsidRPr="00DD193C">
          <w:rPr>
            <w:rFonts w:ascii="Times New Roman" w:eastAsia="Times New Roman" w:hAnsi="Times New Roman" w:cs="Times New Roman"/>
            <w:sz w:val="24"/>
            <w:szCs w:val="24"/>
          </w:rPr>
          <w:t>законодательством</w:t>
        </w:r>
      </w:hyperlink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Федерации.</w:t>
      </w:r>
    </w:p>
    <w:p w:rsidR="005C3348" w:rsidRPr="00DD193C" w:rsidRDefault="00201100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5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 xml:space="preserve">.6. По итогам рассмотрения представления руководителя организации о возможности приема на работу на должности педагогических работников лиц, не имеющих специальной подготовки или стажа работы, установленных в разделе "Требования к квалификации" квалификационных характеристик, но обладающих достаточным практическим опытом и компетентностью, как это установлено пунктом 9 «Общих положений» раздела "Квалификационные характеристики должностей работников образования" Единого квалификационного справочника должностей руководителей, специалистов и служащих, утвержденного приказом Министерства здравоохранения и социального развития Российской Федерации от 26 августа 2010 года № 761-н, зарегистрированного в Минюсте РФ 6 октября 2010 года, регистрационный </w:t>
      </w:r>
      <w:r w:rsidR="00BA395F" w:rsidRPr="00DD19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№ 18638 Аттестационная комиссия выносит соответствующие рекомендации, оформляемые протоколом. Протокол с рекомендациями направляется руководителю организации в трехдневный срок после принятия решения.</w:t>
      </w:r>
    </w:p>
    <w:p w:rsidR="005C3348" w:rsidRPr="00DD193C" w:rsidRDefault="00201100" w:rsidP="00BA39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="005C3348" w:rsidRPr="00DD193C">
        <w:rPr>
          <w:rFonts w:ascii="Times New Roman" w:eastAsia="Times New Roman" w:hAnsi="Times New Roman" w:cs="Times New Roman"/>
          <w:sz w:val="24"/>
          <w:szCs w:val="24"/>
        </w:rPr>
        <w:t>.7. По итогам рассмотрения отчета педагогического работника об освоении программ профессиональной переподготовки или повышения квалификации по завершению обучения, в случае, если Аттестационной комиссией было принято решение о признании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Аттестационная комиссия выносит решение о выполнении (невыполнении) условий аттестации.</w:t>
      </w:r>
    </w:p>
    <w:p w:rsidR="005C3348" w:rsidRPr="00DD193C" w:rsidRDefault="005C3348" w:rsidP="005C334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3C">
        <w:rPr>
          <w:rFonts w:ascii="Times New Roman" w:eastAsia="Times New Roman" w:hAnsi="Times New Roman" w:cs="Times New Roman"/>
          <w:sz w:val="24"/>
          <w:szCs w:val="24"/>
        </w:rPr>
        <w:t>Данное решение оформляется протоколом и доводится до руководителя организации в трехдневный срок.</w:t>
      </w:r>
    </w:p>
    <w:p w:rsidR="005C3348" w:rsidRPr="00DD193C" w:rsidRDefault="005C3348" w:rsidP="005C33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F5C" w:rsidRPr="00DD193C" w:rsidRDefault="001E2F5C" w:rsidP="005C33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F5C" w:rsidRPr="00DD193C" w:rsidRDefault="001E2F5C" w:rsidP="005C334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1E97" w:rsidRPr="00DD193C" w:rsidRDefault="00301E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E2F5C" w:rsidRPr="00DD193C" w:rsidRDefault="001E2F5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814"/>
      </w:tblGrid>
      <w:tr w:rsidR="00EB139B" w:rsidRPr="00DD193C" w:rsidTr="00916A8E">
        <w:tc>
          <w:tcPr>
            <w:tcW w:w="5023" w:type="dxa"/>
          </w:tcPr>
          <w:p w:rsidR="00EB139B" w:rsidRPr="00DD193C" w:rsidRDefault="00EB139B" w:rsidP="00916A8E">
            <w:pPr>
              <w:spacing w:after="5" w:line="260" w:lineRule="auto"/>
              <w:ind w:left="115" w:right="8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Принято </w:t>
            </w:r>
          </w:p>
          <w:p w:rsidR="00EB139B" w:rsidRPr="00DD193C" w:rsidRDefault="00EB139B" w:rsidP="00916A8E">
            <w:pPr>
              <w:spacing w:after="5" w:line="260" w:lineRule="auto"/>
              <w:ind w:left="115" w:right="8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Педагогическом совете</w:t>
            </w:r>
          </w:p>
          <w:p w:rsidR="00EB139B" w:rsidRPr="00DD193C" w:rsidRDefault="00EB139B" w:rsidP="00916A8E">
            <w:pPr>
              <w:spacing w:after="5" w:line="260" w:lineRule="auto"/>
              <w:ind w:left="115" w:right="8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.08.201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 </w:t>
            </w: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г Протокол №1</w:t>
            </w:r>
          </w:p>
          <w:p w:rsidR="00EB139B" w:rsidRPr="00DD193C" w:rsidRDefault="00EB139B" w:rsidP="00916A8E">
            <w:pPr>
              <w:spacing w:after="5" w:line="260" w:lineRule="auto"/>
              <w:ind w:left="115" w:right="8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023" w:type="dxa"/>
          </w:tcPr>
          <w:p w:rsidR="00EB139B" w:rsidRPr="00DD193C" w:rsidRDefault="00EB139B" w:rsidP="00916A8E">
            <w:pPr>
              <w:spacing w:after="5" w:line="260" w:lineRule="auto"/>
              <w:ind w:left="115" w:right="8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УТВЕРЖДАЮ</w:t>
            </w:r>
          </w:p>
          <w:p w:rsidR="00EB139B" w:rsidRPr="00DD193C" w:rsidRDefault="00EB139B" w:rsidP="00916A8E">
            <w:pPr>
              <w:spacing w:after="5" w:line="260" w:lineRule="auto"/>
              <w:ind w:left="115" w:right="8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Заведующий МАДОУ №9</w:t>
            </w:r>
          </w:p>
          <w:p w:rsidR="00EB139B" w:rsidRPr="00DD193C" w:rsidRDefault="00EB139B" w:rsidP="00916A8E">
            <w:pPr>
              <w:spacing w:after="5" w:line="260" w:lineRule="auto"/>
              <w:ind w:left="115" w:right="8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______________О. П. Чепелева</w:t>
            </w:r>
          </w:p>
          <w:p w:rsidR="00EB139B" w:rsidRPr="00DD193C" w:rsidRDefault="00EB139B" w:rsidP="00916A8E">
            <w:pPr>
              <w:spacing w:after="5" w:line="260" w:lineRule="auto"/>
              <w:ind w:left="115" w:right="8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Приказ №_____от «_____»______201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  <w:r w:rsidRPr="00DD193C">
              <w:rPr>
                <w:rFonts w:ascii="Times New Roman" w:eastAsia="Times New Roman" w:hAnsi="Times New Roman" w:cs="Times New Roman"/>
                <w:color w:val="000000"/>
                <w:sz w:val="24"/>
              </w:rPr>
              <w:t>г.</w:t>
            </w:r>
          </w:p>
        </w:tc>
      </w:tr>
    </w:tbl>
    <w:p w:rsidR="00EB139B" w:rsidRDefault="00EB139B" w:rsidP="00EB139B">
      <w:pPr>
        <w:spacing w:after="0" w:line="220" w:lineRule="auto"/>
        <w:ind w:left="644" w:right="586" w:firstLine="307"/>
        <w:jc w:val="center"/>
      </w:pPr>
    </w:p>
    <w:p w:rsidR="001E2F5C" w:rsidRDefault="001E2F5C"/>
    <w:sectPr w:rsidR="001E2F5C" w:rsidSect="00DD193C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7CA" w:rsidRDefault="00F437CA" w:rsidP="00DD193C">
      <w:pPr>
        <w:spacing w:after="0" w:line="240" w:lineRule="auto"/>
      </w:pPr>
      <w:r>
        <w:separator/>
      </w:r>
    </w:p>
  </w:endnote>
  <w:endnote w:type="continuationSeparator" w:id="0">
    <w:p w:rsidR="00F437CA" w:rsidRDefault="00F437CA" w:rsidP="00DD1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5594135"/>
      <w:docPartObj>
        <w:docPartGallery w:val="Page Numbers (Bottom of Page)"/>
        <w:docPartUnique/>
      </w:docPartObj>
    </w:sdtPr>
    <w:sdtEndPr/>
    <w:sdtContent>
      <w:p w:rsidR="00DD193C" w:rsidRDefault="00DD193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39B">
          <w:rPr>
            <w:noProof/>
          </w:rPr>
          <w:t>2</w:t>
        </w:r>
        <w:r>
          <w:fldChar w:fldCharType="end"/>
        </w:r>
      </w:p>
    </w:sdtContent>
  </w:sdt>
  <w:p w:rsidR="00DD193C" w:rsidRDefault="00DD193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7CA" w:rsidRDefault="00F437CA" w:rsidP="00DD193C">
      <w:pPr>
        <w:spacing w:after="0" w:line="240" w:lineRule="auto"/>
      </w:pPr>
      <w:r>
        <w:separator/>
      </w:r>
    </w:p>
  </w:footnote>
  <w:footnote w:type="continuationSeparator" w:id="0">
    <w:p w:rsidR="00F437CA" w:rsidRDefault="00F437CA" w:rsidP="00DD1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6798B"/>
    <w:multiLevelType w:val="hybridMultilevel"/>
    <w:tmpl w:val="32EAA0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E22BBE"/>
    <w:multiLevelType w:val="multilevel"/>
    <w:tmpl w:val="86C8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AA02F3"/>
    <w:multiLevelType w:val="multilevel"/>
    <w:tmpl w:val="A5320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3348"/>
    <w:rsid w:val="001E2F5C"/>
    <w:rsid w:val="00201100"/>
    <w:rsid w:val="00263A09"/>
    <w:rsid w:val="00301E97"/>
    <w:rsid w:val="003900DE"/>
    <w:rsid w:val="004A2EEB"/>
    <w:rsid w:val="005C3348"/>
    <w:rsid w:val="00724367"/>
    <w:rsid w:val="00924CE0"/>
    <w:rsid w:val="009874EE"/>
    <w:rsid w:val="00A328D5"/>
    <w:rsid w:val="00A572F6"/>
    <w:rsid w:val="00BA395F"/>
    <w:rsid w:val="00BC790C"/>
    <w:rsid w:val="00BD37BB"/>
    <w:rsid w:val="00CC46B1"/>
    <w:rsid w:val="00CD753B"/>
    <w:rsid w:val="00DD193C"/>
    <w:rsid w:val="00E31542"/>
    <w:rsid w:val="00E66BFB"/>
    <w:rsid w:val="00E73445"/>
    <w:rsid w:val="00E83F68"/>
    <w:rsid w:val="00EB139B"/>
    <w:rsid w:val="00EC2AAA"/>
    <w:rsid w:val="00EF27AA"/>
    <w:rsid w:val="00F4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4D23F"/>
  <w15:docId w15:val="{5B9822FB-7447-4026-8F2C-4263EBCC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34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rsid w:val="00DD193C"/>
    <w:pPr>
      <w:keepNext/>
      <w:keepLines/>
      <w:spacing w:after="99" w:line="259" w:lineRule="auto"/>
      <w:ind w:left="20" w:hanging="10"/>
      <w:jc w:val="center"/>
      <w:outlineLvl w:val="0"/>
    </w:pPr>
    <w:rPr>
      <w:color w:val="000000"/>
      <w:sz w:val="3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2AAA"/>
    <w:rPr>
      <w:b/>
      <w:bCs/>
    </w:rPr>
  </w:style>
  <w:style w:type="character" w:styleId="a4">
    <w:name w:val="Emphasis"/>
    <w:basedOn w:val="a0"/>
    <w:uiPriority w:val="20"/>
    <w:qFormat/>
    <w:rsid w:val="00EC2AAA"/>
    <w:rPr>
      <w:i/>
      <w:iCs/>
    </w:rPr>
  </w:style>
  <w:style w:type="paragraph" w:styleId="a5">
    <w:name w:val="List Paragraph"/>
    <w:basedOn w:val="a"/>
    <w:uiPriority w:val="34"/>
    <w:qFormat/>
    <w:rsid w:val="005C334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C4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D193C"/>
    <w:rPr>
      <w:color w:val="000000"/>
      <w:sz w:val="30"/>
      <w:szCs w:val="22"/>
    </w:rPr>
  </w:style>
  <w:style w:type="table" w:styleId="a7">
    <w:name w:val="Table Grid"/>
    <w:basedOn w:val="a1"/>
    <w:uiPriority w:val="39"/>
    <w:rsid w:val="00DD193C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D1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193C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DD1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193C"/>
    <w:rPr>
      <w:rFonts w:asciiTheme="minorHAnsi" w:eastAsiaTheme="minorEastAsia" w:hAnsiTheme="minorHAnsi" w:cstheme="minorBid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DD1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D193C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9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BD9F8B22C0912418FF587E9E4DFDA27FF30233EE21FC104F48DF42A37CAE5FC58BBC1A5CAB4lD41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2430</Words>
  <Characters>13856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Павловна</cp:lastModifiedBy>
  <cp:revision>16</cp:revision>
  <cp:lastPrinted>2021-05-13T06:21:00Z</cp:lastPrinted>
  <dcterms:created xsi:type="dcterms:W3CDTF">2014-09-30T23:38:00Z</dcterms:created>
  <dcterms:modified xsi:type="dcterms:W3CDTF">2021-06-02T01:42:00Z</dcterms:modified>
</cp:coreProperties>
</file>